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D3" w:rsidRDefault="000E4427" w:rsidP="00AA68D3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cs="Times New Roman"/>
          <w:b/>
          <w:bCs/>
          <w:sz w:val="32"/>
          <w:szCs w:val="32"/>
        </w:rPr>
        <w:t>-</w:t>
      </w:r>
    </w:p>
    <w:p w:rsidR="00AA68D3" w:rsidRPr="00E867CC" w:rsidRDefault="00AA68D3" w:rsidP="00AA68D3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</w:rPr>
        <w:t>Course Description Form</w:t>
      </w:r>
    </w:p>
    <w:tbl>
      <w:tblPr>
        <w:tblW w:w="992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806"/>
        <w:gridCol w:w="184"/>
        <w:gridCol w:w="835"/>
        <w:gridCol w:w="965"/>
        <w:gridCol w:w="727"/>
        <w:gridCol w:w="1579"/>
        <w:gridCol w:w="1620"/>
        <w:gridCol w:w="1359"/>
        <w:gridCol w:w="990"/>
      </w:tblGrid>
      <w:tr w:rsidR="00AA68D3" w:rsidRPr="00B80B61" w:rsidTr="00B822C5">
        <w:tc>
          <w:tcPr>
            <w:tcW w:w="9925" w:type="dxa"/>
            <w:gridSpan w:val="10"/>
            <w:shd w:val="clear" w:color="auto" w:fill="DEEAF6"/>
          </w:tcPr>
          <w:p w:rsidR="00AA68D3" w:rsidRPr="00B80B61" w:rsidRDefault="00AA68D3" w:rsidP="00AA68D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Course Name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AA68D3" w:rsidRPr="00B80B61" w:rsidTr="00B822C5">
        <w:tc>
          <w:tcPr>
            <w:tcW w:w="9925" w:type="dxa"/>
            <w:gridSpan w:val="10"/>
            <w:shd w:val="clear" w:color="auto" w:fill="auto"/>
          </w:tcPr>
          <w:p w:rsidR="00AA68D3" w:rsidRPr="00B80B61" w:rsidRDefault="00006E2A" w:rsidP="0017319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Principles of Business Administration</w:t>
            </w:r>
          </w:p>
        </w:tc>
      </w:tr>
      <w:tr w:rsidR="00AA68D3" w:rsidRPr="00B80B61" w:rsidTr="00B822C5">
        <w:tc>
          <w:tcPr>
            <w:tcW w:w="9925" w:type="dxa"/>
            <w:gridSpan w:val="10"/>
            <w:shd w:val="clear" w:color="auto" w:fill="DEEAF6"/>
          </w:tcPr>
          <w:p w:rsidR="00AA68D3" w:rsidRPr="00B80B61" w:rsidRDefault="00AA68D3" w:rsidP="00AA68D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Code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AA68D3" w:rsidRPr="00B80B61" w:rsidTr="00B822C5">
        <w:tc>
          <w:tcPr>
            <w:tcW w:w="9925" w:type="dxa"/>
            <w:gridSpan w:val="10"/>
            <w:shd w:val="clear" w:color="auto" w:fill="auto"/>
          </w:tcPr>
          <w:p w:rsidR="00AA68D3" w:rsidRPr="00B80B61" w:rsidRDefault="00AA68D3" w:rsidP="0017319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AA68D3" w:rsidRPr="00B80B61" w:rsidTr="00B822C5">
        <w:tc>
          <w:tcPr>
            <w:tcW w:w="9925" w:type="dxa"/>
            <w:gridSpan w:val="10"/>
            <w:shd w:val="clear" w:color="auto" w:fill="DEEAF6"/>
          </w:tcPr>
          <w:p w:rsidR="00AA68D3" w:rsidRPr="00B80B61" w:rsidRDefault="00AA68D3" w:rsidP="00AA68D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Semester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Year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AA68D3" w:rsidRPr="00B80B61" w:rsidTr="00B822C5">
        <w:tc>
          <w:tcPr>
            <w:tcW w:w="9925" w:type="dxa"/>
            <w:gridSpan w:val="10"/>
            <w:shd w:val="clear" w:color="auto" w:fill="auto"/>
          </w:tcPr>
          <w:p w:rsidR="00AA68D3" w:rsidRPr="00B80B61" w:rsidRDefault="00006E2A" w:rsidP="00006E2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1</w:t>
            </w:r>
            <w:r w:rsidR="00A86383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/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first</w:t>
            </w:r>
            <w:r w:rsidR="00A86383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years</w:t>
            </w:r>
          </w:p>
        </w:tc>
      </w:tr>
      <w:tr w:rsidR="00AA68D3" w:rsidRPr="00B80B61" w:rsidTr="00B822C5">
        <w:tc>
          <w:tcPr>
            <w:tcW w:w="9925" w:type="dxa"/>
            <w:gridSpan w:val="10"/>
            <w:shd w:val="clear" w:color="auto" w:fill="DEEAF6"/>
          </w:tcPr>
          <w:p w:rsidR="00AA68D3" w:rsidRPr="00B80B61" w:rsidRDefault="00AA68D3" w:rsidP="00AA68D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escription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Preparation Date:</w:t>
            </w:r>
          </w:p>
        </w:tc>
      </w:tr>
      <w:tr w:rsidR="00AA68D3" w:rsidRPr="00B80B61" w:rsidTr="00B822C5">
        <w:tc>
          <w:tcPr>
            <w:tcW w:w="9925" w:type="dxa"/>
            <w:gridSpan w:val="10"/>
            <w:shd w:val="clear" w:color="auto" w:fill="auto"/>
          </w:tcPr>
          <w:p w:rsidR="00AA68D3" w:rsidRPr="00B80B61" w:rsidRDefault="005840C7" w:rsidP="005840C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14</w:t>
            </w:r>
            <w:r w:rsidR="00C3417E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/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10</w:t>
            </w:r>
            <w:r w:rsidR="00C3417E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/2024</w:t>
            </w:r>
          </w:p>
        </w:tc>
      </w:tr>
      <w:tr w:rsidR="00AA68D3" w:rsidRPr="00B80B61" w:rsidTr="00B822C5">
        <w:tc>
          <w:tcPr>
            <w:tcW w:w="9925" w:type="dxa"/>
            <w:gridSpan w:val="10"/>
            <w:shd w:val="clear" w:color="auto" w:fill="DEEAF6"/>
          </w:tcPr>
          <w:p w:rsidR="00AA68D3" w:rsidRPr="00B80B61" w:rsidRDefault="00AA68D3" w:rsidP="00AA68D3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</w:rPr>
              <w:t>Available Attendance Forms</w:t>
            </w:r>
            <w:r>
              <w:rPr>
                <w:rFonts w:eastAsia="Calibri" w:cs="Times New Roman"/>
                <w:sz w:val="28"/>
                <w:szCs w:val="28"/>
              </w:rPr>
              <w:t>:</w:t>
            </w:r>
            <w:r>
              <w:rPr>
                <w:rFonts w:eastAsia="Calibri" w:cs="Times New Roman" w:hint="cs"/>
                <w:sz w:val="28"/>
                <w:szCs w:val="28"/>
              </w:rPr>
              <w:t xml:space="preserve"> </w:t>
            </w:r>
          </w:p>
        </w:tc>
      </w:tr>
      <w:tr w:rsidR="00AA68D3" w:rsidRPr="00B80B61" w:rsidTr="00B822C5">
        <w:tc>
          <w:tcPr>
            <w:tcW w:w="9925" w:type="dxa"/>
            <w:gridSpan w:val="10"/>
            <w:shd w:val="clear" w:color="auto" w:fill="auto"/>
          </w:tcPr>
          <w:p w:rsidR="00AA68D3" w:rsidRPr="00B80B61" w:rsidRDefault="00AA68D3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A68D3" w:rsidRPr="00B80B61" w:rsidTr="00B822C5">
        <w:tc>
          <w:tcPr>
            <w:tcW w:w="9925" w:type="dxa"/>
            <w:gridSpan w:val="10"/>
            <w:shd w:val="clear" w:color="auto" w:fill="DEEAF6"/>
          </w:tcPr>
          <w:p w:rsidR="00AA68D3" w:rsidRPr="00B80B61" w:rsidRDefault="00AA68D3" w:rsidP="00BA51FC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</w:rPr>
              <w:t xml:space="preserve">Number of Credit Hours (Total) </w:t>
            </w:r>
          </w:p>
        </w:tc>
      </w:tr>
      <w:tr w:rsidR="00AA68D3" w:rsidRPr="00B80B61" w:rsidTr="00B822C5">
        <w:tc>
          <w:tcPr>
            <w:tcW w:w="9925" w:type="dxa"/>
            <w:gridSpan w:val="10"/>
            <w:shd w:val="clear" w:color="auto" w:fill="auto"/>
          </w:tcPr>
          <w:p w:rsidR="00AA68D3" w:rsidRPr="00B80B61" w:rsidRDefault="005840C7" w:rsidP="00BA51F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60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hours   </w:t>
            </w:r>
          </w:p>
        </w:tc>
      </w:tr>
      <w:tr w:rsidR="00AA68D3" w:rsidRPr="00B80B61" w:rsidTr="00B822C5">
        <w:tc>
          <w:tcPr>
            <w:tcW w:w="9925" w:type="dxa"/>
            <w:gridSpan w:val="10"/>
            <w:shd w:val="clear" w:color="auto" w:fill="DEEAF6"/>
          </w:tcPr>
          <w:p w:rsidR="00AA68D3" w:rsidRPr="00B02F18" w:rsidRDefault="00AA68D3" w:rsidP="00AA68D3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</w:t>
            </w:r>
            <w:r>
              <w:rPr>
                <w:rFonts w:ascii="Arial" w:eastAsia="Calibri" w:hAnsi="Arial" w:cs="Arial" w:hint="cs"/>
                <w:sz w:val="28"/>
                <w:szCs w:val="28"/>
              </w:rPr>
              <w:t>(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mention all, </w:t>
            </w:r>
            <w:r>
              <w:rPr>
                <w:rFonts w:ascii="Arial" w:eastAsia="Calibri" w:hAnsi="Arial" w:cs="Arial" w:hint="cs"/>
                <w:sz w:val="28"/>
                <w:szCs w:val="28"/>
              </w:rPr>
              <w:t xml:space="preserve">if more than one name) </w:t>
            </w:r>
          </w:p>
        </w:tc>
      </w:tr>
      <w:tr w:rsidR="00AA68D3" w:rsidRPr="00B80B61" w:rsidTr="00B822C5">
        <w:tc>
          <w:tcPr>
            <w:tcW w:w="9925" w:type="dxa"/>
            <w:gridSpan w:val="10"/>
            <w:shd w:val="clear" w:color="auto" w:fill="auto"/>
          </w:tcPr>
          <w:p w:rsidR="00AA68D3" w:rsidRDefault="00AA68D3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Name: </w:t>
            </w:r>
            <w:r w:rsidR="00A86383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Abdul Hassan Rahim </w:t>
            </w:r>
          </w:p>
          <w:p w:rsidR="00AA68D3" w:rsidRDefault="00AA68D3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Email: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  <w:r w:rsidR="00A8638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: </w:t>
            </w:r>
            <w:r w:rsidR="00A8638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proofErr w:type="spellStart"/>
            <w:r w:rsidR="00A8638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abdulhassanrahim@sa-su-edu-iq</w:t>
            </w:r>
            <w:proofErr w:type="spellEnd"/>
          </w:p>
          <w:p w:rsidR="00AA68D3" w:rsidRPr="00B80B61" w:rsidRDefault="00AA68D3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A68D3" w:rsidRPr="00B80B61" w:rsidTr="00B822C5">
        <w:tc>
          <w:tcPr>
            <w:tcW w:w="9925" w:type="dxa"/>
            <w:gridSpan w:val="10"/>
            <w:shd w:val="clear" w:color="auto" w:fill="DEEAF6"/>
          </w:tcPr>
          <w:p w:rsidR="00AA68D3" w:rsidRPr="00B80B61" w:rsidRDefault="00AA68D3" w:rsidP="00A86383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Course Objectives </w:t>
            </w:r>
            <w:r w:rsidR="00A86383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: </w:t>
            </w:r>
            <w:r w:rsidR="00A86383" w:rsidRPr="00A86383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Learn about </w:t>
            </w:r>
            <w:r w:rsidR="00006E2A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Principles of Business Administration</w:t>
            </w:r>
          </w:p>
        </w:tc>
      </w:tr>
      <w:tr w:rsidR="00AA68D3" w:rsidRPr="00B80B61" w:rsidTr="00B822C5">
        <w:tc>
          <w:tcPr>
            <w:tcW w:w="2685" w:type="dxa"/>
            <w:gridSpan w:val="4"/>
            <w:shd w:val="clear" w:color="auto" w:fill="auto"/>
          </w:tcPr>
          <w:p w:rsidR="00AA68D3" w:rsidRPr="00B80B61" w:rsidRDefault="00AA68D3" w:rsidP="0017319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Course Objectives</w:t>
            </w:r>
          </w:p>
        </w:tc>
        <w:tc>
          <w:tcPr>
            <w:tcW w:w="7240" w:type="dxa"/>
            <w:gridSpan w:val="6"/>
            <w:shd w:val="clear" w:color="auto" w:fill="auto"/>
          </w:tcPr>
          <w:p w:rsidR="00AA68D3" w:rsidRPr="00EC7169" w:rsidRDefault="00AA68D3" w:rsidP="00A86383">
            <w:pPr>
              <w:autoSpaceDE w:val="0"/>
              <w:autoSpaceDN w:val="0"/>
              <w:bidi/>
              <w:adjustRightInd w:val="0"/>
              <w:ind w:left="-1080" w:right="-426"/>
              <w:jc w:val="center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AA68D3" w:rsidRPr="00B80B61" w:rsidTr="00B822C5">
        <w:tc>
          <w:tcPr>
            <w:tcW w:w="9925" w:type="dxa"/>
            <w:gridSpan w:val="10"/>
            <w:shd w:val="clear" w:color="auto" w:fill="DEEAF6"/>
          </w:tcPr>
          <w:p w:rsidR="00AA68D3" w:rsidRPr="00B80B61" w:rsidRDefault="00AA68D3" w:rsidP="00AA68D3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Teaching and Learning Strategies </w:t>
            </w:r>
          </w:p>
        </w:tc>
      </w:tr>
      <w:tr w:rsidR="00AA68D3" w:rsidRPr="00B80B61" w:rsidTr="00B822C5">
        <w:tc>
          <w:tcPr>
            <w:tcW w:w="1666" w:type="dxa"/>
            <w:gridSpan w:val="2"/>
            <w:shd w:val="clear" w:color="auto" w:fill="auto"/>
          </w:tcPr>
          <w:p w:rsidR="00AA68D3" w:rsidRPr="00B80B61" w:rsidRDefault="00AA68D3" w:rsidP="0017319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Strategy</w:t>
            </w:r>
          </w:p>
        </w:tc>
        <w:tc>
          <w:tcPr>
            <w:tcW w:w="8259" w:type="dxa"/>
            <w:gridSpan w:val="8"/>
            <w:shd w:val="clear" w:color="auto" w:fill="auto"/>
          </w:tcPr>
          <w:p w:rsidR="00AA68D3" w:rsidRPr="00B80B61" w:rsidRDefault="00AA68D3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A68D3" w:rsidRPr="00B80B61" w:rsidRDefault="00AA68D3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A68D3" w:rsidRDefault="00AA68D3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A68D3" w:rsidRPr="00B80B61" w:rsidRDefault="00AA68D3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A68D3" w:rsidRPr="00B80B61" w:rsidTr="00B822C5">
        <w:tc>
          <w:tcPr>
            <w:tcW w:w="9925" w:type="dxa"/>
            <w:gridSpan w:val="10"/>
            <w:shd w:val="clear" w:color="auto" w:fill="DEEAF6"/>
          </w:tcPr>
          <w:p w:rsidR="00AA68D3" w:rsidRPr="00B80B61" w:rsidRDefault="00AA68D3" w:rsidP="00AA68D3">
            <w:pPr>
              <w:numPr>
                <w:ilvl w:val="0"/>
                <w:numId w:val="2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Structure</w:t>
            </w:r>
          </w:p>
        </w:tc>
      </w:tr>
      <w:tr w:rsidR="00824404" w:rsidRPr="00B80B61" w:rsidTr="00F84237">
        <w:trPr>
          <w:gridAfter w:val="1"/>
          <w:wAfter w:w="990" w:type="dxa"/>
          <w:trHeight w:val="182"/>
        </w:trPr>
        <w:tc>
          <w:tcPr>
            <w:tcW w:w="860" w:type="dxa"/>
            <w:shd w:val="clear" w:color="auto" w:fill="BDD6EE"/>
          </w:tcPr>
          <w:p w:rsidR="00824404" w:rsidRPr="00897803" w:rsidRDefault="0082440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Week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gridSpan w:val="2"/>
            <w:shd w:val="clear" w:color="auto" w:fill="BDD6EE"/>
          </w:tcPr>
          <w:p w:rsidR="00824404" w:rsidRPr="00897803" w:rsidRDefault="0082440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1800" w:type="dxa"/>
            <w:gridSpan w:val="2"/>
            <w:shd w:val="clear" w:color="auto" w:fill="BDD6EE"/>
          </w:tcPr>
          <w:p w:rsidR="00824404" w:rsidRPr="00897803" w:rsidRDefault="0082440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2306" w:type="dxa"/>
            <w:gridSpan w:val="2"/>
            <w:shd w:val="clear" w:color="auto" w:fill="BDD6EE"/>
          </w:tcPr>
          <w:p w:rsidR="00824404" w:rsidRPr="00897803" w:rsidRDefault="0082440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1620" w:type="dxa"/>
            <w:shd w:val="clear" w:color="auto" w:fill="BDD6EE"/>
          </w:tcPr>
          <w:p w:rsidR="00824404" w:rsidRPr="00897803" w:rsidRDefault="0082440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1359" w:type="dxa"/>
            <w:shd w:val="clear" w:color="auto" w:fill="BDD6EE"/>
          </w:tcPr>
          <w:p w:rsidR="00824404" w:rsidRPr="00897803" w:rsidRDefault="0082440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Evaluation method </w:t>
            </w:r>
          </w:p>
        </w:tc>
      </w:tr>
      <w:tr w:rsidR="00824404" w:rsidRPr="00B80B61" w:rsidTr="00F84237">
        <w:trPr>
          <w:gridAfter w:val="1"/>
          <w:wAfter w:w="990" w:type="dxa"/>
          <w:trHeight w:val="182"/>
        </w:trPr>
        <w:tc>
          <w:tcPr>
            <w:tcW w:w="860" w:type="dxa"/>
            <w:shd w:val="clear" w:color="auto" w:fill="auto"/>
          </w:tcPr>
          <w:p w:rsidR="00824404" w:rsidRPr="00B822C5" w:rsidRDefault="00824404" w:rsidP="0017319A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824404" w:rsidRPr="00B822C5" w:rsidRDefault="00006E2A" w:rsidP="0017319A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24404" w:rsidRPr="00B822C5" w:rsidRDefault="0082440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306" w:type="dxa"/>
            <w:gridSpan w:val="2"/>
            <w:shd w:val="clear" w:color="auto" w:fill="auto"/>
          </w:tcPr>
          <w:p w:rsidR="00824404" w:rsidRPr="00824404" w:rsidRDefault="00006E2A" w:rsidP="0082440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What is management </w:t>
            </w:r>
          </w:p>
        </w:tc>
        <w:tc>
          <w:tcPr>
            <w:tcW w:w="1620" w:type="dxa"/>
            <w:shd w:val="clear" w:color="auto" w:fill="auto"/>
          </w:tcPr>
          <w:p w:rsidR="00824404" w:rsidRPr="00B822C5" w:rsidRDefault="00824404" w:rsidP="00B822C5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824404" w:rsidRPr="00B822C5" w:rsidRDefault="00824404" w:rsidP="00B822C5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824404" w:rsidRPr="00B822C5" w:rsidRDefault="00824404" w:rsidP="00B822C5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1359" w:type="dxa"/>
            <w:shd w:val="clear" w:color="auto" w:fill="auto"/>
          </w:tcPr>
          <w:p w:rsidR="00824404" w:rsidRPr="00B822C5" w:rsidRDefault="00824404" w:rsidP="0017319A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824404" w:rsidRPr="00B822C5" w:rsidRDefault="00824404" w:rsidP="0017319A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824404" w:rsidRPr="00B80B61" w:rsidTr="00F84237">
        <w:trPr>
          <w:gridAfter w:val="1"/>
          <w:wAfter w:w="990" w:type="dxa"/>
          <w:trHeight w:val="182"/>
        </w:trPr>
        <w:tc>
          <w:tcPr>
            <w:tcW w:w="860" w:type="dxa"/>
            <w:shd w:val="clear" w:color="auto" w:fill="auto"/>
          </w:tcPr>
          <w:p w:rsidR="00824404" w:rsidRPr="00897803" w:rsidRDefault="0082440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824404" w:rsidRPr="00897803" w:rsidRDefault="00006E2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24404" w:rsidRPr="00B822C5" w:rsidRDefault="0082440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306" w:type="dxa"/>
            <w:gridSpan w:val="2"/>
            <w:shd w:val="clear" w:color="auto" w:fill="auto"/>
          </w:tcPr>
          <w:p w:rsidR="004169B0" w:rsidRDefault="00006E2A" w:rsidP="00006E2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Development of administrative</w:t>
            </w:r>
          </w:p>
          <w:p w:rsidR="00006E2A" w:rsidRDefault="00006E2A" w:rsidP="00006E2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</w:p>
          <w:p w:rsidR="00006E2A" w:rsidRPr="00897803" w:rsidRDefault="00006E2A" w:rsidP="00006E2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824404" w:rsidRPr="00B822C5" w:rsidRDefault="00824404" w:rsidP="000A4DC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824404" w:rsidRPr="00B822C5" w:rsidRDefault="00824404" w:rsidP="000A4DC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824404" w:rsidRPr="00B822C5" w:rsidRDefault="00824404" w:rsidP="000A4DC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1359" w:type="dxa"/>
            <w:shd w:val="clear" w:color="auto" w:fill="auto"/>
          </w:tcPr>
          <w:p w:rsidR="00824404" w:rsidRPr="00B822C5" w:rsidRDefault="0082440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824404" w:rsidRPr="00B822C5" w:rsidRDefault="0082440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824404" w:rsidRPr="00B80B61" w:rsidTr="00F84237">
        <w:trPr>
          <w:gridAfter w:val="1"/>
          <w:wAfter w:w="990" w:type="dxa"/>
          <w:trHeight w:val="182"/>
        </w:trPr>
        <w:tc>
          <w:tcPr>
            <w:tcW w:w="860" w:type="dxa"/>
            <w:shd w:val="clear" w:color="auto" w:fill="auto"/>
          </w:tcPr>
          <w:p w:rsidR="00824404" w:rsidRPr="00897803" w:rsidRDefault="0082440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824404" w:rsidRPr="00897803" w:rsidRDefault="00006E2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24404" w:rsidRPr="00B822C5" w:rsidRDefault="0082440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Understanding 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>the material</w:t>
            </w:r>
          </w:p>
        </w:tc>
        <w:tc>
          <w:tcPr>
            <w:tcW w:w="2306" w:type="dxa"/>
            <w:gridSpan w:val="2"/>
            <w:shd w:val="clear" w:color="auto" w:fill="auto"/>
          </w:tcPr>
          <w:p w:rsidR="00824404" w:rsidRPr="00F84237" w:rsidRDefault="00006E2A" w:rsidP="0017319A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 xml:space="preserve">Business </w:t>
            </w:r>
            <w:r w:rsidR="00F74088"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 xml:space="preserve">organization and the surrounding environment </w:t>
            </w:r>
          </w:p>
        </w:tc>
        <w:tc>
          <w:tcPr>
            <w:tcW w:w="1620" w:type="dxa"/>
            <w:shd w:val="clear" w:color="auto" w:fill="auto"/>
          </w:tcPr>
          <w:p w:rsidR="00824404" w:rsidRPr="00B822C5" w:rsidRDefault="0082440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 xml:space="preserve">Lectures </w:t>
            </w:r>
          </w:p>
          <w:p w:rsidR="00824404" w:rsidRPr="00B822C5" w:rsidRDefault="0082440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>Case study</w:t>
            </w:r>
          </w:p>
          <w:p w:rsidR="00824404" w:rsidRDefault="00824404" w:rsidP="0082440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359" w:type="dxa"/>
            <w:shd w:val="clear" w:color="auto" w:fill="auto"/>
          </w:tcPr>
          <w:p w:rsidR="00824404" w:rsidRPr="00B822C5" w:rsidRDefault="0082440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 xml:space="preserve">oral test </w:t>
            </w:r>
          </w:p>
          <w:p w:rsidR="00824404" w:rsidRPr="00B822C5" w:rsidRDefault="0082440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>questions</w:t>
            </w:r>
          </w:p>
        </w:tc>
      </w:tr>
      <w:tr w:rsidR="00824404" w:rsidRPr="00B80B61" w:rsidTr="00F84237">
        <w:trPr>
          <w:gridAfter w:val="1"/>
          <w:wAfter w:w="990" w:type="dxa"/>
          <w:trHeight w:val="182"/>
        </w:trPr>
        <w:tc>
          <w:tcPr>
            <w:tcW w:w="860" w:type="dxa"/>
            <w:shd w:val="clear" w:color="auto" w:fill="auto"/>
          </w:tcPr>
          <w:p w:rsidR="00824404" w:rsidRDefault="0082440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824404" w:rsidRDefault="00006E2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24404" w:rsidRPr="00B822C5" w:rsidRDefault="0082440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306" w:type="dxa"/>
            <w:gridSpan w:val="2"/>
            <w:shd w:val="clear" w:color="auto" w:fill="auto"/>
          </w:tcPr>
          <w:p w:rsidR="00F84237" w:rsidRPr="00E413E5" w:rsidRDefault="00F74088" w:rsidP="00F84237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Business organization objectives </w:t>
            </w:r>
          </w:p>
        </w:tc>
        <w:tc>
          <w:tcPr>
            <w:tcW w:w="1620" w:type="dxa"/>
            <w:shd w:val="clear" w:color="auto" w:fill="auto"/>
          </w:tcPr>
          <w:p w:rsidR="00824404" w:rsidRPr="00B822C5" w:rsidRDefault="0082440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824404" w:rsidRPr="00B822C5" w:rsidRDefault="0082440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824404" w:rsidRDefault="00824404" w:rsidP="0082440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359" w:type="dxa"/>
            <w:shd w:val="clear" w:color="auto" w:fill="auto"/>
          </w:tcPr>
          <w:p w:rsidR="00824404" w:rsidRPr="00B822C5" w:rsidRDefault="0082440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824404" w:rsidRPr="00B822C5" w:rsidRDefault="0082440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824404" w:rsidRPr="00B80B61" w:rsidTr="00F84237">
        <w:trPr>
          <w:gridAfter w:val="1"/>
          <w:wAfter w:w="990" w:type="dxa"/>
          <w:trHeight w:val="182"/>
        </w:trPr>
        <w:tc>
          <w:tcPr>
            <w:tcW w:w="860" w:type="dxa"/>
            <w:shd w:val="clear" w:color="auto" w:fill="auto"/>
          </w:tcPr>
          <w:p w:rsidR="00824404" w:rsidRDefault="0082440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824404" w:rsidRDefault="00006E2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24404" w:rsidRPr="00B822C5" w:rsidRDefault="0082440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306" w:type="dxa"/>
            <w:gridSpan w:val="2"/>
            <w:shd w:val="clear" w:color="auto" w:fill="auto"/>
          </w:tcPr>
          <w:p w:rsidR="00824404" w:rsidRPr="00E413E5" w:rsidRDefault="00F74088" w:rsidP="0017319A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Formulating strategies and policies </w:t>
            </w:r>
          </w:p>
        </w:tc>
        <w:tc>
          <w:tcPr>
            <w:tcW w:w="1620" w:type="dxa"/>
            <w:shd w:val="clear" w:color="auto" w:fill="auto"/>
          </w:tcPr>
          <w:p w:rsidR="00824404" w:rsidRPr="00B822C5" w:rsidRDefault="0082440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824404" w:rsidRPr="00B822C5" w:rsidRDefault="0082440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824404" w:rsidRDefault="00824404" w:rsidP="0082440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359" w:type="dxa"/>
            <w:shd w:val="clear" w:color="auto" w:fill="auto"/>
          </w:tcPr>
          <w:p w:rsidR="00824404" w:rsidRPr="00B822C5" w:rsidRDefault="0082440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824404" w:rsidRPr="00B822C5" w:rsidRDefault="0082440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824404" w:rsidRPr="00B80B61" w:rsidTr="00F84237">
        <w:trPr>
          <w:gridAfter w:val="1"/>
          <w:wAfter w:w="990" w:type="dxa"/>
          <w:trHeight w:val="182"/>
        </w:trPr>
        <w:tc>
          <w:tcPr>
            <w:tcW w:w="860" w:type="dxa"/>
            <w:shd w:val="clear" w:color="auto" w:fill="auto"/>
          </w:tcPr>
          <w:p w:rsidR="00824404" w:rsidRDefault="0082440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824404" w:rsidRDefault="00006E2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24404" w:rsidRPr="00B822C5" w:rsidRDefault="0082440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306" w:type="dxa"/>
            <w:gridSpan w:val="2"/>
            <w:shd w:val="clear" w:color="auto" w:fill="auto"/>
          </w:tcPr>
          <w:p w:rsidR="00824404" w:rsidRPr="00E413E5" w:rsidRDefault="00F74088" w:rsidP="0017319A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Make decisions</w:t>
            </w:r>
          </w:p>
        </w:tc>
        <w:tc>
          <w:tcPr>
            <w:tcW w:w="1620" w:type="dxa"/>
            <w:shd w:val="clear" w:color="auto" w:fill="auto"/>
          </w:tcPr>
          <w:p w:rsidR="00824404" w:rsidRPr="00B822C5" w:rsidRDefault="0082440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824404" w:rsidRPr="00B822C5" w:rsidRDefault="0082440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824404" w:rsidRDefault="00824404" w:rsidP="0082440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359" w:type="dxa"/>
            <w:shd w:val="clear" w:color="auto" w:fill="auto"/>
          </w:tcPr>
          <w:p w:rsidR="00824404" w:rsidRPr="00B822C5" w:rsidRDefault="0082440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824404" w:rsidRPr="00B822C5" w:rsidRDefault="0082440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824404" w:rsidRPr="00B80B61" w:rsidTr="00F84237">
        <w:trPr>
          <w:gridAfter w:val="1"/>
          <w:wAfter w:w="990" w:type="dxa"/>
          <w:trHeight w:val="182"/>
        </w:trPr>
        <w:tc>
          <w:tcPr>
            <w:tcW w:w="860" w:type="dxa"/>
            <w:shd w:val="clear" w:color="auto" w:fill="auto"/>
          </w:tcPr>
          <w:p w:rsidR="00824404" w:rsidRDefault="0082440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824404" w:rsidRDefault="00006E2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24404" w:rsidRPr="00B822C5" w:rsidRDefault="0082440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306" w:type="dxa"/>
            <w:gridSpan w:val="2"/>
            <w:shd w:val="clear" w:color="auto" w:fill="auto"/>
          </w:tcPr>
          <w:p w:rsidR="00824404" w:rsidRPr="00E413E5" w:rsidRDefault="00F74088" w:rsidP="0017319A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organization</w:t>
            </w:r>
          </w:p>
        </w:tc>
        <w:tc>
          <w:tcPr>
            <w:tcW w:w="1620" w:type="dxa"/>
            <w:shd w:val="clear" w:color="auto" w:fill="auto"/>
          </w:tcPr>
          <w:p w:rsidR="00824404" w:rsidRPr="00B822C5" w:rsidRDefault="0082440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824404" w:rsidRPr="00B822C5" w:rsidRDefault="0082440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824404" w:rsidRDefault="00824404" w:rsidP="0082440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359" w:type="dxa"/>
            <w:shd w:val="clear" w:color="auto" w:fill="auto"/>
          </w:tcPr>
          <w:p w:rsidR="00824404" w:rsidRPr="00B822C5" w:rsidRDefault="0082440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824404" w:rsidRPr="00B822C5" w:rsidRDefault="0082440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824404" w:rsidRPr="00B80B61" w:rsidTr="00F84237">
        <w:trPr>
          <w:gridAfter w:val="1"/>
          <w:wAfter w:w="990" w:type="dxa"/>
          <w:trHeight w:val="182"/>
        </w:trPr>
        <w:tc>
          <w:tcPr>
            <w:tcW w:w="860" w:type="dxa"/>
            <w:shd w:val="clear" w:color="auto" w:fill="auto"/>
          </w:tcPr>
          <w:p w:rsidR="00824404" w:rsidRDefault="0082440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824404" w:rsidRDefault="00006E2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24404" w:rsidRPr="00B822C5" w:rsidRDefault="0082440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306" w:type="dxa"/>
            <w:gridSpan w:val="2"/>
            <w:shd w:val="clear" w:color="auto" w:fill="auto"/>
          </w:tcPr>
          <w:p w:rsidR="00824404" w:rsidRPr="00E413E5" w:rsidRDefault="00F74088" w:rsidP="00F84237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Basic principles of the theory of organization </w:t>
            </w:r>
          </w:p>
        </w:tc>
        <w:tc>
          <w:tcPr>
            <w:tcW w:w="1620" w:type="dxa"/>
            <w:shd w:val="clear" w:color="auto" w:fill="auto"/>
          </w:tcPr>
          <w:p w:rsidR="00824404" w:rsidRPr="00B822C5" w:rsidRDefault="0082440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824404" w:rsidRPr="00B822C5" w:rsidRDefault="0082440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824404" w:rsidRDefault="00824404" w:rsidP="0082440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359" w:type="dxa"/>
            <w:shd w:val="clear" w:color="auto" w:fill="auto"/>
          </w:tcPr>
          <w:p w:rsidR="00824404" w:rsidRPr="00B822C5" w:rsidRDefault="0082440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824404" w:rsidRPr="00B822C5" w:rsidRDefault="0082440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824404" w:rsidRPr="00B80B61" w:rsidTr="00F84237">
        <w:trPr>
          <w:gridAfter w:val="1"/>
          <w:wAfter w:w="990" w:type="dxa"/>
          <w:trHeight w:val="182"/>
        </w:trPr>
        <w:tc>
          <w:tcPr>
            <w:tcW w:w="860" w:type="dxa"/>
            <w:shd w:val="clear" w:color="auto" w:fill="auto"/>
          </w:tcPr>
          <w:p w:rsidR="00824404" w:rsidRDefault="00824404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824404" w:rsidRDefault="00006E2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24404" w:rsidRPr="00B822C5" w:rsidRDefault="00824404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306" w:type="dxa"/>
            <w:gridSpan w:val="2"/>
            <w:shd w:val="clear" w:color="auto" w:fill="auto"/>
          </w:tcPr>
          <w:p w:rsidR="00824404" w:rsidRPr="00E413E5" w:rsidRDefault="00F74088" w:rsidP="0017319A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The nature of organizational design and its relationship to the objectives of the business organization</w:t>
            </w:r>
          </w:p>
        </w:tc>
        <w:tc>
          <w:tcPr>
            <w:tcW w:w="1620" w:type="dxa"/>
            <w:shd w:val="clear" w:color="auto" w:fill="auto"/>
          </w:tcPr>
          <w:p w:rsidR="00824404" w:rsidRPr="00B822C5" w:rsidRDefault="0082440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824404" w:rsidRPr="00B822C5" w:rsidRDefault="00824404" w:rsidP="00824404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824404" w:rsidRDefault="00824404" w:rsidP="0082440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359" w:type="dxa"/>
            <w:shd w:val="clear" w:color="auto" w:fill="auto"/>
          </w:tcPr>
          <w:p w:rsidR="00824404" w:rsidRPr="00B822C5" w:rsidRDefault="0082440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824404" w:rsidRPr="00B822C5" w:rsidRDefault="00824404" w:rsidP="0082440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F84237" w:rsidRPr="00B80B61" w:rsidTr="00F84237">
        <w:trPr>
          <w:gridAfter w:val="1"/>
          <w:wAfter w:w="990" w:type="dxa"/>
          <w:trHeight w:val="182"/>
        </w:trPr>
        <w:tc>
          <w:tcPr>
            <w:tcW w:w="860" w:type="dxa"/>
            <w:shd w:val="clear" w:color="auto" w:fill="auto"/>
          </w:tcPr>
          <w:p w:rsidR="00F84237" w:rsidRDefault="00F84237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84237" w:rsidRDefault="00006E2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84237" w:rsidRDefault="00F84237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306" w:type="dxa"/>
            <w:gridSpan w:val="2"/>
            <w:shd w:val="clear" w:color="auto" w:fill="auto"/>
          </w:tcPr>
          <w:p w:rsidR="00F84237" w:rsidRPr="00E413E5" w:rsidRDefault="00F74088" w:rsidP="0017319A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Awareness and administrative leadership</w:t>
            </w:r>
          </w:p>
        </w:tc>
        <w:tc>
          <w:tcPr>
            <w:tcW w:w="1620" w:type="dxa"/>
            <w:shd w:val="clear" w:color="auto" w:fill="auto"/>
          </w:tcPr>
          <w:p w:rsidR="00F84237" w:rsidRPr="00B822C5" w:rsidRDefault="00F84237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F84237" w:rsidRPr="00B822C5" w:rsidRDefault="00F84237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F84237" w:rsidRPr="00B822C5" w:rsidRDefault="00F84237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359" w:type="dxa"/>
            <w:shd w:val="clear" w:color="auto" w:fill="auto"/>
          </w:tcPr>
          <w:p w:rsidR="00F84237" w:rsidRPr="00B822C5" w:rsidRDefault="00F84237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F84237" w:rsidRPr="00B822C5" w:rsidRDefault="00F84237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F84237" w:rsidRPr="00B80B61" w:rsidTr="00F84237">
        <w:trPr>
          <w:gridAfter w:val="1"/>
          <w:wAfter w:w="990" w:type="dxa"/>
          <w:trHeight w:val="182"/>
        </w:trPr>
        <w:tc>
          <w:tcPr>
            <w:tcW w:w="860" w:type="dxa"/>
            <w:shd w:val="clear" w:color="auto" w:fill="auto"/>
          </w:tcPr>
          <w:p w:rsidR="00F84237" w:rsidRDefault="00F84237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84237" w:rsidRDefault="00006E2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84237" w:rsidRDefault="00F84237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306" w:type="dxa"/>
            <w:gridSpan w:val="2"/>
            <w:shd w:val="clear" w:color="auto" w:fill="auto"/>
          </w:tcPr>
          <w:p w:rsidR="00F84237" w:rsidRPr="00E413E5" w:rsidRDefault="00F74088" w:rsidP="0017319A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Basic principles of administrative leadership study</w:t>
            </w:r>
          </w:p>
        </w:tc>
        <w:tc>
          <w:tcPr>
            <w:tcW w:w="1620" w:type="dxa"/>
            <w:shd w:val="clear" w:color="auto" w:fill="auto"/>
          </w:tcPr>
          <w:p w:rsidR="00F84237" w:rsidRPr="00B822C5" w:rsidRDefault="00F84237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F84237" w:rsidRPr="00B822C5" w:rsidRDefault="00F84237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F84237" w:rsidRPr="00B822C5" w:rsidRDefault="00F84237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359" w:type="dxa"/>
            <w:shd w:val="clear" w:color="auto" w:fill="auto"/>
          </w:tcPr>
          <w:p w:rsidR="00F84237" w:rsidRPr="00B822C5" w:rsidRDefault="00F84237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F84237" w:rsidRPr="00B822C5" w:rsidRDefault="00F84237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F84237" w:rsidRPr="00B80B61" w:rsidTr="00F84237">
        <w:trPr>
          <w:gridAfter w:val="1"/>
          <w:wAfter w:w="990" w:type="dxa"/>
          <w:trHeight w:val="182"/>
        </w:trPr>
        <w:tc>
          <w:tcPr>
            <w:tcW w:w="860" w:type="dxa"/>
            <w:shd w:val="clear" w:color="auto" w:fill="auto"/>
          </w:tcPr>
          <w:p w:rsidR="00F84237" w:rsidRDefault="00F84237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84237" w:rsidRDefault="00006E2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84237" w:rsidRDefault="00F84237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306" w:type="dxa"/>
            <w:gridSpan w:val="2"/>
            <w:shd w:val="clear" w:color="auto" w:fill="auto"/>
          </w:tcPr>
          <w:p w:rsidR="00F84237" w:rsidRPr="00E413E5" w:rsidRDefault="00F74088" w:rsidP="0017319A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censorship</w:t>
            </w:r>
          </w:p>
        </w:tc>
        <w:tc>
          <w:tcPr>
            <w:tcW w:w="1620" w:type="dxa"/>
            <w:shd w:val="clear" w:color="auto" w:fill="auto"/>
          </w:tcPr>
          <w:p w:rsidR="00F84237" w:rsidRPr="00B822C5" w:rsidRDefault="00F84237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F84237" w:rsidRPr="00B822C5" w:rsidRDefault="00F84237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F84237" w:rsidRPr="00B822C5" w:rsidRDefault="00F84237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359" w:type="dxa"/>
            <w:shd w:val="clear" w:color="auto" w:fill="auto"/>
          </w:tcPr>
          <w:p w:rsidR="00F84237" w:rsidRPr="00B822C5" w:rsidRDefault="00F84237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F84237" w:rsidRPr="00B822C5" w:rsidRDefault="00F84237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F84237" w:rsidRPr="00B80B61" w:rsidTr="00F84237">
        <w:trPr>
          <w:gridAfter w:val="1"/>
          <w:wAfter w:w="990" w:type="dxa"/>
          <w:trHeight w:val="182"/>
        </w:trPr>
        <w:tc>
          <w:tcPr>
            <w:tcW w:w="860" w:type="dxa"/>
            <w:shd w:val="clear" w:color="auto" w:fill="auto"/>
          </w:tcPr>
          <w:p w:rsidR="00F84237" w:rsidRDefault="00F84237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84237" w:rsidRDefault="00006E2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84237" w:rsidRDefault="00F84237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306" w:type="dxa"/>
            <w:gridSpan w:val="2"/>
            <w:shd w:val="clear" w:color="auto" w:fill="auto"/>
          </w:tcPr>
          <w:p w:rsidR="00F84237" w:rsidRPr="00E413E5" w:rsidRDefault="00F74088" w:rsidP="0017319A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Basic steps of control</w:t>
            </w:r>
          </w:p>
        </w:tc>
        <w:tc>
          <w:tcPr>
            <w:tcW w:w="1620" w:type="dxa"/>
            <w:shd w:val="clear" w:color="auto" w:fill="auto"/>
          </w:tcPr>
          <w:p w:rsidR="00F84237" w:rsidRPr="00B822C5" w:rsidRDefault="00F84237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F84237" w:rsidRPr="00B822C5" w:rsidRDefault="00F84237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F84237" w:rsidRPr="00B822C5" w:rsidRDefault="00F84237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359" w:type="dxa"/>
            <w:shd w:val="clear" w:color="auto" w:fill="auto"/>
          </w:tcPr>
          <w:p w:rsidR="00F84237" w:rsidRPr="00B822C5" w:rsidRDefault="00F84237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F84237" w:rsidRPr="00B822C5" w:rsidRDefault="00F84237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F84237" w:rsidRPr="00B80B61" w:rsidTr="00F84237">
        <w:trPr>
          <w:gridAfter w:val="1"/>
          <w:wAfter w:w="990" w:type="dxa"/>
          <w:trHeight w:val="182"/>
        </w:trPr>
        <w:tc>
          <w:tcPr>
            <w:tcW w:w="860" w:type="dxa"/>
            <w:shd w:val="clear" w:color="auto" w:fill="auto"/>
          </w:tcPr>
          <w:p w:rsidR="00F84237" w:rsidRDefault="00F84237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84237" w:rsidRDefault="00006E2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84237" w:rsidRDefault="00F84237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Understanding 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>the material</w:t>
            </w:r>
          </w:p>
        </w:tc>
        <w:tc>
          <w:tcPr>
            <w:tcW w:w="2306" w:type="dxa"/>
            <w:gridSpan w:val="2"/>
            <w:shd w:val="clear" w:color="auto" w:fill="auto"/>
          </w:tcPr>
          <w:p w:rsidR="00F84237" w:rsidRPr="00E413E5" w:rsidRDefault="00F52284" w:rsidP="0017319A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 xml:space="preserve">Research and 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 xml:space="preserve">development </w:t>
            </w:r>
          </w:p>
        </w:tc>
        <w:tc>
          <w:tcPr>
            <w:tcW w:w="1620" w:type="dxa"/>
            <w:shd w:val="clear" w:color="auto" w:fill="auto"/>
          </w:tcPr>
          <w:p w:rsidR="00F84237" w:rsidRPr="00B822C5" w:rsidRDefault="00F84237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 xml:space="preserve">Lectures </w:t>
            </w:r>
          </w:p>
          <w:p w:rsidR="00F84237" w:rsidRPr="00B822C5" w:rsidRDefault="00F84237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>Case study</w:t>
            </w:r>
          </w:p>
          <w:p w:rsidR="00F84237" w:rsidRPr="00B822C5" w:rsidRDefault="00F84237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359" w:type="dxa"/>
            <w:shd w:val="clear" w:color="auto" w:fill="auto"/>
          </w:tcPr>
          <w:p w:rsidR="00F84237" w:rsidRPr="00B822C5" w:rsidRDefault="00F84237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 xml:space="preserve">oral test </w:t>
            </w:r>
          </w:p>
          <w:p w:rsidR="00F84237" w:rsidRPr="00B822C5" w:rsidRDefault="00F84237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>questions</w:t>
            </w:r>
          </w:p>
        </w:tc>
      </w:tr>
      <w:tr w:rsidR="00F84237" w:rsidRPr="00B80B61" w:rsidTr="00F84237">
        <w:trPr>
          <w:gridAfter w:val="1"/>
          <w:wAfter w:w="990" w:type="dxa"/>
          <w:trHeight w:val="182"/>
        </w:trPr>
        <w:tc>
          <w:tcPr>
            <w:tcW w:w="860" w:type="dxa"/>
            <w:shd w:val="clear" w:color="auto" w:fill="auto"/>
          </w:tcPr>
          <w:p w:rsidR="00F84237" w:rsidRDefault="00F84237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84237" w:rsidRDefault="00006E2A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84237" w:rsidRDefault="00F84237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306" w:type="dxa"/>
            <w:gridSpan w:val="2"/>
            <w:shd w:val="clear" w:color="auto" w:fill="auto"/>
          </w:tcPr>
          <w:p w:rsidR="00F84237" w:rsidRPr="00E413E5" w:rsidRDefault="00F52284" w:rsidP="00006E2A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Introduction to strategic management </w:t>
            </w:r>
          </w:p>
        </w:tc>
        <w:tc>
          <w:tcPr>
            <w:tcW w:w="1620" w:type="dxa"/>
            <w:shd w:val="clear" w:color="auto" w:fill="auto"/>
          </w:tcPr>
          <w:p w:rsidR="00F84237" w:rsidRPr="00B822C5" w:rsidRDefault="00F84237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F84237" w:rsidRPr="00B822C5" w:rsidRDefault="00F84237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F84237" w:rsidRPr="00B822C5" w:rsidRDefault="00F84237" w:rsidP="00F84237">
            <w:pPr>
              <w:pStyle w:val="a3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Discussions</w:t>
            </w:r>
          </w:p>
        </w:tc>
        <w:tc>
          <w:tcPr>
            <w:tcW w:w="1359" w:type="dxa"/>
            <w:shd w:val="clear" w:color="auto" w:fill="auto"/>
          </w:tcPr>
          <w:p w:rsidR="00F84237" w:rsidRPr="00B822C5" w:rsidRDefault="00F84237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F84237" w:rsidRPr="00B822C5" w:rsidRDefault="00F84237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F84237" w:rsidRPr="00B80B61" w:rsidTr="00B822C5">
        <w:tc>
          <w:tcPr>
            <w:tcW w:w="9925" w:type="dxa"/>
            <w:gridSpan w:val="10"/>
            <w:shd w:val="clear" w:color="auto" w:fill="DEEAF6"/>
          </w:tcPr>
          <w:p w:rsidR="00F84237" w:rsidRPr="00B80B61" w:rsidRDefault="00F84237" w:rsidP="00AA68D3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Evaluation</w:t>
            </w:r>
          </w:p>
        </w:tc>
      </w:tr>
      <w:tr w:rsidR="00F84237" w:rsidRPr="00B80B61" w:rsidTr="00B822C5">
        <w:tc>
          <w:tcPr>
            <w:tcW w:w="9925" w:type="dxa"/>
            <w:gridSpan w:val="10"/>
            <w:shd w:val="clear" w:color="auto" w:fill="auto"/>
          </w:tcPr>
          <w:p w:rsidR="00F84237" w:rsidRPr="00852557" w:rsidRDefault="00F84237" w:rsidP="001731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>Distributing the score out of 100 according to the tasks assigned to the student such as daily preparation, daily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oral, monthly, 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or </w:t>
            </w: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written exams, reports ....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>etc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 </w:t>
            </w:r>
          </w:p>
        </w:tc>
      </w:tr>
      <w:tr w:rsidR="00F84237" w:rsidRPr="00B80B61" w:rsidTr="00B822C5">
        <w:tc>
          <w:tcPr>
            <w:tcW w:w="9925" w:type="dxa"/>
            <w:gridSpan w:val="10"/>
            <w:shd w:val="clear" w:color="auto" w:fill="DEEAF6"/>
          </w:tcPr>
          <w:p w:rsidR="00F84237" w:rsidRPr="00B80B61" w:rsidRDefault="00F84237" w:rsidP="00AA68D3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Learning and Teaching Resources </w:t>
            </w:r>
          </w:p>
        </w:tc>
      </w:tr>
      <w:tr w:rsidR="00F84237" w:rsidRPr="00B80B61" w:rsidTr="00B822C5">
        <w:tc>
          <w:tcPr>
            <w:tcW w:w="4377" w:type="dxa"/>
            <w:gridSpan w:val="6"/>
            <w:shd w:val="clear" w:color="auto" w:fill="auto"/>
          </w:tcPr>
          <w:p w:rsidR="00F84237" w:rsidRPr="00B80B61" w:rsidRDefault="00F84237" w:rsidP="0017319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Required textbooks (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curricular books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, if any)</w:t>
            </w:r>
          </w:p>
        </w:tc>
        <w:tc>
          <w:tcPr>
            <w:tcW w:w="5548" w:type="dxa"/>
            <w:gridSpan w:val="4"/>
            <w:shd w:val="clear" w:color="auto" w:fill="auto"/>
          </w:tcPr>
          <w:p w:rsidR="00F84237" w:rsidRPr="00B80B61" w:rsidRDefault="00F84237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F84237" w:rsidRPr="00B80B61" w:rsidTr="00B822C5">
        <w:tc>
          <w:tcPr>
            <w:tcW w:w="4377" w:type="dxa"/>
            <w:gridSpan w:val="6"/>
            <w:shd w:val="clear" w:color="auto" w:fill="auto"/>
          </w:tcPr>
          <w:p w:rsidR="00F84237" w:rsidRPr="00B80B61" w:rsidRDefault="00F84237" w:rsidP="0017319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Main references (sources)</w:t>
            </w:r>
          </w:p>
        </w:tc>
        <w:tc>
          <w:tcPr>
            <w:tcW w:w="5548" w:type="dxa"/>
            <w:gridSpan w:val="4"/>
            <w:shd w:val="clear" w:color="auto" w:fill="auto"/>
          </w:tcPr>
          <w:p w:rsidR="00F84237" w:rsidRPr="00B80B61" w:rsidRDefault="00F84237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F84237" w:rsidRPr="00B80B61" w:rsidTr="00B822C5">
        <w:tc>
          <w:tcPr>
            <w:tcW w:w="4377" w:type="dxa"/>
            <w:gridSpan w:val="6"/>
            <w:shd w:val="clear" w:color="auto" w:fill="auto"/>
          </w:tcPr>
          <w:p w:rsidR="00F84237" w:rsidRPr="00B80B61" w:rsidRDefault="00F84237" w:rsidP="0017319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5548" w:type="dxa"/>
            <w:gridSpan w:val="4"/>
            <w:shd w:val="clear" w:color="auto" w:fill="auto"/>
          </w:tcPr>
          <w:p w:rsidR="00F84237" w:rsidRPr="00B80B61" w:rsidRDefault="00F84237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F84237" w:rsidRPr="00B80B61" w:rsidTr="00B822C5">
        <w:tc>
          <w:tcPr>
            <w:tcW w:w="4377" w:type="dxa"/>
            <w:gridSpan w:val="6"/>
            <w:shd w:val="clear" w:color="auto" w:fill="auto"/>
          </w:tcPr>
          <w:p w:rsidR="00F84237" w:rsidRPr="00B80B61" w:rsidRDefault="00F84237" w:rsidP="0017319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Electronic References, Websites</w:t>
            </w:r>
          </w:p>
        </w:tc>
        <w:tc>
          <w:tcPr>
            <w:tcW w:w="5548" w:type="dxa"/>
            <w:gridSpan w:val="4"/>
            <w:shd w:val="clear" w:color="auto" w:fill="auto"/>
          </w:tcPr>
          <w:p w:rsidR="00F84237" w:rsidRPr="00B80B61" w:rsidRDefault="00F84237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AA68D3" w:rsidRDefault="00AA68D3" w:rsidP="00AA68D3">
      <w:pPr>
        <w:shd w:val="clear" w:color="auto" w:fill="FFFFFF"/>
        <w:rPr>
          <w:rtl/>
        </w:rPr>
      </w:pPr>
    </w:p>
    <w:p w:rsidR="004169B0" w:rsidRDefault="004169B0" w:rsidP="004169B0">
      <w:pPr>
        <w:spacing w:after="240" w:line="276" w:lineRule="auto"/>
        <w:rPr>
          <w:sz w:val="24"/>
          <w:szCs w:val="24"/>
          <w:rtl/>
          <w:lang w:bidi="ar-IQ"/>
        </w:rPr>
      </w:pPr>
    </w:p>
    <w:p w:rsidR="004169B0" w:rsidRPr="00003FB2" w:rsidRDefault="004169B0" w:rsidP="004169B0">
      <w:pPr>
        <w:spacing w:after="240"/>
        <w:rPr>
          <w:b/>
          <w:bCs/>
          <w:sz w:val="24"/>
          <w:szCs w:val="24"/>
          <w:rtl/>
          <w:lang w:bidi="ar-IQ"/>
        </w:rPr>
      </w:pPr>
      <w:r w:rsidRPr="00003FB2">
        <w:rPr>
          <w:rFonts w:hint="cs"/>
          <w:b/>
          <w:bCs/>
          <w:sz w:val="24"/>
          <w:szCs w:val="24"/>
          <w:rtl/>
          <w:lang w:bidi="ar-IQ"/>
        </w:rPr>
        <w:t xml:space="preserve">       مدرس المادة             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  </w:t>
      </w:r>
      <w:r w:rsidRPr="00003FB2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       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   </w:t>
      </w:r>
      <w:r w:rsidRPr="00003FB2">
        <w:rPr>
          <w:rFonts w:hint="cs"/>
          <w:b/>
          <w:bCs/>
          <w:sz w:val="24"/>
          <w:szCs w:val="24"/>
          <w:rtl/>
          <w:lang w:bidi="ar-IQ"/>
        </w:rPr>
        <w:t xml:space="preserve">                      توقيع رئيس القسم </w:t>
      </w:r>
    </w:p>
    <w:p w:rsidR="004169B0" w:rsidRPr="00003FB2" w:rsidRDefault="004169B0" w:rsidP="004169B0">
      <w:pPr>
        <w:bidi/>
        <w:spacing w:after="240"/>
        <w:rPr>
          <w:b/>
          <w:bCs/>
          <w:sz w:val="24"/>
          <w:szCs w:val="24"/>
          <w:rtl/>
          <w:lang w:bidi="ar-IQ"/>
        </w:rPr>
      </w:pPr>
      <w:r w:rsidRPr="00003FB2">
        <w:rPr>
          <w:rFonts w:hint="cs"/>
          <w:b/>
          <w:bCs/>
          <w:sz w:val="24"/>
          <w:szCs w:val="24"/>
          <w:rtl/>
          <w:lang w:bidi="ar-IQ"/>
        </w:rPr>
        <w:t xml:space="preserve">عبد الحسن رحيم حمادي                                     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  </w:t>
      </w:r>
      <w:r w:rsidRPr="00003FB2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</w:t>
      </w:r>
      <w:proofErr w:type="spellStart"/>
      <w:r w:rsidRPr="00003FB2">
        <w:rPr>
          <w:rFonts w:hint="cs"/>
          <w:b/>
          <w:bCs/>
          <w:sz w:val="24"/>
          <w:szCs w:val="24"/>
          <w:rtl/>
          <w:lang w:bidi="ar-IQ"/>
        </w:rPr>
        <w:t>أ.م.د</w:t>
      </w:r>
      <w:proofErr w:type="spellEnd"/>
      <w:r w:rsidRPr="00003FB2">
        <w:rPr>
          <w:rFonts w:hint="cs"/>
          <w:b/>
          <w:bCs/>
          <w:sz w:val="24"/>
          <w:szCs w:val="24"/>
          <w:rtl/>
          <w:lang w:bidi="ar-IQ"/>
        </w:rPr>
        <w:t xml:space="preserve"> عبد الكريم عبد الغني </w:t>
      </w:r>
    </w:p>
    <w:p w:rsidR="004169B0" w:rsidRPr="0020555A" w:rsidRDefault="004169B0" w:rsidP="00AA68D3">
      <w:pPr>
        <w:shd w:val="clear" w:color="auto" w:fill="FFFFFF"/>
        <w:rPr>
          <w:vanish/>
          <w:lang w:bidi="ar-IQ"/>
        </w:rPr>
      </w:pPr>
    </w:p>
    <w:p w:rsidR="00AA68D3" w:rsidRPr="00807DE1" w:rsidRDefault="00AA68D3" w:rsidP="00AA68D3">
      <w:pPr>
        <w:shd w:val="clear" w:color="auto" w:fill="FFFFFF"/>
        <w:rPr>
          <w:vanish/>
        </w:rPr>
      </w:pPr>
    </w:p>
    <w:p w:rsidR="000E102A" w:rsidRDefault="000E102A"/>
    <w:sectPr w:rsidR="000E102A" w:rsidSect="00F74088">
      <w:pgSz w:w="11906" w:h="16838" w:code="9"/>
      <w:pgMar w:top="720" w:right="1797" w:bottom="117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2BCB"/>
    <w:multiLevelType w:val="hybridMultilevel"/>
    <w:tmpl w:val="AA5E87F0"/>
    <w:lvl w:ilvl="0" w:tplc="94B8EBFC">
      <w:start w:val="60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60"/>
    <w:rsid w:val="00006E2A"/>
    <w:rsid w:val="000E102A"/>
    <w:rsid w:val="000E4427"/>
    <w:rsid w:val="001C7235"/>
    <w:rsid w:val="002B260A"/>
    <w:rsid w:val="004169B0"/>
    <w:rsid w:val="00464326"/>
    <w:rsid w:val="00531AD3"/>
    <w:rsid w:val="005840C7"/>
    <w:rsid w:val="007324B9"/>
    <w:rsid w:val="007B6D6A"/>
    <w:rsid w:val="007F6660"/>
    <w:rsid w:val="00824404"/>
    <w:rsid w:val="008C2496"/>
    <w:rsid w:val="00A86383"/>
    <w:rsid w:val="00AA68D3"/>
    <w:rsid w:val="00B822C5"/>
    <w:rsid w:val="00BA51FC"/>
    <w:rsid w:val="00C3417E"/>
    <w:rsid w:val="00E413E5"/>
    <w:rsid w:val="00F52284"/>
    <w:rsid w:val="00F74088"/>
    <w:rsid w:val="00F8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D3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D3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DR.Ahmed Saker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hp</cp:lastModifiedBy>
  <cp:revision>2</cp:revision>
  <cp:lastPrinted>2024-10-12T19:26:00Z</cp:lastPrinted>
  <dcterms:created xsi:type="dcterms:W3CDTF">2024-11-09T06:36:00Z</dcterms:created>
  <dcterms:modified xsi:type="dcterms:W3CDTF">2024-11-09T06:36:00Z</dcterms:modified>
</cp:coreProperties>
</file>