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0B612F" w:rsidRDefault="00F80574" w:rsidP="00192C01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B612F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  <w:r w:rsidR="000B61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 المحاسبة المالية </w:t>
      </w:r>
      <w:r w:rsidR="00192C0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</w:t>
      </w:r>
      <w:r w:rsidR="000B61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8A3F48" w:rsidRPr="000B612F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1F4E79"/>
          <w:sz w:val="28"/>
          <w:szCs w:val="28"/>
          <w:rtl/>
          <w:lang w:bidi="ar-IQ"/>
        </w:rPr>
      </w:pPr>
    </w:p>
    <w:p w:rsidR="00D355A3" w:rsidRPr="000B612F" w:rsidRDefault="008A3F48" w:rsidP="00192C01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0B612F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وصف المقرر</w:t>
      </w:r>
      <w:r w:rsidR="00C64231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:</w:t>
      </w:r>
      <w:r w:rsidR="00C6423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 xml:space="preserve">المحاسبة المالية </w:t>
      </w:r>
      <w:r w:rsidR="00192C0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2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0B612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تعنى هذه المادة بتعريف الطالب على مدخل دراسة المحاسبة من خلال الاطار المفاهيمي</w:t>
            </w:r>
          </w:p>
          <w:p w:rsidR="00D1550E" w:rsidRPr="000B612F" w:rsidRDefault="00BC7018" w:rsidP="00BC7018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للمحاسبة وصولا الى تسجيل العمليات والاحداث الاقتصادية من خلال القيد المفرد والقيد المزدوج والدورة المستندية بما يوفر الفهم الكامل للعمليات المحاسبية</w:t>
            </w:r>
          </w:p>
        </w:tc>
      </w:tr>
    </w:tbl>
    <w:p w:rsidR="008A3F48" w:rsidRPr="000B612F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90401D" w:rsidP="009040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8"/>
                <w:szCs w:val="28"/>
                <w:lang w:bidi="ar-IQ"/>
              </w:rPr>
            </w:pPr>
            <w:r w:rsidRPr="0090401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جامعة </w:t>
            </w:r>
            <w:r w:rsidR="00BC7018" w:rsidRPr="000E24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شط العرب 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C701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B075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محاسبة مالية </w:t>
            </w:r>
            <w:r w:rsidR="00B075D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-</w:t>
            </w:r>
            <w:bookmarkStart w:id="0" w:name="_GoBack"/>
            <w:bookmarkEnd w:id="0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القاعات الدراسية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6365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6365D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F71A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2024/2025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75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192C01" w:rsidP="00192C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16/9/2024</w:t>
            </w:r>
          </w:p>
        </w:tc>
      </w:tr>
      <w:tr w:rsidR="00807DE1" w:rsidRPr="000B612F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B612F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1.تمكين الطالب من معرفة ماهي المحاسبة وبيئة الاعمال والوظائف الاساسية للمحاسبة ومستخدمي</w:t>
            </w:r>
          </w:p>
          <w:p w:rsidR="00807DE1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المعلومات المحاسبية</w:t>
            </w:r>
          </w:p>
        </w:tc>
      </w:tr>
      <w:tr w:rsidR="00807DE1" w:rsidRPr="000B612F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2. معرفة كيفية تطبيق المحاسبة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اهداف وفروض ومبادئ وانواع القيود المحاسبية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التقليدية</w:t>
            </w:r>
          </w:p>
          <w:p w:rsidR="00807DE1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والحديث ه</w:t>
            </w:r>
          </w:p>
        </w:tc>
      </w:tr>
      <w:tr w:rsidR="00807DE1" w:rsidRPr="000B612F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3. تمكين الطالب من فهم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الدورة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المحاسبية من تسجيل وترحيل وترصي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07DE1" w:rsidRPr="000B612F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4. كيفية معالجة الانخفاض والارتفاع براس الما ل</w:t>
            </w:r>
          </w:p>
        </w:tc>
      </w:tr>
      <w:tr w:rsidR="00807DE1" w:rsidRPr="000B612F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5.معرفة كيفية التعامل مع كل من عمليا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 المشتريات والمبيعات ومردوداته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20555A" w:rsidRPr="000B612F" w:rsidRDefault="0020555A" w:rsidP="0020555A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0B612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0B612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C7018" w:rsidRPr="000B612F" w:rsidRDefault="00BC7018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المعرفة والفهم</w:t>
            </w:r>
          </w:p>
          <w:p w:rsidR="00BC7018" w:rsidRPr="000B612F" w:rsidRDefault="00BC7018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 1- معرفة ماهي المحاسبة المالية وطرق التعامل بالسوق من بيع وشراء وكيفية الخصم وحساب تكلفة</w:t>
            </w:r>
          </w:p>
          <w:p w:rsidR="00BC7018" w:rsidRPr="000B612F" w:rsidRDefault="0081417C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البضاعة</w:t>
            </w:r>
            <w:r w:rsidR="00BC701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المباعة</w:t>
            </w:r>
          </w:p>
          <w:p w:rsidR="00BC7018" w:rsidRPr="000B612F" w:rsidRDefault="00BC7018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 2-معرفة كيفية التعامل بالمسحوبات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وطرق معالجتها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اضافة الى طريق عمل القيود المحاسبية عمليا</w:t>
            </w:r>
          </w:p>
          <w:p w:rsidR="008A3F48" w:rsidRPr="000B612F" w:rsidRDefault="00BC7018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 3- معرفة كيفية محاسبة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الشركات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0B612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اتية</w:t>
            </w:r>
            <w:proofErr w:type="spellEnd"/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1 – كسب المهارة في المحاسبة في بيئة العمل ومن هم الجهات المستخدمة للمعلومات المحاسبية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2 – معرفة كيفيه تحليل العمليات المحاسبية عن طريق التسجيل والترحيل والترصيد وعمل القوائم المالية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3 – طرق تسعير المخزون ومبيعاتها ومشترياتها وكيفية معالجتها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0B612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0B612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1417C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1- محاضرات حضورية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 محاضرات الكترونية مباشرة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-2 </w:t>
            </w: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فيديوات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مسجلة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-4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محاضرات بصيغة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pdf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3. واجبات وتمارين بيتية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0B612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0B612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B612F" w:rsidRPr="000B612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الشهرية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B612F" w:rsidRPr="000B612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اليومية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3. الاختبارات الشفوية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4. التوجيه المباشر والمناقشات 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5- اختبارات قصيرة 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0B612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1 تحقيق الاهداف الاخلاقية 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2 تحقيق الالتزام بالأعراف الجامعية 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3 تحقيق الالتزام بالتعليمات الجامعية وقوانين الوزارة </w:t>
            </w:r>
          </w:p>
          <w:p w:rsidR="008A3F48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ج 4 تنمية القدرات الشخصية للطالب في كافة المجالات التربوية وحسن التعامل مع الاخرين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878A9" w:rsidRPr="000B612F" w:rsidTr="000B612F">
        <w:trPr>
          <w:trHeight w:val="620"/>
        </w:trPr>
        <w:tc>
          <w:tcPr>
            <w:tcW w:w="9818" w:type="dxa"/>
            <w:shd w:val="clear" w:color="auto" w:fill="auto"/>
          </w:tcPr>
          <w:p w:rsidR="00A878A9" w:rsidRPr="000B612F" w:rsidRDefault="00A878A9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0B612F" w:rsidRPr="000B612F" w:rsidTr="00BB1A8E">
        <w:trPr>
          <w:trHeight w:val="1584"/>
        </w:trPr>
        <w:tc>
          <w:tcPr>
            <w:tcW w:w="9818" w:type="dxa"/>
            <w:shd w:val="clear" w:color="auto" w:fill="auto"/>
          </w:tcPr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المحاضرات الخاصة بالتعليمات الجامعية</w:t>
            </w:r>
          </w:p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محاضرات الارشاد التربوي</w:t>
            </w:r>
          </w:p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التوجيه المستمر</w:t>
            </w:r>
          </w:p>
        </w:tc>
      </w:tr>
      <w:tr w:rsidR="008A3F48" w:rsidRPr="000B612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1- تمكن الطالب من توظيف المهارات المكتسبة في بيئة العمل المحاسبي من عمل قوائم مالية وتحليل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العمليات وكيفية توثيق عمليات البيع والشراء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2- تمكين الطالب من اكتساب المهارات المحاسبية في تحليل العمليات المحاسبية كافه وكيفية الاستفادة من المعلومات المحاسبية</w:t>
            </w:r>
          </w:p>
          <w:p w:rsidR="008A3F48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3- تمكين الطالب من التفكير بطرق حساب القروض والمصروفات والايرادات والخصم</w:t>
            </w:r>
          </w:p>
          <w:p w:rsidR="008A3F48" w:rsidRPr="000B612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0B612F" w:rsidRDefault="00F80574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0B612F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0B612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0B612F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365D6" w:rsidRPr="000B612F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6365D6" w:rsidRPr="000B612F" w:rsidRDefault="006365D6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5D6" w:rsidRPr="000B612F" w:rsidRDefault="0031296C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192C01" w:rsidRDefault="006365D6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 xml:space="preserve">المحاسبة في العمل : مدخل للمحاسبة وبيئة الاعمال </w:t>
            </w:r>
            <w:r w:rsidRPr="00192C0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192C01">
              <w:rPr>
                <w:b/>
                <w:bCs/>
                <w:sz w:val="28"/>
                <w:szCs w:val="28"/>
                <w:rtl/>
              </w:rPr>
              <w:t>الشركات</w:t>
            </w:r>
            <w:r w:rsidRPr="00192C01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384B08" w:rsidRDefault="006365D6" w:rsidP="00192C01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 xml:space="preserve">مدخل للمحاسبة وبيئة الاعمال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 شفوي</w:t>
            </w:r>
          </w:p>
          <w:p w:rsidR="006365D6" w:rsidRPr="000B612F" w:rsidRDefault="006365D6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quiz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365D6" w:rsidRPr="000B612F" w:rsidTr="001F528B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6365D6" w:rsidRPr="000B612F" w:rsidRDefault="006365D6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5D6" w:rsidRPr="000B612F" w:rsidRDefault="0031296C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192C01" w:rsidRDefault="006365D6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الوظائف الأساسية للمحاسبة ومستخدمي المعلومات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384B08" w:rsidRDefault="006365D6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الوظائف الأساسية للمحاسبة ومستخدمي المعلومات المحاسبية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6365D6" w:rsidRPr="000B612F" w:rsidRDefault="006365D6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شفوي</w:t>
            </w:r>
          </w:p>
        </w:tc>
      </w:tr>
      <w:tr w:rsidR="006365D6" w:rsidRPr="000B612F" w:rsidTr="001F528B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5D6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192C01" w:rsidRDefault="006365D6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الجانب العلمي للمحاسبة ، اهدافها – مبادئها - فرضياتها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8C7936" w:rsidRDefault="00192C01" w:rsidP="005E32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6365D6" w:rsidRPr="0005168B">
              <w:rPr>
                <w:b/>
                <w:bCs/>
                <w:rtl/>
              </w:rPr>
              <w:t>لمحاسبة ، اهدافها – مبادئها - فرضياتها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6365D6" w:rsidRPr="000B612F" w:rsidRDefault="006365D6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quiz </w:t>
            </w:r>
          </w:p>
        </w:tc>
      </w:tr>
      <w:tr w:rsidR="006365D6" w:rsidRPr="000B612F" w:rsidTr="001F528B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5D6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192C01" w:rsidRDefault="006365D6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القيد المفرد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384B08" w:rsidRDefault="006365D6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القيد المفرد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6365D6" w:rsidRPr="000B612F" w:rsidRDefault="006365D6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شفوي</w:t>
            </w:r>
          </w:p>
        </w:tc>
      </w:tr>
      <w:tr w:rsidR="006365D6" w:rsidRPr="000B612F" w:rsidTr="001F528B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5D6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192C01" w:rsidRDefault="006365D6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العمليات المحاسبية – المعادلة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65D6" w:rsidRPr="00384B08" w:rsidRDefault="006365D6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العمليات المحاسبية – المعادلة المحاسبية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5D6" w:rsidRPr="000B612F" w:rsidRDefault="006365D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6365D6" w:rsidRPr="000B612F" w:rsidRDefault="006365D6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quiz </w:t>
            </w:r>
          </w:p>
        </w:tc>
      </w:tr>
      <w:tr w:rsidR="00192C01" w:rsidRPr="000B612F" w:rsidTr="001140B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القيد المزدوج - المستندات والسجلات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القيد المزدوج - المستندات والسجلات المحاسبية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2968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2968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</w:t>
            </w:r>
          </w:p>
        </w:tc>
      </w:tr>
      <w:tr w:rsidR="00192C01" w:rsidRPr="000B612F" w:rsidTr="001140B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القيد المزدوج - المستندات والسجلات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القيد المزدوج - المستندات والسجلات المحاسبية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2968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2968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</w:rPr>
              <w:t xml:space="preserve">quiz </w:t>
            </w:r>
          </w:p>
        </w:tc>
      </w:tr>
      <w:tr w:rsidR="00192C01" w:rsidRPr="000B612F" w:rsidTr="00185FCA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الدورة المحاسبية - تحليل العمليات المالية - التسجيل - الترحيل - الترصيد - وميزان المراجعة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الدورة المحاسبية - تحليل العمليات المالية - التسجيل - الترحيل - الترصيد - وميزان المراجعة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E06B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E06B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</w:t>
            </w:r>
          </w:p>
        </w:tc>
      </w:tr>
      <w:tr w:rsidR="00192C01" w:rsidRPr="000B612F" w:rsidTr="00185FCA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المحاسبة عن تكوين الشركات تقديم راس الدال وزيادته وتخفيضه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المحاسبة عن تكوين الشركات تقديم راس الدال وزيادته وتخفيضه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E06B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E06B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</w:rPr>
              <w:t xml:space="preserve">quiz </w:t>
            </w:r>
          </w:p>
        </w:tc>
      </w:tr>
      <w:tr w:rsidR="00192C01" w:rsidRPr="000B612F" w:rsidTr="00EB4BE1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المسحوبات الشخصية القروض وفوائدها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المسحوبات الشخصية القروض وفوائدها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1075B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1075B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</w:t>
            </w:r>
          </w:p>
        </w:tc>
      </w:tr>
      <w:tr w:rsidR="00192C01" w:rsidRPr="000B612F" w:rsidTr="00EB4BE1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 xml:space="preserve">المصروفات </w:t>
            </w:r>
            <w:proofErr w:type="spellStart"/>
            <w:r w:rsidRPr="00192C01">
              <w:rPr>
                <w:b/>
                <w:bCs/>
                <w:sz w:val="28"/>
                <w:szCs w:val="28"/>
                <w:rtl/>
              </w:rPr>
              <w:t>الايرادية</w:t>
            </w:r>
            <w:proofErr w:type="spellEnd"/>
            <w:r w:rsidRPr="00192C01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92C01">
              <w:rPr>
                <w:b/>
                <w:bCs/>
                <w:sz w:val="28"/>
                <w:szCs w:val="28"/>
                <w:rtl/>
              </w:rPr>
              <w:lastRenderedPageBreak/>
              <w:t>والراسمالية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lastRenderedPageBreak/>
              <w:t xml:space="preserve">المصروفات </w:t>
            </w:r>
            <w:proofErr w:type="spellStart"/>
            <w:r w:rsidRPr="0005168B">
              <w:rPr>
                <w:b/>
                <w:bCs/>
                <w:rtl/>
              </w:rPr>
              <w:t>الايرادية</w:t>
            </w:r>
            <w:proofErr w:type="spellEnd"/>
            <w:r w:rsidRPr="0005168B">
              <w:rPr>
                <w:b/>
                <w:bCs/>
                <w:rtl/>
              </w:rPr>
              <w:t xml:space="preserve"> </w:t>
            </w:r>
            <w:proofErr w:type="spellStart"/>
            <w:r w:rsidRPr="0005168B">
              <w:rPr>
                <w:b/>
                <w:bCs/>
                <w:rtl/>
              </w:rPr>
              <w:t>والراسمالية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1075B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1075B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</w:rPr>
              <w:t xml:space="preserve">quiz </w:t>
            </w:r>
          </w:p>
        </w:tc>
      </w:tr>
      <w:tr w:rsidR="00192C01" w:rsidRPr="000B612F" w:rsidTr="00FA3213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 xml:space="preserve">المحاسبة عن البضاعة ) المخزون ( المشتريات ومردوداتها </w:t>
            </w:r>
            <w:proofErr w:type="spellStart"/>
            <w:r w:rsidRPr="00192C01">
              <w:rPr>
                <w:b/>
                <w:bCs/>
                <w:sz w:val="28"/>
                <w:szCs w:val="28"/>
                <w:rtl/>
              </w:rPr>
              <w:t>ومسموحاتها</w:t>
            </w:r>
            <w:proofErr w:type="spellEnd"/>
            <w:r w:rsidRPr="00192C01">
              <w:rPr>
                <w:b/>
                <w:bCs/>
                <w:sz w:val="28"/>
                <w:szCs w:val="28"/>
                <w:rtl/>
              </w:rPr>
              <w:t xml:space="preserve"> ومصاريف الشراء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 xml:space="preserve">المحاسبة عن البضاعة ) المخزون ( المشتريات ومردوداتها </w:t>
            </w:r>
            <w:proofErr w:type="spellStart"/>
            <w:r w:rsidRPr="0005168B">
              <w:rPr>
                <w:b/>
                <w:bCs/>
                <w:rtl/>
              </w:rPr>
              <w:t>ومسموحاتها</w:t>
            </w:r>
            <w:proofErr w:type="spellEnd"/>
            <w:r w:rsidRPr="0005168B">
              <w:rPr>
                <w:b/>
                <w:bCs/>
                <w:rtl/>
              </w:rPr>
              <w:t xml:space="preserve"> ومصاريف الشراء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CB2AE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CB2AE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</w:t>
            </w:r>
          </w:p>
        </w:tc>
      </w:tr>
      <w:tr w:rsidR="00192C01" w:rsidRPr="000B612F" w:rsidTr="00FA3213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 xml:space="preserve">المبيعات مردوداتها </w:t>
            </w:r>
            <w:proofErr w:type="spellStart"/>
            <w:r w:rsidRPr="00192C01">
              <w:rPr>
                <w:b/>
                <w:bCs/>
                <w:sz w:val="28"/>
                <w:szCs w:val="28"/>
                <w:rtl/>
              </w:rPr>
              <w:t>ومسموحاتها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 xml:space="preserve">المبيعات مردوداتها </w:t>
            </w:r>
            <w:proofErr w:type="spellStart"/>
            <w:r w:rsidRPr="0005168B">
              <w:rPr>
                <w:b/>
                <w:bCs/>
                <w:rtl/>
              </w:rPr>
              <w:t>ومسموحاتها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CB2AE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CB2AE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</w:rPr>
              <w:t xml:space="preserve">quiz </w:t>
            </w:r>
          </w:p>
        </w:tc>
      </w:tr>
      <w:tr w:rsidR="00192C01" w:rsidRPr="000B612F" w:rsidTr="00835DF4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الخصم ) التجاري النقدي الكمية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الخصم ) التجاري النقدي الكمية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DF40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DF40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</w:t>
            </w:r>
          </w:p>
        </w:tc>
      </w:tr>
      <w:tr w:rsidR="00192C01" w:rsidRPr="000B612F" w:rsidTr="00835DF4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192C01" w:rsidRPr="000B612F" w:rsidRDefault="00192C0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2C01" w:rsidRPr="000B612F" w:rsidRDefault="0031296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192C01" w:rsidRDefault="00192C01" w:rsidP="005E32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C01">
              <w:rPr>
                <w:b/>
                <w:bCs/>
                <w:sz w:val="28"/>
                <w:szCs w:val="28"/>
                <w:rtl/>
              </w:rPr>
              <w:t>كلفة البضاعة المباعة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C01" w:rsidRPr="00384B08" w:rsidRDefault="00192C01" w:rsidP="005E32A4">
            <w:pPr>
              <w:jc w:val="center"/>
              <w:rPr>
                <w:b/>
                <w:bCs/>
                <w:rtl/>
              </w:rPr>
            </w:pPr>
            <w:r w:rsidRPr="0005168B">
              <w:rPr>
                <w:b/>
                <w:bCs/>
                <w:rtl/>
              </w:rPr>
              <w:t>كلفة البضاعة المباعة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DF40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  <w:rtl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192C01" w:rsidRPr="00192C01" w:rsidRDefault="00192C01" w:rsidP="00DF40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92C01">
              <w:rPr>
                <w:rFonts w:asciiTheme="majorBidi" w:hAnsiTheme="majorBidi" w:cstheme="majorBidi"/>
                <w:sz w:val="28"/>
                <w:szCs w:val="28"/>
              </w:rPr>
              <w:t xml:space="preserve">quiz </w:t>
            </w:r>
          </w:p>
        </w:tc>
      </w:tr>
    </w:tbl>
    <w:p w:rsidR="00807DE1" w:rsidRPr="000B612F" w:rsidRDefault="00807DE1" w:rsidP="00807DE1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0B612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0B612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0B612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878A9" w:rsidRPr="000B612F" w:rsidRDefault="00192C01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فؤاد </w:t>
            </w:r>
            <w:r w:rsidR="00A878A9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زكو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صفاء احمد , اخرون..</w:t>
            </w:r>
          </w:p>
          <w:p w:rsidR="00F80574" w:rsidRPr="000B612F" w:rsidRDefault="00A878A9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د.بشير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عطرة , مواقع الانترنت</w:t>
            </w:r>
          </w:p>
        </w:tc>
      </w:tr>
      <w:tr w:rsidR="00F80574" w:rsidRPr="000B612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8D7EB6" w:rsidRP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Kieso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, Donald E. &amp; 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Weygandt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, Jerry J</w:t>
            </w:r>
          </w:p>
          <w:p w:rsid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Kimmel, Paul D. (2012),</w:t>
            </w:r>
          </w:p>
          <w:p w:rsidR="008D7EB6" w:rsidRP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"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AccountingPrinciples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",John Wiley &amp; Sons, 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Inc</w:t>
            </w:r>
            <w:proofErr w:type="spellEnd"/>
            <w:r w:rsidRPr="008D7EB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.,</w:t>
            </w:r>
          </w:p>
          <w:p w:rsidR="00F80574" w:rsidRPr="000B612F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Printed in the United States of America</w:t>
            </w:r>
          </w:p>
        </w:tc>
      </w:tr>
      <w:tr w:rsidR="00F80574" w:rsidRPr="000B612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0B612F" w:rsidRDefault="008D7EB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كيسو مترجم</w:t>
            </w:r>
          </w:p>
        </w:tc>
      </w:tr>
      <w:tr w:rsidR="00221F12" w:rsidRPr="000B612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0B612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0B612F" w:rsidRDefault="000B612F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موقع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springer</w:t>
            </w:r>
          </w:p>
        </w:tc>
      </w:tr>
    </w:tbl>
    <w:p w:rsidR="00F80574" w:rsidRPr="000B612F" w:rsidRDefault="00F80574" w:rsidP="00F80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0B612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0B612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0B612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0B612F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- دراسة احتياجات سوق العمل</w:t>
            </w:r>
          </w:p>
          <w:p w:rsidR="000B612F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2- الاطلاع على تجارب الدول في مجال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</w:t>
            </w:r>
            <w:r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ة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المالية</w:t>
            </w:r>
          </w:p>
          <w:p w:rsidR="00221F12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الاطلاع على ما يكتب في المجلات العلمية الوطنية والعالمية في مجال</w:t>
            </w:r>
            <w:r>
              <w:rPr>
                <w:rtl/>
              </w:rPr>
              <w:t xml:space="preserve"> 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 المالية</w:t>
            </w:r>
          </w:p>
        </w:tc>
      </w:tr>
    </w:tbl>
    <w:p w:rsidR="001C1CD7" w:rsidRPr="000B612F" w:rsidRDefault="001C1CD7" w:rsidP="00C038CD">
      <w:pPr>
        <w:spacing w:after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sectPr w:rsidR="001C1CD7" w:rsidRPr="000B612F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F9" w:rsidRDefault="00D13FF9">
      <w:r>
        <w:separator/>
      </w:r>
    </w:p>
  </w:endnote>
  <w:endnote w:type="continuationSeparator" w:id="0">
    <w:p w:rsidR="00D13FF9" w:rsidRDefault="00D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B075DD" w:rsidRPr="00B075DD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F9" w:rsidRDefault="00D13FF9">
      <w:r>
        <w:separator/>
      </w:r>
    </w:p>
  </w:footnote>
  <w:footnote w:type="continuationSeparator" w:id="0">
    <w:p w:rsidR="00D13FF9" w:rsidRDefault="00D1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B612F"/>
    <w:rsid w:val="000E19A2"/>
    <w:rsid w:val="000E24AC"/>
    <w:rsid w:val="000E58E3"/>
    <w:rsid w:val="000F2476"/>
    <w:rsid w:val="000F3655"/>
    <w:rsid w:val="000F5F6D"/>
    <w:rsid w:val="000F71AD"/>
    <w:rsid w:val="00104BF3"/>
    <w:rsid w:val="0010580A"/>
    <w:rsid w:val="001141F6"/>
    <w:rsid w:val="001304F3"/>
    <w:rsid w:val="0014600C"/>
    <w:rsid w:val="0015696E"/>
    <w:rsid w:val="001571C8"/>
    <w:rsid w:val="00182552"/>
    <w:rsid w:val="001862E8"/>
    <w:rsid w:val="00192C01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296C"/>
    <w:rsid w:val="003132A6"/>
    <w:rsid w:val="00315E35"/>
    <w:rsid w:val="00327FCC"/>
    <w:rsid w:val="0034068F"/>
    <w:rsid w:val="003436DE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3F6F40"/>
    <w:rsid w:val="00406DC6"/>
    <w:rsid w:val="004361D7"/>
    <w:rsid w:val="00455221"/>
    <w:rsid w:val="004662C5"/>
    <w:rsid w:val="0048407D"/>
    <w:rsid w:val="004936A2"/>
    <w:rsid w:val="004A4634"/>
    <w:rsid w:val="004A6A6D"/>
    <w:rsid w:val="004D2002"/>
    <w:rsid w:val="004D3497"/>
    <w:rsid w:val="004E0EBA"/>
    <w:rsid w:val="004E3ECF"/>
    <w:rsid w:val="004E60C2"/>
    <w:rsid w:val="004F0938"/>
    <w:rsid w:val="0051055D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E07EB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65D6"/>
    <w:rsid w:val="006377B6"/>
    <w:rsid w:val="00637C8B"/>
    <w:rsid w:val="00671EDD"/>
    <w:rsid w:val="00677895"/>
    <w:rsid w:val="006D4F39"/>
    <w:rsid w:val="006E1E39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1417C"/>
    <w:rsid w:val="008467A5"/>
    <w:rsid w:val="00867A6A"/>
    <w:rsid w:val="00867FFC"/>
    <w:rsid w:val="00873B99"/>
    <w:rsid w:val="0088070E"/>
    <w:rsid w:val="008929AA"/>
    <w:rsid w:val="008A3F48"/>
    <w:rsid w:val="008B1371"/>
    <w:rsid w:val="008B2E37"/>
    <w:rsid w:val="008C3854"/>
    <w:rsid w:val="008D7EB6"/>
    <w:rsid w:val="008E27DA"/>
    <w:rsid w:val="008F3E7F"/>
    <w:rsid w:val="00902FDF"/>
    <w:rsid w:val="0090401D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878A9"/>
    <w:rsid w:val="00AB2B0D"/>
    <w:rsid w:val="00AB71A5"/>
    <w:rsid w:val="00AD37EA"/>
    <w:rsid w:val="00AD4058"/>
    <w:rsid w:val="00B04671"/>
    <w:rsid w:val="00B075DD"/>
    <w:rsid w:val="00B15F45"/>
    <w:rsid w:val="00B32265"/>
    <w:rsid w:val="00B412FE"/>
    <w:rsid w:val="00B5102D"/>
    <w:rsid w:val="00B521B7"/>
    <w:rsid w:val="00B646D9"/>
    <w:rsid w:val="00B727AD"/>
    <w:rsid w:val="00B86BB1"/>
    <w:rsid w:val="00BC7018"/>
    <w:rsid w:val="00BC76C0"/>
    <w:rsid w:val="00C038CD"/>
    <w:rsid w:val="00C342BC"/>
    <w:rsid w:val="00C370D1"/>
    <w:rsid w:val="00C4180D"/>
    <w:rsid w:val="00C62858"/>
    <w:rsid w:val="00C64231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0A1F"/>
    <w:rsid w:val="00CE36D3"/>
    <w:rsid w:val="00CF6708"/>
    <w:rsid w:val="00D0779D"/>
    <w:rsid w:val="00D13FF9"/>
    <w:rsid w:val="00D1550E"/>
    <w:rsid w:val="00D20B6A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B2519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92F6F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A62C-B7EF-4F18-9292-2CDE5E35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6</cp:revision>
  <cp:lastPrinted>2019-12-29T08:00:00Z</cp:lastPrinted>
  <dcterms:created xsi:type="dcterms:W3CDTF">2024-10-12T23:33:00Z</dcterms:created>
  <dcterms:modified xsi:type="dcterms:W3CDTF">2024-10-13T00:15:00Z</dcterms:modified>
</cp:coreProperties>
</file>