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7BBE0" w14:textId="77777777" w:rsidR="003D6467" w:rsidRDefault="003D6467" w:rsidP="005A1F28">
      <w:pPr>
        <w:rPr>
          <w:rtl/>
          <w:lang w:bidi="ar-IQ"/>
        </w:rPr>
      </w:pPr>
      <w:bookmarkStart w:id="0" w:name="_GoBack"/>
      <w:bookmarkEnd w:id="0"/>
    </w:p>
    <w:p w14:paraId="64FED6C8" w14:textId="77777777" w:rsidR="003D6467" w:rsidRDefault="003D6467" w:rsidP="003D6467">
      <w:pPr>
        <w:jc w:val="right"/>
        <w:rPr>
          <w:rtl/>
          <w:lang w:bidi="ar-IQ"/>
        </w:rPr>
      </w:pPr>
    </w:p>
    <w:p w14:paraId="15BF1E43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51646B">
        <w:rPr>
          <w:rFonts w:ascii="Calibri" w:eastAsia="Calibri" w:hAnsi="Calibri" w:cs="Arial"/>
          <w:b/>
          <w:bCs/>
          <w:sz w:val="24"/>
          <w:szCs w:val="24"/>
          <w:lang w:bidi="ar-IQ"/>
        </w:rPr>
        <w:t>Ministry of Higher Education and Scientific Research</w:t>
      </w:r>
    </w:p>
    <w:p w14:paraId="5FF8B2CD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51646B">
        <w:rPr>
          <w:rFonts w:ascii="Calibri" w:eastAsia="Calibri" w:hAnsi="Calibri" w:cs="Arial"/>
          <w:b/>
          <w:bCs/>
          <w:sz w:val="24"/>
          <w:szCs w:val="24"/>
          <w:lang w:bidi="ar-IQ"/>
        </w:rPr>
        <w:t>Supervision and Scientific Evaluation Body</w:t>
      </w:r>
    </w:p>
    <w:p w14:paraId="62F040BB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51646B">
        <w:rPr>
          <w:rFonts w:ascii="Calibri" w:eastAsia="Calibri" w:hAnsi="Calibri" w:cs="Arial"/>
          <w:b/>
          <w:bCs/>
          <w:sz w:val="24"/>
          <w:szCs w:val="24"/>
          <w:lang w:bidi="ar-IQ"/>
        </w:rPr>
        <w:t>Quality Assurance and Academic Accreditation Office</w:t>
      </w:r>
    </w:p>
    <w:p w14:paraId="35F0331B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</w:p>
    <w:p w14:paraId="5AE55F3C" w14:textId="77777777" w:rsidR="003D6467" w:rsidRPr="0051646B" w:rsidRDefault="003D6467" w:rsidP="003D6467">
      <w:pPr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lang w:bidi="ar-IQ"/>
        </w:rPr>
      </w:pPr>
      <w:r w:rsidRPr="0051646B">
        <w:rPr>
          <w:rFonts w:ascii="Calibri" w:eastAsia="Calibri" w:hAnsi="Calibri" w:cs="Arial"/>
          <w:b/>
          <w:bCs/>
          <w:sz w:val="32"/>
          <w:szCs w:val="32"/>
          <w:u w:val="single"/>
          <w:lang w:bidi="ar-IQ"/>
        </w:rPr>
        <w:t>Course Description Sample</w:t>
      </w:r>
    </w:p>
    <w:p w14:paraId="2C836521" w14:textId="77777777" w:rsidR="003D6467" w:rsidRPr="0051646B" w:rsidRDefault="003D6467" w:rsidP="003D6467">
      <w:pPr>
        <w:tabs>
          <w:tab w:val="left" w:pos="1155"/>
        </w:tabs>
        <w:rPr>
          <w:rFonts w:ascii="Calibri" w:eastAsia="Calibri" w:hAnsi="Calibri" w:cs="Arial"/>
          <w:b/>
          <w:bCs/>
          <w:sz w:val="32"/>
          <w:szCs w:val="32"/>
          <w:lang w:bidi="ar-IQ"/>
        </w:rPr>
      </w:pPr>
      <w:r>
        <w:rPr>
          <w:rFonts w:ascii="Calibri" w:eastAsia="Calibri" w:hAnsi="Calibri" w:cs="Arial"/>
          <w:b/>
          <w:bCs/>
          <w:sz w:val="32"/>
          <w:szCs w:val="32"/>
          <w:lang w:bidi="ar-IQ"/>
        </w:rPr>
        <w:tab/>
      </w:r>
    </w:p>
    <w:p w14:paraId="47CB5EC8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Subject:  Specialized Accounting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79A2352B" w14:textId="77777777" w:rsidTr="00A23BEE">
        <w:tc>
          <w:tcPr>
            <w:tcW w:w="9576" w:type="dxa"/>
          </w:tcPr>
          <w:p w14:paraId="5FFFF68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This course description provides a brief survey of the most important characteristics, expected learning output, showing whether students have made full use </w:t>
            </w:r>
            <w:proofErr w:type="spellStart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f</w:t>
            </w:r>
            <w:proofErr w:type="spellEnd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14:paraId="5EDEAA6E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3D6467" w:rsidRPr="0051646B" w14:paraId="7107E4E6" w14:textId="77777777" w:rsidTr="00A23BEE">
        <w:tc>
          <w:tcPr>
            <w:tcW w:w="4158" w:type="dxa"/>
          </w:tcPr>
          <w:p w14:paraId="1F3D28E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085647A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Shatt Al-Arab University College</w:t>
            </w:r>
          </w:p>
        </w:tc>
      </w:tr>
      <w:tr w:rsidR="003D6467" w:rsidRPr="0051646B" w14:paraId="5BCF2075" w14:textId="77777777" w:rsidTr="00A23BEE">
        <w:tc>
          <w:tcPr>
            <w:tcW w:w="4158" w:type="dxa"/>
          </w:tcPr>
          <w:p w14:paraId="56E548D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3528083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Accounting</w:t>
            </w:r>
          </w:p>
        </w:tc>
      </w:tr>
      <w:tr w:rsidR="003D6467" w:rsidRPr="0051646B" w14:paraId="6B8D5E41" w14:textId="77777777" w:rsidTr="00A23BEE">
        <w:tc>
          <w:tcPr>
            <w:tcW w:w="4158" w:type="dxa"/>
          </w:tcPr>
          <w:p w14:paraId="341D0E7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59C166B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Specialized Accounting</w:t>
            </w:r>
          </w:p>
        </w:tc>
      </w:tr>
      <w:tr w:rsidR="003D6467" w:rsidRPr="0051646B" w14:paraId="2A7BD70F" w14:textId="77777777" w:rsidTr="00A23BEE">
        <w:tc>
          <w:tcPr>
            <w:tcW w:w="4158" w:type="dxa"/>
          </w:tcPr>
          <w:p w14:paraId="2965C82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40BCEA7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EG"/>
              </w:rPr>
              <w:t xml:space="preserve">Mohammed </w:t>
            </w:r>
            <w:proofErr w:type="spellStart"/>
            <w:r>
              <w:rPr>
                <w:rFonts w:ascii="Calibri" w:eastAsia="Calibri" w:hAnsi="Calibri" w:cs="Arial"/>
                <w:sz w:val="28"/>
                <w:szCs w:val="28"/>
                <w:lang w:bidi="ar-EG"/>
              </w:rPr>
              <w:t>Adoulredha</w:t>
            </w:r>
            <w:proofErr w:type="spellEnd"/>
            <w:r>
              <w:rPr>
                <w:rFonts w:ascii="Calibri" w:eastAsia="Calibri" w:hAnsi="Calibri" w:cs="Arial"/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28"/>
                <w:szCs w:val="28"/>
                <w:lang w:bidi="ar-EG"/>
              </w:rPr>
              <w:t>Majeed</w:t>
            </w:r>
            <w:proofErr w:type="spellEnd"/>
          </w:p>
        </w:tc>
      </w:tr>
      <w:tr w:rsidR="003D6467" w:rsidRPr="0051646B" w14:paraId="1EE697C2" w14:textId="77777777" w:rsidTr="00A23BEE">
        <w:tc>
          <w:tcPr>
            <w:tcW w:w="4158" w:type="dxa"/>
          </w:tcPr>
          <w:p w14:paraId="6BF62FA4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5E8E949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Attendance</w:t>
            </w:r>
          </w:p>
        </w:tc>
      </w:tr>
      <w:tr w:rsidR="003D6467" w:rsidRPr="0051646B" w14:paraId="14C5B9E6" w14:textId="77777777" w:rsidTr="00A23BEE">
        <w:tc>
          <w:tcPr>
            <w:tcW w:w="4158" w:type="dxa"/>
          </w:tcPr>
          <w:p w14:paraId="0F58A47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56AA9C3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first</w:t>
            </w: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course</w:t>
            </w:r>
          </w:p>
          <w:p w14:paraId="6A38815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  <w:tr w:rsidR="003D6467" w:rsidRPr="0051646B" w14:paraId="55D44755" w14:textId="77777777" w:rsidTr="00A23BEE">
        <w:tc>
          <w:tcPr>
            <w:tcW w:w="4158" w:type="dxa"/>
          </w:tcPr>
          <w:p w14:paraId="00796C3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7. Total No. of Teaching Hours</w:t>
            </w:r>
          </w:p>
        </w:tc>
        <w:tc>
          <w:tcPr>
            <w:tcW w:w="5418" w:type="dxa"/>
          </w:tcPr>
          <w:p w14:paraId="4D3A6F7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60 </w:t>
            </w: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Hours</w:t>
            </w:r>
          </w:p>
        </w:tc>
      </w:tr>
      <w:tr w:rsidR="003D6467" w:rsidRPr="0051646B" w14:paraId="3EE19F6F" w14:textId="77777777" w:rsidTr="00A23BEE">
        <w:tc>
          <w:tcPr>
            <w:tcW w:w="4158" w:type="dxa"/>
          </w:tcPr>
          <w:p w14:paraId="4BC1784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8. Date </w:t>
            </w:r>
            <w:proofErr w:type="spellStart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f</w:t>
            </w:r>
            <w:proofErr w:type="spellEnd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Preparing this Course Description</w:t>
            </w:r>
          </w:p>
        </w:tc>
        <w:tc>
          <w:tcPr>
            <w:tcW w:w="5418" w:type="dxa"/>
          </w:tcPr>
          <w:p w14:paraId="582FDA9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28/ 9/2024</w:t>
            </w:r>
          </w:p>
        </w:tc>
      </w:tr>
    </w:tbl>
    <w:p w14:paraId="70AE3139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65A357FB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9.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Course Objectives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4D1901B5" w14:textId="77777777" w:rsidTr="00A23BEE">
        <w:tc>
          <w:tcPr>
            <w:tcW w:w="9576" w:type="dxa"/>
          </w:tcPr>
          <w:p w14:paraId="4673373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Providing students with the most important principles and basics of agricultural accounting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D6467" w:rsidRPr="0051646B" w14:paraId="234EAA4B" w14:textId="77777777" w:rsidTr="00A23BEE">
        <w:tc>
          <w:tcPr>
            <w:tcW w:w="9576" w:type="dxa"/>
          </w:tcPr>
          <w:p w14:paraId="53634B5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proofErr w:type="spellStart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b.Teaching</w:t>
            </w:r>
            <w:proofErr w:type="spellEnd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students how to apply Accounting treatments in agricultural </w:t>
            </w: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companies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D6467" w:rsidRPr="0051646B" w14:paraId="2906F772" w14:textId="77777777" w:rsidTr="00A23BEE">
        <w:tc>
          <w:tcPr>
            <w:tcW w:w="9576" w:type="dxa"/>
          </w:tcPr>
          <w:p w14:paraId="1BE7B69F" w14:textId="77777777" w:rsidR="003D6467" w:rsidRPr="00756BA6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 xml:space="preserve">c. Providing graduates with the necessary knowledge on </w:t>
            </w:r>
            <w:r w:rsidRPr="00756BA6">
              <w:rPr>
                <w:rFonts w:ascii="Calibri" w:eastAsia="Calibri" w:hAnsi="Calibri" w:cs="Arial"/>
                <w:sz w:val="28"/>
                <w:szCs w:val="28"/>
                <w:lang w:bidi="ar-IQ"/>
              </w:rPr>
              <w:t>agricultural operations</w:t>
            </w:r>
          </w:p>
          <w:p w14:paraId="2355AE2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job in organizations.</w:t>
            </w:r>
          </w:p>
        </w:tc>
      </w:tr>
      <w:tr w:rsidR="003D6467" w:rsidRPr="0051646B" w14:paraId="05B165ED" w14:textId="77777777" w:rsidTr="00A23BEE">
        <w:tc>
          <w:tcPr>
            <w:tcW w:w="9576" w:type="dxa"/>
          </w:tcPr>
          <w:p w14:paraId="0B4F8BC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d. Improving the administrative skills in the field of </w:t>
            </w:r>
            <w:r w:rsidRPr="00756BA6">
              <w:rPr>
                <w:rFonts w:ascii="Calibri" w:eastAsia="Calibri" w:hAnsi="Calibri" w:cs="Arial"/>
                <w:sz w:val="28"/>
                <w:szCs w:val="28"/>
                <w:lang w:bidi="ar-IQ"/>
              </w:rPr>
              <w:t>agricultural activities</w:t>
            </w: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.</w:t>
            </w:r>
          </w:p>
        </w:tc>
      </w:tr>
      <w:tr w:rsidR="003D6467" w:rsidRPr="0051646B" w14:paraId="6CFDD457" w14:textId="77777777" w:rsidTr="00A23BEE">
        <w:tc>
          <w:tcPr>
            <w:tcW w:w="9576" w:type="dxa"/>
          </w:tcPr>
          <w:p w14:paraId="019FDD6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e. Providing graduates with the skills of education and creative learning.</w:t>
            </w:r>
          </w:p>
        </w:tc>
      </w:tr>
    </w:tbl>
    <w:p w14:paraId="60C80D95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75BDFBCC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10.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Course Output, Methodology and Evaluation</w:t>
      </w:r>
    </w:p>
    <w:p w14:paraId="1471A5D1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       (A)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Cognitive Objectives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129B96D1" w14:textId="77777777" w:rsidTr="00A23BEE">
        <w:tc>
          <w:tcPr>
            <w:tcW w:w="9576" w:type="dxa"/>
          </w:tcPr>
          <w:p w14:paraId="66F2FB3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Enabling students to acquire knowledge and the art of -</w:t>
            </w:r>
            <w:r w:rsidRPr="00756BA6">
              <w:rPr>
                <w:rFonts w:ascii="Calibri" w:eastAsia="Calibri" w:hAnsi="Calibri" w:cs="Arial"/>
                <w:sz w:val="28"/>
                <w:szCs w:val="28"/>
                <w:lang w:bidi="ar-IQ"/>
              </w:rPr>
              <w:t>Recording accounting operations in agricultural companies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D6467" w:rsidRPr="0051646B" w14:paraId="67659096" w14:textId="77777777" w:rsidTr="00A23BEE">
        <w:tc>
          <w:tcPr>
            <w:tcW w:w="9576" w:type="dxa"/>
          </w:tcPr>
          <w:p w14:paraId="75F587B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Acquainting students with how to promote their personal knowledge.</w:t>
            </w:r>
          </w:p>
        </w:tc>
      </w:tr>
      <w:tr w:rsidR="003D6467" w:rsidRPr="0051646B" w14:paraId="53D0705F" w14:textId="77777777" w:rsidTr="00A23BEE">
        <w:tc>
          <w:tcPr>
            <w:tcW w:w="9576" w:type="dxa"/>
          </w:tcPr>
          <w:p w14:paraId="3E68C16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Pr="00756BA6">
              <w:rPr>
                <w:rFonts w:ascii="Calibri" w:eastAsia="Calibri" w:hAnsi="Calibri" w:cs="Arial"/>
                <w:sz w:val="28"/>
                <w:szCs w:val="28"/>
                <w:lang w:bidi="ar-IQ"/>
              </w:rPr>
              <w:t>Preparing the financial statements</w:t>
            </w: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.</w:t>
            </w:r>
          </w:p>
        </w:tc>
      </w:tr>
      <w:tr w:rsidR="003D6467" w:rsidRPr="0051646B" w14:paraId="3C5367EF" w14:textId="77777777" w:rsidTr="00A23BEE">
        <w:tc>
          <w:tcPr>
            <w:tcW w:w="9576" w:type="dxa"/>
          </w:tcPr>
          <w:p w14:paraId="7E73D23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Enabling students to sharpen their skills in the dynamic work environment.</w:t>
            </w:r>
          </w:p>
        </w:tc>
      </w:tr>
      <w:tr w:rsidR="003D6467" w:rsidRPr="0051646B" w14:paraId="7EADEB64" w14:textId="77777777" w:rsidTr="00A23BEE">
        <w:tc>
          <w:tcPr>
            <w:tcW w:w="9576" w:type="dxa"/>
          </w:tcPr>
          <w:p w14:paraId="66C7164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r w:rsidRPr="00756BA6">
              <w:rPr>
                <w:rFonts w:ascii="Calibri" w:eastAsia="Calibri" w:hAnsi="Calibri" w:cs="Arial"/>
                <w:sz w:val="28"/>
                <w:szCs w:val="28"/>
                <w:lang w:bidi="ar-IQ"/>
              </w:rPr>
              <w:t>agricultural accounting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D6467" w:rsidRPr="0051646B" w14:paraId="4E7DF99E" w14:textId="77777777" w:rsidTr="00A23BEE">
        <w:tc>
          <w:tcPr>
            <w:tcW w:w="9576" w:type="dxa"/>
          </w:tcPr>
          <w:p w14:paraId="712C607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f. Helping students to get the necessary knowledge to solve </w:t>
            </w:r>
            <w:proofErr w:type="spellStart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problems</w:t>
            </w:r>
            <w:r w:rsidRPr="00756BA6">
              <w:rPr>
                <w:rFonts w:ascii="Calibri" w:eastAsia="Calibri" w:hAnsi="Calibri" w:cs="Arial"/>
                <w:sz w:val="28"/>
                <w:szCs w:val="28"/>
                <w:lang w:bidi="ar-IQ"/>
              </w:rPr>
              <w:t>related</w:t>
            </w:r>
            <w:proofErr w:type="spellEnd"/>
            <w:r w:rsidRPr="00756BA6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to agricultural activities</w:t>
            </w: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.</w:t>
            </w:r>
          </w:p>
        </w:tc>
      </w:tr>
    </w:tbl>
    <w:p w14:paraId="51DDFF62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4C9B3C66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    (B)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Skill Objectives Related to the Program</w:t>
      </w:r>
      <w:r w:rsidRPr="0051646B">
        <w:rPr>
          <w:rFonts w:ascii="Calibri" w:eastAsia="Calibri" w:hAnsi="Calibri" w:cs="Arial"/>
          <w:sz w:val="28"/>
          <w:szCs w:val="28"/>
          <w:lang w:bidi="ar-IQ"/>
        </w:rPr>
        <w:t>:</w:t>
      </w:r>
    </w:p>
    <w:p w14:paraId="7A69012C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3B8F1D26" w14:textId="77777777" w:rsidTr="00A23BEE">
        <w:tc>
          <w:tcPr>
            <w:tcW w:w="9576" w:type="dxa"/>
          </w:tcPr>
          <w:p w14:paraId="295EF94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Scientific Skills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)</w:t>
            </w:r>
            <w:r w:rsidRPr="00EC43B9">
              <w:rPr>
                <w:rFonts w:ascii="Calibri" w:eastAsia="Calibri" w:hAnsi="Calibri" w:cs="Arial"/>
                <w:sz w:val="28"/>
                <w:szCs w:val="28"/>
                <w:lang w:bidi="ar-IQ"/>
              </w:rPr>
              <w:t>Knowledge and understanding of accounting concepts and procedures related to the work of agricultural enterprises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(</w:t>
            </w:r>
          </w:p>
        </w:tc>
      </w:tr>
      <w:tr w:rsidR="003D6467" w:rsidRPr="0051646B" w14:paraId="4CA7B0A9" w14:textId="77777777" w:rsidTr="00A23BEE">
        <w:tc>
          <w:tcPr>
            <w:tcW w:w="9576" w:type="dxa"/>
          </w:tcPr>
          <w:p w14:paraId="7C5DFF49" w14:textId="77777777" w:rsidR="003D6467" w:rsidRPr="00EC43B9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Leadership Skills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)</w:t>
            </w:r>
            <w:r w:rsidRPr="00EC43B9">
              <w:rPr>
                <w:rFonts w:ascii="Calibri" w:eastAsia="Calibri" w:hAnsi="Calibri" w:cs="Arial"/>
                <w:sz w:val="28"/>
                <w:szCs w:val="28"/>
                <w:lang w:bidi="ar-IQ"/>
              </w:rPr>
              <w:t>How to deal professionally with the agricultural sector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-</w:t>
            </w:r>
            <w:r w:rsidRPr="00EC43B9">
              <w:rPr>
                <w:rFonts w:ascii="Calibri" w:eastAsia="Calibri" w:hAnsi="Calibri" w:cs="Arial"/>
                <w:sz w:val="28"/>
                <w:szCs w:val="28"/>
                <w:lang w:bidi="ar-IQ"/>
              </w:rPr>
              <w:t>teamwork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(</w:t>
            </w:r>
          </w:p>
          <w:p w14:paraId="3D17947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  <w:tr w:rsidR="003D6467" w:rsidRPr="0051646B" w14:paraId="6FC83221" w14:textId="77777777" w:rsidTr="00A23BEE">
        <w:tc>
          <w:tcPr>
            <w:tcW w:w="9576" w:type="dxa"/>
          </w:tcPr>
          <w:p w14:paraId="583120E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Skills Related to Administrative Work Challenges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)</w:t>
            </w:r>
            <w:r w:rsidRPr="00EC43B9">
              <w:rPr>
                <w:rFonts w:ascii="Calibri" w:eastAsia="Calibri" w:hAnsi="Calibri" w:cs="Arial"/>
                <w:sz w:val="28"/>
                <w:szCs w:val="28"/>
                <w:lang w:bidi="ar-IQ"/>
              </w:rPr>
              <w:t>The skill of preparing final accounts for agricultural sector companies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(</w:t>
            </w:r>
          </w:p>
        </w:tc>
      </w:tr>
    </w:tbl>
    <w:p w14:paraId="6E3811A0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780907DB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673697B1" w14:textId="77777777" w:rsidTr="00A23BEE">
        <w:tc>
          <w:tcPr>
            <w:tcW w:w="9576" w:type="dxa"/>
          </w:tcPr>
          <w:p w14:paraId="0D7F499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Using already- prepared lectures.</w:t>
            </w:r>
          </w:p>
        </w:tc>
      </w:tr>
      <w:tr w:rsidR="003D6467" w:rsidRPr="0051646B" w14:paraId="54D19964" w14:textId="77777777" w:rsidTr="00A23BEE">
        <w:tc>
          <w:tcPr>
            <w:tcW w:w="9576" w:type="dxa"/>
          </w:tcPr>
          <w:p w14:paraId="346654D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b. Using up-to-date  data shows.</w:t>
            </w:r>
          </w:p>
        </w:tc>
      </w:tr>
      <w:tr w:rsidR="003D6467" w:rsidRPr="0051646B" w14:paraId="144BF8DB" w14:textId="77777777" w:rsidTr="00A23BEE">
        <w:tc>
          <w:tcPr>
            <w:tcW w:w="9576" w:type="dxa"/>
          </w:tcPr>
          <w:p w14:paraId="07F670A4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Homework</w:t>
            </w:r>
          </w:p>
        </w:tc>
      </w:tr>
      <w:tr w:rsidR="003D6467" w:rsidRPr="0051646B" w14:paraId="4AEACA3E" w14:textId="77777777" w:rsidTr="00A23BEE">
        <w:tc>
          <w:tcPr>
            <w:tcW w:w="9576" w:type="dxa"/>
          </w:tcPr>
          <w:p w14:paraId="4196A2A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Adopting group discussions.</w:t>
            </w:r>
          </w:p>
        </w:tc>
      </w:tr>
    </w:tbl>
    <w:p w14:paraId="2C5D83BE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1A93D3FC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Methods of Evaluation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6C318C51" w14:textId="77777777" w:rsidTr="00A23BEE">
        <w:tc>
          <w:tcPr>
            <w:tcW w:w="9576" w:type="dxa"/>
          </w:tcPr>
          <w:p w14:paraId="34383AB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Oral tests</w:t>
            </w:r>
          </w:p>
        </w:tc>
      </w:tr>
      <w:tr w:rsidR="003D6467" w:rsidRPr="0051646B" w14:paraId="28D87F61" w14:textId="77777777" w:rsidTr="00A23BEE">
        <w:tc>
          <w:tcPr>
            <w:tcW w:w="9576" w:type="dxa"/>
          </w:tcPr>
          <w:p w14:paraId="43E0F9B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Monthly tests</w:t>
            </w:r>
          </w:p>
        </w:tc>
      </w:tr>
      <w:tr w:rsidR="003D6467" w:rsidRPr="0051646B" w14:paraId="2A6E41BA" w14:textId="77777777" w:rsidTr="00A23BEE">
        <w:tc>
          <w:tcPr>
            <w:tcW w:w="9576" w:type="dxa"/>
          </w:tcPr>
          <w:p w14:paraId="149B71E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Daily quizzes</w:t>
            </w:r>
          </w:p>
        </w:tc>
      </w:tr>
      <w:tr w:rsidR="003D6467" w:rsidRPr="0051646B" w14:paraId="39423373" w14:textId="77777777" w:rsidTr="00A23BEE">
        <w:tc>
          <w:tcPr>
            <w:tcW w:w="9576" w:type="dxa"/>
          </w:tcPr>
          <w:p w14:paraId="62DC51F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3BBC82C4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49F177B0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4F8976A6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         (C)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Sentimental and Value Objectives</w:t>
      </w:r>
    </w:p>
    <w:p w14:paraId="6799A4BB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rtl/>
          <w:lang w:bidi="ar-IQ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2D90D08F" w14:textId="77777777" w:rsidTr="00A23BEE">
        <w:tc>
          <w:tcPr>
            <w:tcW w:w="9576" w:type="dxa"/>
          </w:tcPr>
          <w:p w14:paraId="0C517F64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Realizing ethical objectives.</w:t>
            </w:r>
          </w:p>
        </w:tc>
      </w:tr>
      <w:tr w:rsidR="003D6467" w:rsidRPr="0051646B" w14:paraId="699DBDE5" w14:textId="77777777" w:rsidTr="00A23BEE">
        <w:tc>
          <w:tcPr>
            <w:tcW w:w="9576" w:type="dxa"/>
          </w:tcPr>
          <w:p w14:paraId="279DBE64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Commitment to university traditions.</w:t>
            </w:r>
          </w:p>
        </w:tc>
      </w:tr>
      <w:tr w:rsidR="003D6467" w:rsidRPr="0051646B" w14:paraId="62480DCE" w14:textId="77777777" w:rsidTr="00A23BEE">
        <w:tc>
          <w:tcPr>
            <w:tcW w:w="9576" w:type="dxa"/>
          </w:tcPr>
          <w:p w14:paraId="638AE38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Compliance with the University Instructions and the Ministry Regulations.</w:t>
            </w:r>
          </w:p>
        </w:tc>
      </w:tr>
      <w:tr w:rsidR="003D6467" w:rsidRPr="0051646B" w14:paraId="0AD679BC" w14:textId="77777777" w:rsidTr="00A23BEE">
        <w:tc>
          <w:tcPr>
            <w:tcW w:w="9576" w:type="dxa"/>
          </w:tcPr>
          <w:p w14:paraId="01468E8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14:paraId="6108C69C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28B8458C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78A8CB4B" w14:textId="77777777" w:rsidTr="00A23BEE">
        <w:tc>
          <w:tcPr>
            <w:tcW w:w="9576" w:type="dxa"/>
          </w:tcPr>
          <w:p w14:paraId="4050D93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3D6467" w:rsidRPr="0051646B" w14:paraId="5AF63E62" w14:textId="77777777" w:rsidTr="00A23BEE">
        <w:tc>
          <w:tcPr>
            <w:tcW w:w="9576" w:type="dxa"/>
          </w:tcPr>
          <w:p w14:paraId="7E8BF9A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3D6467" w:rsidRPr="0051646B" w14:paraId="05741E00" w14:textId="77777777" w:rsidTr="00A23BEE">
        <w:tc>
          <w:tcPr>
            <w:tcW w:w="9576" w:type="dxa"/>
          </w:tcPr>
          <w:p w14:paraId="33C41C0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Continuous directing.</w:t>
            </w:r>
          </w:p>
        </w:tc>
      </w:tr>
      <w:tr w:rsidR="003D6467" w:rsidRPr="0051646B" w14:paraId="354972DF" w14:textId="77777777" w:rsidTr="00A23BEE">
        <w:tc>
          <w:tcPr>
            <w:tcW w:w="9576" w:type="dxa"/>
          </w:tcPr>
          <w:p w14:paraId="52AF973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3D6467" w:rsidRPr="0051646B" w14:paraId="781F24E6" w14:textId="77777777" w:rsidTr="00A23BEE">
        <w:tc>
          <w:tcPr>
            <w:tcW w:w="9576" w:type="dxa"/>
          </w:tcPr>
          <w:p w14:paraId="5DC8B6F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e. Showing practical cases.</w:t>
            </w:r>
          </w:p>
        </w:tc>
      </w:tr>
    </w:tbl>
    <w:p w14:paraId="5DD7743A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2D92CBD5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Methods of Evaluation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3C24909D" w14:textId="77777777" w:rsidTr="00A23BEE">
        <w:tc>
          <w:tcPr>
            <w:tcW w:w="9576" w:type="dxa"/>
          </w:tcPr>
          <w:p w14:paraId="73A2806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Daily quizzes.</w:t>
            </w:r>
          </w:p>
        </w:tc>
      </w:tr>
      <w:tr w:rsidR="003D6467" w:rsidRPr="0051646B" w14:paraId="019C763A" w14:textId="77777777" w:rsidTr="00A23BEE">
        <w:tc>
          <w:tcPr>
            <w:tcW w:w="9576" w:type="dxa"/>
          </w:tcPr>
          <w:p w14:paraId="61CC9C7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3D6467" w:rsidRPr="0051646B" w14:paraId="70E678D2" w14:textId="77777777" w:rsidTr="00A23BEE">
        <w:tc>
          <w:tcPr>
            <w:tcW w:w="9576" w:type="dxa"/>
          </w:tcPr>
          <w:p w14:paraId="6A704A7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c.  Special marks for class activities.</w:t>
            </w:r>
          </w:p>
        </w:tc>
      </w:tr>
      <w:tr w:rsidR="003D6467" w:rsidRPr="0051646B" w14:paraId="6710EA0A" w14:textId="77777777" w:rsidTr="00A23BEE">
        <w:tc>
          <w:tcPr>
            <w:tcW w:w="9576" w:type="dxa"/>
          </w:tcPr>
          <w:p w14:paraId="54B60CA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0EEF6D62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124403B9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D)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454A6D6D" w14:textId="77777777" w:rsidTr="00A23BEE">
        <w:tc>
          <w:tcPr>
            <w:tcW w:w="9576" w:type="dxa"/>
          </w:tcPr>
          <w:p w14:paraId="564F8FB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Pr="00B309A4">
              <w:rPr>
                <w:rFonts w:ascii="Calibri" w:eastAsia="Calibri" w:hAnsi="Calibri" w:cs="Arial"/>
                <w:sz w:val="28"/>
                <w:szCs w:val="28"/>
                <w:lang w:bidi="ar-IQ"/>
              </w:rPr>
              <w:t>Accounting for agricultural costs</w:t>
            </w:r>
          </w:p>
        </w:tc>
      </w:tr>
      <w:tr w:rsidR="003D6467" w:rsidRPr="0051646B" w14:paraId="74D6F6A9" w14:textId="77777777" w:rsidTr="00A23BEE">
        <w:tc>
          <w:tcPr>
            <w:tcW w:w="9576" w:type="dxa"/>
          </w:tcPr>
          <w:p w14:paraId="5354BCA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b. Enabling students to apply creative thinking in </w:t>
            </w:r>
            <w:r w:rsidRPr="00B309A4">
              <w:rPr>
                <w:rFonts w:ascii="Calibri" w:eastAsia="Calibri" w:hAnsi="Calibri" w:cs="Arial"/>
                <w:sz w:val="28"/>
                <w:szCs w:val="28"/>
                <w:lang w:bidi="ar-IQ"/>
              </w:rPr>
              <w:t>The agricultural sector</w:t>
            </w:r>
          </w:p>
        </w:tc>
      </w:tr>
      <w:tr w:rsidR="003D6467" w:rsidRPr="0051646B" w14:paraId="21EF75F5" w14:textId="77777777" w:rsidTr="00A23BEE">
        <w:tc>
          <w:tcPr>
            <w:tcW w:w="9576" w:type="dxa"/>
          </w:tcPr>
          <w:p w14:paraId="75C1ABF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3D6467" w:rsidRPr="0051646B" w14:paraId="0B779C41" w14:textId="77777777" w:rsidTr="00A23BEE">
        <w:tc>
          <w:tcPr>
            <w:tcW w:w="9576" w:type="dxa"/>
          </w:tcPr>
          <w:p w14:paraId="7A8CED4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d. Enabling students to </w:t>
            </w:r>
            <w:r w:rsidRPr="00B309A4">
              <w:rPr>
                <w:rFonts w:ascii="Calibri" w:eastAsia="Calibri" w:hAnsi="Calibri" w:cs="Arial"/>
                <w:sz w:val="28"/>
                <w:szCs w:val="28"/>
                <w:lang w:bidi="ar-IQ"/>
              </w:rPr>
              <w:t>Preparing financial statements in agricultural companies</w:t>
            </w: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.</w:t>
            </w:r>
          </w:p>
        </w:tc>
      </w:tr>
    </w:tbl>
    <w:p w14:paraId="06B22CFA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7C74319B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10A00FC2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11.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Course Structure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12"/>
        <w:gridCol w:w="807"/>
        <w:gridCol w:w="2149"/>
        <w:gridCol w:w="2524"/>
        <w:gridCol w:w="1592"/>
        <w:gridCol w:w="1592"/>
      </w:tblGrid>
      <w:tr w:rsidR="003D6467" w:rsidRPr="0051646B" w14:paraId="11B625B9" w14:textId="77777777" w:rsidTr="00A23BEE">
        <w:tc>
          <w:tcPr>
            <w:tcW w:w="912" w:type="dxa"/>
          </w:tcPr>
          <w:p w14:paraId="6789301C" w14:textId="77777777" w:rsidR="003D6467" w:rsidRPr="0051646B" w:rsidRDefault="003D6467" w:rsidP="00A23BE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14:paraId="15078993" w14:textId="77777777" w:rsidR="003D6467" w:rsidRPr="0051646B" w:rsidRDefault="003D6467" w:rsidP="00A23BE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14:paraId="5D35995A" w14:textId="77777777" w:rsidR="003D6467" w:rsidRPr="0051646B" w:rsidRDefault="003D6467" w:rsidP="00A23BEE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14:paraId="6C490070" w14:textId="77777777" w:rsidR="003D6467" w:rsidRPr="0051646B" w:rsidRDefault="003D6467" w:rsidP="00A23BEE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47A2B45C" w14:textId="77777777" w:rsidR="003D6467" w:rsidRPr="0051646B" w:rsidRDefault="003D6467" w:rsidP="00A23BEE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47EE0803" w14:textId="77777777" w:rsidR="003D6467" w:rsidRPr="0051646B" w:rsidRDefault="003D6467" w:rsidP="00A23BEE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3D6467" w:rsidRPr="0051646B" w14:paraId="65D6EA24" w14:textId="77777777" w:rsidTr="00A23BEE">
        <w:tc>
          <w:tcPr>
            <w:tcW w:w="912" w:type="dxa"/>
          </w:tcPr>
          <w:p w14:paraId="13D1DA64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74B3D9E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32BC9B1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08967F2D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 xml:space="preserve">The concept of </w:t>
            </w:r>
            <w:r w:rsidRPr="00B309A4">
              <w:rPr>
                <w:rFonts w:asciiTheme="majorHAnsi" w:hAnsiTheme="majorHAnsi"/>
                <w:b/>
                <w:bCs/>
                <w:sz w:val="28"/>
                <w:szCs w:val="28"/>
              </w:rPr>
              <w:t>agricultural activity and its types</w:t>
            </w:r>
          </w:p>
        </w:tc>
        <w:tc>
          <w:tcPr>
            <w:tcW w:w="1592" w:type="dxa"/>
          </w:tcPr>
          <w:p w14:paraId="10998F3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6E179E0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1B1627B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BFF7CA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oral tests</w:t>
            </w:r>
          </w:p>
          <w:p w14:paraId="535E5B0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-questions</w:t>
            </w:r>
          </w:p>
        </w:tc>
      </w:tr>
      <w:tr w:rsidR="003D6467" w:rsidRPr="0051646B" w14:paraId="0ADB7E1D" w14:textId="77777777" w:rsidTr="00A23BEE">
        <w:tc>
          <w:tcPr>
            <w:tcW w:w="912" w:type="dxa"/>
          </w:tcPr>
          <w:p w14:paraId="00E155A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5FA0853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2C23981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6C8EEBD1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Methods of using agricultural land</w:t>
            </w:r>
          </w:p>
        </w:tc>
        <w:tc>
          <w:tcPr>
            <w:tcW w:w="1592" w:type="dxa"/>
          </w:tcPr>
          <w:p w14:paraId="41F9B0F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230750F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6ABB08D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45042B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oral tests</w:t>
            </w:r>
          </w:p>
          <w:p w14:paraId="361CD31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-questions</w:t>
            </w:r>
          </w:p>
        </w:tc>
      </w:tr>
      <w:tr w:rsidR="003D6467" w:rsidRPr="0051646B" w14:paraId="2ED819BB" w14:textId="77777777" w:rsidTr="00A23BEE">
        <w:tc>
          <w:tcPr>
            <w:tcW w:w="912" w:type="dxa"/>
          </w:tcPr>
          <w:p w14:paraId="2181E71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14:paraId="0F8A4A6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4755E38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505B6A3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Human, mechanical and animal work</w:t>
            </w:r>
          </w:p>
        </w:tc>
        <w:tc>
          <w:tcPr>
            <w:tcW w:w="1592" w:type="dxa"/>
          </w:tcPr>
          <w:p w14:paraId="073C5ED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320F067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0578E5F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A1A240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oral tests</w:t>
            </w:r>
          </w:p>
          <w:p w14:paraId="27E59D8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-questions</w:t>
            </w:r>
          </w:p>
        </w:tc>
      </w:tr>
      <w:tr w:rsidR="003D6467" w:rsidRPr="0051646B" w14:paraId="30441508" w14:textId="77777777" w:rsidTr="00A23BEE">
        <w:tc>
          <w:tcPr>
            <w:tcW w:w="912" w:type="dxa"/>
          </w:tcPr>
          <w:p w14:paraId="335FF9C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03FEB8F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5E09A10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272B10E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Accounting of Materials</w:t>
            </w:r>
          </w:p>
        </w:tc>
        <w:tc>
          <w:tcPr>
            <w:tcW w:w="1592" w:type="dxa"/>
          </w:tcPr>
          <w:p w14:paraId="74FF2C1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C4A7B0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505F1A0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B757D7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155A332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4069A74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041FE4EE" w14:textId="77777777" w:rsidTr="00A23BEE">
        <w:tc>
          <w:tcPr>
            <w:tcW w:w="912" w:type="dxa"/>
          </w:tcPr>
          <w:p w14:paraId="3EE7A88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5838131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7A42067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51FFEA23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Lists of agricultural costs</w:t>
            </w:r>
          </w:p>
        </w:tc>
        <w:tc>
          <w:tcPr>
            <w:tcW w:w="1592" w:type="dxa"/>
          </w:tcPr>
          <w:p w14:paraId="61C61CF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0851872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3AB978D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85EB6D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649A0A6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048F2F8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40A4AB64" w14:textId="77777777" w:rsidTr="00A23BEE">
        <w:tc>
          <w:tcPr>
            <w:tcW w:w="912" w:type="dxa"/>
          </w:tcPr>
          <w:p w14:paraId="569E347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14:paraId="0E50517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3A52029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73A5C2E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Agricultural Crop Accounts</w:t>
            </w:r>
          </w:p>
        </w:tc>
        <w:tc>
          <w:tcPr>
            <w:tcW w:w="1592" w:type="dxa"/>
          </w:tcPr>
          <w:p w14:paraId="14EF3E2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3931531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344D4DC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4AEB75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0DBD81B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3A25366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4650309D" w14:textId="77777777" w:rsidTr="00A23BEE">
        <w:tc>
          <w:tcPr>
            <w:tcW w:w="912" w:type="dxa"/>
          </w:tcPr>
          <w:p w14:paraId="084FE7F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7C835B0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5648FDE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understanding </w:t>
            </w: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the material</w:t>
            </w:r>
          </w:p>
        </w:tc>
        <w:tc>
          <w:tcPr>
            <w:tcW w:w="2524" w:type="dxa"/>
          </w:tcPr>
          <w:p w14:paraId="494079D4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Accounting for </w:t>
            </w:r>
            <w:r w:rsidRPr="00B309A4">
              <w:rPr>
                <w:rFonts w:asciiTheme="majorHAnsi" w:hAnsiTheme="majorHAnsi"/>
                <w:sz w:val="28"/>
                <w:szCs w:val="28"/>
              </w:rPr>
              <w:lastRenderedPageBreak/>
              <w:t>orchards and fruit gardens</w:t>
            </w:r>
          </w:p>
        </w:tc>
        <w:tc>
          <w:tcPr>
            <w:tcW w:w="1592" w:type="dxa"/>
          </w:tcPr>
          <w:p w14:paraId="498E92B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- lectures</w:t>
            </w:r>
          </w:p>
          <w:p w14:paraId="7D9FEC2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- case study</w:t>
            </w:r>
          </w:p>
          <w:p w14:paraId="7B341E7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98183F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- lectures</w:t>
            </w:r>
          </w:p>
          <w:p w14:paraId="18B142C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- case study</w:t>
            </w:r>
          </w:p>
          <w:p w14:paraId="635B72C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119F5C89" w14:textId="77777777" w:rsidTr="00A23BEE">
        <w:tc>
          <w:tcPr>
            <w:tcW w:w="912" w:type="dxa"/>
          </w:tcPr>
          <w:p w14:paraId="0D65C07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8</w:t>
            </w:r>
          </w:p>
        </w:tc>
        <w:tc>
          <w:tcPr>
            <w:tcW w:w="807" w:type="dxa"/>
          </w:tcPr>
          <w:p w14:paraId="13956F5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66DE56B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AB0B391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2" w:type="dxa"/>
          </w:tcPr>
          <w:p w14:paraId="67E5B7C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2C797D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6E1A0C4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85681C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29BD4B6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5E0219A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15EF3857" w14:textId="77777777" w:rsidTr="00A23BEE">
        <w:tc>
          <w:tcPr>
            <w:tcW w:w="912" w:type="dxa"/>
          </w:tcPr>
          <w:p w14:paraId="29ADBC14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0915099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071E5DF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306D033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first exam</w:t>
            </w:r>
          </w:p>
        </w:tc>
        <w:tc>
          <w:tcPr>
            <w:tcW w:w="1592" w:type="dxa"/>
          </w:tcPr>
          <w:p w14:paraId="276E12B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44D0B65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  <w:tr w:rsidR="003D6467" w:rsidRPr="0051646B" w14:paraId="4573CF5B" w14:textId="77777777" w:rsidTr="00A23BEE">
        <w:tc>
          <w:tcPr>
            <w:tcW w:w="912" w:type="dxa"/>
          </w:tcPr>
          <w:p w14:paraId="15511F3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6426A6D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39DB729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2C85863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cattle accounts</w:t>
            </w:r>
          </w:p>
        </w:tc>
        <w:tc>
          <w:tcPr>
            <w:tcW w:w="1592" w:type="dxa"/>
          </w:tcPr>
          <w:p w14:paraId="4AF38AA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C1B2DD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39B97C2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BDC93C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81CED5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08C9EC1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2A55702D" w14:textId="77777777" w:rsidTr="00A23BEE">
        <w:tc>
          <w:tcPr>
            <w:tcW w:w="912" w:type="dxa"/>
          </w:tcPr>
          <w:p w14:paraId="06E6A01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14:paraId="5898578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67622F8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CC6404F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Breeding cattle accounts</w:t>
            </w:r>
          </w:p>
        </w:tc>
        <w:tc>
          <w:tcPr>
            <w:tcW w:w="1592" w:type="dxa"/>
          </w:tcPr>
          <w:p w14:paraId="1C9DF09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2248FA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7FA8B51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06390EA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55F3CC8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04FAF35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34F02B65" w14:textId="77777777" w:rsidTr="00A23BEE">
        <w:tc>
          <w:tcPr>
            <w:tcW w:w="912" w:type="dxa"/>
          </w:tcPr>
          <w:p w14:paraId="2ABD2A9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3617BE3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47E847C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5156472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working cattle</w:t>
            </w:r>
          </w:p>
        </w:tc>
        <w:tc>
          <w:tcPr>
            <w:tcW w:w="1592" w:type="dxa"/>
          </w:tcPr>
          <w:p w14:paraId="10BB3F2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A71CD6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7AE197E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B8E18D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555CD84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65E247F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516E3867" w14:textId="77777777" w:rsidTr="00A23BEE">
        <w:tc>
          <w:tcPr>
            <w:tcW w:w="912" w:type="dxa"/>
          </w:tcPr>
          <w:p w14:paraId="7CBD98E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109FE69C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615E988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050F6E09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dairy cattle</w:t>
            </w:r>
          </w:p>
        </w:tc>
        <w:tc>
          <w:tcPr>
            <w:tcW w:w="1592" w:type="dxa"/>
          </w:tcPr>
          <w:p w14:paraId="3BFCF8B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2DDFC6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49284A7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9BE863D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0D308A0F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1A2D2842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63347BDC" w14:textId="77777777" w:rsidTr="00A23BEE">
        <w:tc>
          <w:tcPr>
            <w:tcW w:w="912" w:type="dxa"/>
          </w:tcPr>
          <w:p w14:paraId="0C76ABC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3FA7A08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49" w:type="dxa"/>
          </w:tcPr>
          <w:p w14:paraId="1CC6CC64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119BCE48" w14:textId="77777777" w:rsidR="003D6467" w:rsidRPr="00B309A4" w:rsidRDefault="003D6467" w:rsidP="00A23BEE">
            <w:pPr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</w:rPr>
              <w:t>Final accounts in agricultural establishments</w:t>
            </w:r>
          </w:p>
        </w:tc>
        <w:tc>
          <w:tcPr>
            <w:tcW w:w="1592" w:type="dxa"/>
          </w:tcPr>
          <w:p w14:paraId="21454B3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7A644E0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75117D5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B015721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14:paraId="3D786A9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14:paraId="4F9D5E3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3D6467" w:rsidRPr="0051646B" w14:paraId="66EE7001" w14:textId="77777777" w:rsidTr="00A23BEE">
        <w:tc>
          <w:tcPr>
            <w:tcW w:w="912" w:type="dxa"/>
          </w:tcPr>
          <w:p w14:paraId="6F8087E0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30E99E3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</w:tcPr>
          <w:p w14:paraId="0D67E8AC" w14:textId="77777777" w:rsidR="003D6467" w:rsidRPr="00B309A4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B309A4">
              <w:rPr>
                <w:rFonts w:ascii="Calibri" w:eastAsia="Calibri" w:hAnsi="Calibri" w:cs="Arial"/>
                <w:sz w:val="28"/>
                <w:szCs w:val="28"/>
                <w:lang w:bidi="ar-IQ"/>
              </w:rPr>
              <w:t>final exam</w:t>
            </w:r>
          </w:p>
          <w:p w14:paraId="6655BA8A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2524" w:type="dxa"/>
          </w:tcPr>
          <w:p w14:paraId="01E238D9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5EAB81D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74A13155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</w:tbl>
    <w:p w14:paraId="644BC661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4A066648" w14:textId="77777777" w:rsidR="003D6467" w:rsidRPr="0051646B" w:rsidRDefault="003D6467" w:rsidP="003D6467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>12.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Infrastructure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D6467" w:rsidRPr="0051646B" w14:paraId="207D1A60" w14:textId="77777777" w:rsidTr="00A23BEE">
        <w:tc>
          <w:tcPr>
            <w:tcW w:w="4788" w:type="dxa"/>
          </w:tcPr>
          <w:p w14:paraId="728EB956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686908A2" w14:textId="77777777" w:rsidR="003D6467" w:rsidRPr="0051646B" w:rsidRDefault="003D6467" w:rsidP="00A23BE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</w:pPr>
            <w:r w:rsidRPr="00B309A4"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  <w:t>Specialized Accounting Systems</w:t>
            </w:r>
          </w:p>
        </w:tc>
      </w:tr>
      <w:tr w:rsidR="003D6467" w:rsidRPr="0051646B" w14:paraId="27A59EFD" w14:textId="77777777" w:rsidTr="00A23BEE">
        <w:tc>
          <w:tcPr>
            <w:tcW w:w="4788" w:type="dxa"/>
          </w:tcPr>
          <w:p w14:paraId="7A69A17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References</w:t>
            </w:r>
          </w:p>
        </w:tc>
        <w:tc>
          <w:tcPr>
            <w:tcW w:w="4788" w:type="dxa"/>
          </w:tcPr>
          <w:p w14:paraId="4163AB0B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9B39B7">
              <w:rPr>
                <w:rFonts w:ascii="Calibri" w:eastAsia="Calibri" w:hAnsi="Calibri" w:cs="Arial"/>
                <w:sz w:val="28"/>
                <w:szCs w:val="28"/>
                <w:lang w:bidi="ar-IQ"/>
              </w:rPr>
              <w:t>Oil Accounting / Abdul Malik Ismail Hajar</w:t>
            </w:r>
          </w:p>
        </w:tc>
      </w:tr>
      <w:tr w:rsidR="003D6467" w:rsidRPr="0051646B" w14:paraId="797B262F" w14:textId="77777777" w:rsidTr="00A23BEE">
        <w:tc>
          <w:tcPr>
            <w:tcW w:w="4788" w:type="dxa"/>
          </w:tcPr>
          <w:p w14:paraId="17D1092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495914AE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9B39B7">
              <w:rPr>
                <w:rFonts w:ascii="Calibri" w:eastAsia="Calibri" w:hAnsi="Calibri" w:cs="Arial"/>
                <w:sz w:val="28"/>
                <w:szCs w:val="28"/>
                <w:lang w:bidi="ar-IQ"/>
              </w:rPr>
              <w:t>Scientific and practical assets for accounting in agricultural facilities</w:t>
            </w:r>
          </w:p>
        </w:tc>
      </w:tr>
      <w:tr w:rsidR="003D6467" w:rsidRPr="0051646B" w14:paraId="1F67CB53" w14:textId="77777777" w:rsidTr="00A23BEE">
        <w:tc>
          <w:tcPr>
            <w:tcW w:w="4788" w:type="dxa"/>
          </w:tcPr>
          <w:p w14:paraId="0474C42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d. Electronic references, internet websites, </w:t>
            </w:r>
            <w:proofErr w:type="spellStart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etc</w:t>
            </w:r>
            <w:proofErr w:type="spellEnd"/>
          </w:p>
        </w:tc>
        <w:tc>
          <w:tcPr>
            <w:tcW w:w="4788" w:type="dxa"/>
          </w:tcPr>
          <w:p w14:paraId="0E95AF0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</w:tbl>
    <w:p w14:paraId="6BF002B2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</w:p>
    <w:p w14:paraId="71A454CE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lang w:bidi="ar-IQ"/>
        </w:rPr>
        <w:t xml:space="preserve">13. </w:t>
      </w:r>
      <w:r w:rsidRPr="0051646B">
        <w:rPr>
          <w:rFonts w:ascii="Calibri" w:eastAsia="Calibri" w:hAnsi="Calibri" w:cs="Arial"/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467" w:rsidRPr="0051646B" w14:paraId="35394759" w14:textId="77777777" w:rsidTr="00A23BEE">
        <w:tc>
          <w:tcPr>
            <w:tcW w:w="9576" w:type="dxa"/>
          </w:tcPr>
          <w:p w14:paraId="485663A3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a. Studying labor market needs.</w:t>
            </w:r>
          </w:p>
        </w:tc>
      </w:tr>
      <w:tr w:rsidR="003D6467" w:rsidRPr="0051646B" w14:paraId="5F23E64F" w14:textId="77777777" w:rsidTr="00A23BEE">
        <w:tc>
          <w:tcPr>
            <w:tcW w:w="9576" w:type="dxa"/>
          </w:tcPr>
          <w:p w14:paraId="7172E0B8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b. Be informed of the experiences of other countries in the field of </w:t>
            </w:r>
            <w:r w:rsidRPr="009B39B7">
              <w:rPr>
                <w:rFonts w:ascii="Calibri" w:eastAsia="Calibri" w:hAnsi="Calibri" w:cs="Arial"/>
                <w:sz w:val="28"/>
                <w:szCs w:val="28"/>
                <w:lang w:bidi="ar-IQ"/>
              </w:rPr>
              <w:t>Accounting in the agricultural sector</w:t>
            </w:r>
          </w:p>
        </w:tc>
      </w:tr>
      <w:tr w:rsidR="003D6467" w:rsidRPr="0051646B" w14:paraId="6AB2CBC0" w14:textId="77777777" w:rsidTr="00A23BEE">
        <w:tc>
          <w:tcPr>
            <w:tcW w:w="9576" w:type="dxa"/>
          </w:tcPr>
          <w:p w14:paraId="7F473B17" w14:textId="77777777" w:rsidR="003D6467" w:rsidRPr="0051646B" w:rsidRDefault="003D6467" w:rsidP="00A23BEE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c. Be informed of research work published in national and international journals in the field </w:t>
            </w:r>
            <w:proofErr w:type="spellStart"/>
            <w:r w:rsidRPr="0051646B">
              <w:rPr>
                <w:rFonts w:ascii="Calibri" w:eastAsia="Calibri" w:hAnsi="Calibri" w:cs="Arial"/>
                <w:sz w:val="28"/>
                <w:szCs w:val="28"/>
                <w:lang w:bidi="ar-IQ"/>
              </w:rPr>
              <w:t>of</w:t>
            </w:r>
            <w:r w:rsidRPr="009B39B7">
              <w:rPr>
                <w:rFonts w:ascii="Calibri" w:eastAsia="Calibri" w:hAnsi="Calibri" w:cs="Arial"/>
                <w:sz w:val="28"/>
                <w:szCs w:val="28"/>
                <w:lang w:bidi="ar-IQ"/>
              </w:rPr>
              <w:t>agricultural</w:t>
            </w:r>
            <w:proofErr w:type="spellEnd"/>
            <w:r w:rsidRPr="009B39B7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accounting</w:t>
            </w:r>
          </w:p>
        </w:tc>
      </w:tr>
    </w:tbl>
    <w:p w14:paraId="683F8241" w14:textId="77777777" w:rsidR="003D6467" w:rsidRPr="0051646B" w:rsidRDefault="003D6467" w:rsidP="003D6467">
      <w:pPr>
        <w:rPr>
          <w:rFonts w:ascii="Calibri" w:eastAsia="Calibri" w:hAnsi="Calibri" w:cs="Arial"/>
          <w:sz w:val="28"/>
          <w:szCs w:val="28"/>
          <w:rtl/>
          <w:lang w:bidi="ar-IQ"/>
        </w:rPr>
      </w:pPr>
    </w:p>
    <w:p w14:paraId="6774DAF7" w14:textId="77777777" w:rsidR="003D6467" w:rsidRDefault="003D6467" w:rsidP="003D6467">
      <w:pPr>
        <w:rPr>
          <w:lang w:bidi="ar-IQ"/>
        </w:rPr>
      </w:pPr>
    </w:p>
    <w:p w14:paraId="732CB8EC" w14:textId="77777777" w:rsidR="003D6467" w:rsidRDefault="003D6467" w:rsidP="003D6467">
      <w:pPr>
        <w:jc w:val="right"/>
        <w:rPr>
          <w:lang w:bidi="ar-IQ"/>
        </w:rPr>
      </w:pPr>
    </w:p>
    <w:sectPr w:rsidR="003D6467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6B"/>
    <w:rsid w:val="003D6467"/>
    <w:rsid w:val="00457426"/>
    <w:rsid w:val="00500C7F"/>
    <w:rsid w:val="0051646B"/>
    <w:rsid w:val="005944D8"/>
    <w:rsid w:val="005A1F28"/>
    <w:rsid w:val="006B74A9"/>
    <w:rsid w:val="00756BA6"/>
    <w:rsid w:val="008246E1"/>
    <w:rsid w:val="009B39B7"/>
    <w:rsid w:val="00B309A4"/>
    <w:rsid w:val="00D33A9F"/>
    <w:rsid w:val="00D81307"/>
    <w:rsid w:val="00D91F0F"/>
    <w:rsid w:val="00EC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47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51646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1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516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1646B"/>
    <w:rPr>
      <w:rFonts w:ascii="Consolas" w:hAnsi="Consolas"/>
      <w:sz w:val="20"/>
      <w:szCs w:val="20"/>
    </w:rPr>
  </w:style>
  <w:style w:type="character" w:styleId="a5">
    <w:name w:val="Placeholder Text"/>
    <w:basedOn w:val="a0"/>
    <w:uiPriority w:val="99"/>
    <w:semiHidden/>
    <w:rsid w:val="003D6467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51646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1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516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1646B"/>
    <w:rPr>
      <w:rFonts w:ascii="Consolas" w:hAnsi="Consolas"/>
      <w:sz w:val="20"/>
      <w:szCs w:val="20"/>
    </w:rPr>
  </w:style>
  <w:style w:type="character" w:styleId="a5">
    <w:name w:val="Placeholder Text"/>
    <w:basedOn w:val="a0"/>
    <w:uiPriority w:val="99"/>
    <w:semiHidden/>
    <w:rsid w:val="003D64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5320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608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2C10-E355-4A4B-92F5-AFFC0242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2024-09-10T21:18:00Z</dcterms:created>
  <dcterms:modified xsi:type="dcterms:W3CDTF">2024-11-08T20:58:00Z</dcterms:modified>
</cp:coreProperties>
</file>