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D35200" w14:textId="77777777" w:rsidR="00A02F17" w:rsidRPr="00A02F17" w:rsidRDefault="00A02F17" w:rsidP="00A02F17">
      <w:pPr>
        <w:keepNext/>
        <w:jc w:val="both"/>
        <w:outlineLvl w:val="0"/>
        <w:rPr>
          <w:rFonts w:ascii="Simplified Arabic" w:hAnsi="Simplified Arabic" w:cs="Simplified Arabic"/>
          <w:b/>
          <w:bCs/>
          <w:sz w:val="28"/>
          <w:szCs w:val="28"/>
        </w:rPr>
      </w:pPr>
      <w:r w:rsidRPr="00A02F1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</w:t>
      </w:r>
      <w:r w:rsidRPr="00A02F17">
        <w:rPr>
          <w:rFonts w:ascii="Simplified Arabic" w:hAnsi="Simplified Arabic" w:cs="Simplified Arabic"/>
          <w:b/>
          <w:bCs/>
          <w:sz w:val="28"/>
          <w:szCs w:val="28"/>
          <w:rtl/>
        </w:rPr>
        <w:t>وزارة التعليم العالي والبـحث العلمي</w:t>
      </w:r>
    </w:p>
    <w:p w14:paraId="20FD91A2" w14:textId="77777777" w:rsidR="00A02F17" w:rsidRPr="00A02F17" w:rsidRDefault="00A02F17" w:rsidP="00A02F17">
      <w:pPr>
        <w:keepNext/>
        <w:jc w:val="both"/>
        <w:outlineLvl w:val="1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A02F1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جـــــهاز الإشـــــراف والتقـــويم العلــمي</w:t>
      </w:r>
    </w:p>
    <w:p w14:paraId="3AC8C034" w14:textId="77777777" w:rsidR="00A02F17" w:rsidRPr="00A02F17" w:rsidRDefault="00A02F17" w:rsidP="00A02F17">
      <w:pPr>
        <w:rPr>
          <w:rtl/>
          <w:lang w:bidi="ar-IQ"/>
        </w:rPr>
      </w:pPr>
      <w:r w:rsidRPr="00A02F17">
        <w:rPr>
          <w:rFonts w:ascii="Simplified Arabic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  <w:r w:rsidRPr="00A02F17">
        <w:rPr>
          <w:rtl/>
          <w:lang w:bidi="ar-IQ"/>
        </w:rPr>
        <w:t xml:space="preserve"> </w:t>
      </w:r>
    </w:p>
    <w:p w14:paraId="42826840" w14:textId="77777777" w:rsidR="00A02F17" w:rsidRPr="00A02F17" w:rsidRDefault="00A02F17" w:rsidP="00A02F17">
      <w:pPr>
        <w:tabs>
          <w:tab w:val="left" w:pos="2488"/>
        </w:tabs>
        <w:rPr>
          <w:rFonts w:ascii="Arial" w:hAnsi="Arial" w:cs="Arial"/>
          <w:b/>
          <w:bCs/>
          <w:sz w:val="28"/>
          <w:szCs w:val="28"/>
          <w:rtl/>
        </w:rPr>
      </w:pPr>
      <w:r w:rsidRPr="00A02F1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</w:t>
      </w:r>
    </w:p>
    <w:p w14:paraId="1FE64588" w14:textId="77777777" w:rsidR="00A02F17" w:rsidRPr="00A02F17" w:rsidRDefault="00A02F17" w:rsidP="00A02F17">
      <w:pPr>
        <w:rPr>
          <w:sz w:val="16"/>
          <w:szCs w:val="16"/>
          <w:rtl/>
        </w:rPr>
      </w:pPr>
    </w:p>
    <w:p w14:paraId="6006238F" w14:textId="77777777" w:rsidR="00A02F17" w:rsidRPr="00A02F17" w:rsidRDefault="00A02F17" w:rsidP="00A02F17">
      <w:pPr>
        <w:rPr>
          <w:rFonts w:hint="cs"/>
          <w:rtl/>
        </w:rPr>
      </w:pPr>
    </w:p>
    <w:p w14:paraId="668F04C8" w14:textId="77777777" w:rsidR="00A02F17" w:rsidRPr="00A02F17" w:rsidRDefault="00A02F17" w:rsidP="00A02F17">
      <w:pPr>
        <w:rPr>
          <w:rFonts w:hint="cs"/>
          <w:rtl/>
          <w:lang w:bidi="ar-IQ"/>
        </w:rPr>
      </w:pPr>
    </w:p>
    <w:p w14:paraId="17B752B6" w14:textId="77777777" w:rsidR="00A02F17" w:rsidRPr="00A02F17" w:rsidRDefault="00A02F17" w:rsidP="00A02F17">
      <w:pPr>
        <w:rPr>
          <w:rtl/>
          <w:lang w:bidi="ar-IQ"/>
        </w:rPr>
      </w:pPr>
    </w:p>
    <w:p w14:paraId="6EECD2BA" w14:textId="77777777" w:rsidR="00A02F17" w:rsidRPr="00A02F17" w:rsidRDefault="00A02F17" w:rsidP="00A02F17">
      <w:pPr>
        <w:jc w:val="center"/>
        <w:rPr>
          <w:b/>
          <w:bCs/>
          <w:kern w:val="96"/>
          <w:sz w:val="56"/>
          <w:szCs w:val="56"/>
          <w:rtl/>
        </w:rPr>
      </w:pPr>
      <w:r w:rsidRPr="00A02F17">
        <w:rPr>
          <w:b/>
          <w:bCs/>
          <w:kern w:val="96"/>
          <w:sz w:val="56"/>
          <w:szCs w:val="56"/>
          <w:rtl/>
        </w:rPr>
        <w:t>ا</w:t>
      </w:r>
      <w:r w:rsidRPr="00A02F17">
        <w:rPr>
          <w:rFonts w:hint="cs"/>
          <w:b/>
          <w:bCs/>
          <w:kern w:val="96"/>
          <w:sz w:val="56"/>
          <w:szCs w:val="56"/>
          <w:rtl/>
        </w:rPr>
        <w:t>ستمارة وصف البرنامج الأكاديمي</w:t>
      </w:r>
      <w:r w:rsidRPr="00A02F17">
        <w:rPr>
          <w:b/>
          <w:bCs/>
          <w:kern w:val="96"/>
          <w:sz w:val="56"/>
          <w:szCs w:val="56"/>
          <w:rtl/>
        </w:rPr>
        <w:t xml:space="preserve"> </w:t>
      </w:r>
      <w:r w:rsidRPr="00A02F17">
        <w:rPr>
          <w:rFonts w:hint="cs"/>
          <w:b/>
          <w:bCs/>
          <w:kern w:val="96"/>
          <w:sz w:val="56"/>
          <w:szCs w:val="56"/>
          <w:rtl/>
        </w:rPr>
        <w:t>لل</w:t>
      </w:r>
      <w:r w:rsidRPr="00A02F17">
        <w:rPr>
          <w:b/>
          <w:bCs/>
          <w:kern w:val="96"/>
          <w:sz w:val="56"/>
          <w:szCs w:val="56"/>
          <w:rtl/>
        </w:rPr>
        <w:t xml:space="preserve">كليات </w:t>
      </w:r>
      <w:r w:rsidRPr="00A02F17">
        <w:rPr>
          <w:rFonts w:hint="cs"/>
          <w:b/>
          <w:bCs/>
          <w:kern w:val="96"/>
          <w:sz w:val="56"/>
          <w:szCs w:val="56"/>
          <w:rtl/>
        </w:rPr>
        <w:t>والمعاهد</w:t>
      </w:r>
    </w:p>
    <w:p w14:paraId="0E5D15C5" w14:textId="77777777" w:rsidR="00A02F17" w:rsidRPr="00A02F17" w:rsidRDefault="00A02F17" w:rsidP="00A02F17">
      <w:pPr>
        <w:jc w:val="center"/>
        <w:rPr>
          <w:rFonts w:hint="cs"/>
          <w:b/>
          <w:bCs/>
          <w:rtl/>
          <w:lang w:bidi="ar-IQ"/>
        </w:rPr>
      </w:pPr>
      <w:r w:rsidRPr="00A02F17">
        <w:rPr>
          <w:b/>
          <w:bCs/>
          <w:kern w:val="96"/>
          <w:sz w:val="56"/>
          <w:szCs w:val="56"/>
          <w:rtl/>
        </w:rPr>
        <w:t>للعام الدراسي</w:t>
      </w:r>
      <w:r w:rsidRPr="00A02F17">
        <w:rPr>
          <w:rFonts w:hint="cs"/>
          <w:b/>
          <w:bCs/>
          <w:kern w:val="96"/>
          <w:sz w:val="56"/>
          <w:szCs w:val="56"/>
          <w:rtl/>
        </w:rPr>
        <w:t>2024-2025م</w:t>
      </w:r>
      <w:r w:rsidRPr="00A02F17">
        <w:rPr>
          <w:b/>
          <w:bCs/>
          <w:sz w:val="24"/>
          <w:szCs w:val="24"/>
          <w:rtl/>
          <w:lang w:bidi="ar-IQ"/>
        </w:rPr>
        <w:tab/>
      </w:r>
    </w:p>
    <w:p w14:paraId="2418E522" w14:textId="77777777" w:rsidR="00A02F17" w:rsidRPr="00A02F17" w:rsidRDefault="00A02F17" w:rsidP="00A02F17">
      <w:pPr>
        <w:ind w:hanging="766"/>
        <w:rPr>
          <w:rFonts w:cs="Times New Roman" w:hint="cs"/>
          <w:b/>
          <w:bCs/>
          <w:sz w:val="28"/>
          <w:szCs w:val="28"/>
          <w:rtl/>
        </w:rPr>
      </w:pPr>
    </w:p>
    <w:p w14:paraId="6A1B1687" w14:textId="77777777" w:rsidR="00A02F17" w:rsidRPr="00A02F17" w:rsidRDefault="00A02F17" w:rsidP="00A02F17">
      <w:pPr>
        <w:ind w:hanging="766"/>
        <w:rPr>
          <w:rFonts w:cs="Times New Roman"/>
          <w:b/>
          <w:bCs/>
          <w:sz w:val="28"/>
          <w:szCs w:val="28"/>
          <w:rtl/>
          <w:lang w:bidi="ar-IQ"/>
        </w:rPr>
      </w:pPr>
      <w:r w:rsidRPr="00A02F17">
        <w:rPr>
          <w:rFonts w:cs="Times New Roman"/>
          <w:b/>
          <w:bCs/>
          <w:sz w:val="28"/>
          <w:szCs w:val="28"/>
          <w:rtl/>
        </w:rPr>
        <w:t xml:space="preserve">الجامعة : </w:t>
      </w:r>
      <w:r w:rsidRPr="00A02F17">
        <w:rPr>
          <w:rFonts w:cs="Times New Roman"/>
          <w:b/>
          <w:bCs/>
          <w:w w:val="69"/>
          <w:sz w:val="28"/>
          <w:szCs w:val="28"/>
          <w:rtl/>
        </w:rPr>
        <w:t>جامعة</w:t>
      </w:r>
      <w:r w:rsidRPr="00A02F17">
        <w:rPr>
          <w:rFonts w:cs="Times New Roman"/>
          <w:b/>
          <w:bCs/>
          <w:spacing w:val="-1"/>
          <w:sz w:val="28"/>
          <w:szCs w:val="28"/>
          <w:rtl/>
        </w:rPr>
        <w:t xml:space="preserve"> </w:t>
      </w:r>
      <w:r w:rsidRPr="00A02F17">
        <w:rPr>
          <w:rFonts w:cs="Times New Roman"/>
          <w:b/>
          <w:bCs/>
          <w:w w:val="69"/>
          <w:sz w:val="28"/>
          <w:szCs w:val="28"/>
          <w:rtl/>
        </w:rPr>
        <w:t>شط</w:t>
      </w:r>
      <w:r w:rsidRPr="00A02F17">
        <w:rPr>
          <w:rFonts w:cs="Times New Roman"/>
          <w:b/>
          <w:bCs/>
          <w:sz w:val="28"/>
          <w:szCs w:val="28"/>
          <w:rtl/>
        </w:rPr>
        <w:t xml:space="preserve"> </w:t>
      </w:r>
      <w:r w:rsidRPr="00A02F17">
        <w:rPr>
          <w:rFonts w:cs="Times New Roman"/>
          <w:b/>
          <w:bCs/>
          <w:w w:val="69"/>
          <w:sz w:val="28"/>
          <w:szCs w:val="28"/>
          <w:rtl/>
        </w:rPr>
        <w:t>العرب</w:t>
      </w:r>
      <w:r w:rsidRPr="00A02F17">
        <w:rPr>
          <w:rFonts w:cs="Times New Roman"/>
          <w:b/>
          <w:bCs/>
          <w:spacing w:val="-3"/>
          <w:sz w:val="28"/>
          <w:szCs w:val="28"/>
          <w:rtl/>
        </w:rPr>
        <w:t xml:space="preserve"> </w:t>
      </w:r>
      <w:r w:rsidRPr="00A02F17">
        <w:rPr>
          <w:rFonts w:cs="Times New Roman"/>
          <w:b/>
          <w:bCs/>
          <w:w w:val="69"/>
          <w:sz w:val="28"/>
          <w:szCs w:val="28"/>
          <w:rtl/>
        </w:rPr>
        <w:t>الاهلية</w:t>
      </w:r>
    </w:p>
    <w:p w14:paraId="2C3C1655" w14:textId="77777777" w:rsidR="00A02F17" w:rsidRPr="00A02F17" w:rsidRDefault="00A02F17" w:rsidP="00A02F17">
      <w:pPr>
        <w:ind w:hanging="766"/>
        <w:rPr>
          <w:rFonts w:cs="Times New Roman"/>
          <w:b/>
          <w:bCs/>
          <w:sz w:val="28"/>
          <w:szCs w:val="28"/>
          <w:rtl/>
        </w:rPr>
      </w:pPr>
      <w:r w:rsidRPr="00A02F17">
        <w:rPr>
          <w:rFonts w:cs="Times New Roman"/>
          <w:b/>
          <w:bCs/>
          <w:sz w:val="28"/>
          <w:szCs w:val="28"/>
          <w:rtl/>
        </w:rPr>
        <w:t>الكلية /المعهد:  الكلية التقنية الهندسية</w:t>
      </w:r>
    </w:p>
    <w:p w14:paraId="183173D4" w14:textId="77777777" w:rsidR="00A02F17" w:rsidRPr="00A02F17" w:rsidRDefault="00A02F17" w:rsidP="00A02F17">
      <w:pPr>
        <w:ind w:hanging="766"/>
        <w:rPr>
          <w:rFonts w:cs="Times New Roman"/>
          <w:b/>
          <w:bCs/>
          <w:sz w:val="28"/>
          <w:szCs w:val="28"/>
          <w:rtl/>
        </w:rPr>
      </w:pPr>
      <w:r w:rsidRPr="00A02F17">
        <w:rPr>
          <w:rFonts w:cs="Times New Roman"/>
          <w:b/>
          <w:bCs/>
          <w:sz w:val="28"/>
          <w:szCs w:val="28"/>
          <w:rtl/>
        </w:rPr>
        <w:t>القسم العلمي: هندسة تقنيات الحاسوب</w:t>
      </w:r>
    </w:p>
    <w:p w14:paraId="3C35414A" w14:textId="77777777" w:rsidR="00A02F17" w:rsidRPr="00A02F17" w:rsidRDefault="00A02F17" w:rsidP="00A02F17">
      <w:pPr>
        <w:ind w:hanging="766"/>
        <w:rPr>
          <w:rFonts w:cs="Times New Roman"/>
          <w:b/>
          <w:bCs/>
          <w:sz w:val="28"/>
          <w:szCs w:val="28"/>
          <w:rtl/>
        </w:rPr>
      </w:pPr>
      <w:r w:rsidRPr="00A02F17">
        <w:rPr>
          <w:rFonts w:cs="Times New Roman"/>
          <w:b/>
          <w:bCs/>
          <w:sz w:val="28"/>
          <w:szCs w:val="28"/>
          <w:rtl/>
        </w:rPr>
        <w:t>تاريخ ملء الملف :  23-7-202</w:t>
      </w:r>
      <w:r w:rsidRPr="00A02F17">
        <w:rPr>
          <w:rFonts w:cs="Times New Roman" w:hint="cs"/>
          <w:b/>
          <w:bCs/>
          <w:sz w:val="28"/>
          <w:szCs w:val="28"/>
          <w:rtl/>
        </w:rPr>
        <w:t>5</w:t>
      </w:r>
      <w:r w:rsidRPr="00A02F17">
        <w:rPr>
          <w:rFonts w:cs="Times New Roman"/>
          <w:b/>
          <w:bCs/>
          <w:sz w:val="28"/>
          <w:szCs w:val="28"/>
          <w:rtl/>
        </w:rPr>
        <w:t>م</w:t>
      </w:r>
    </w:p>
    <w:p w14:paraId="62169357" w14:textId="77777777" w:rsidR="00A02F17" w:rsidRPr="00A02F17" w:rsidRDefault="00A02F17" w:rsidP="00A02F17">
      <w:pPr>
        <w:tabs>
          <w:tab w:val="left" w:pos="306"/>
        </w:tabs>
        <w:ind w:right="-1080" w:hanging="874"/>
        <w:rPr>
          <w:rFonts w:ascii="Traditional Arabic" w:hAnsi="Traditional Arabic" w:hint="cs"/>
          <w:b/>
          <w:bCs/>
          <w:sz w:val="28"/>
          <w:szCs w:val="28"/>
          <w:rtl/>
        </w:rPr>
      </w:pPr>
    </w:p>
    <w:p w14:paraId="171F5A2F" w14:textId="176AA69F" w:rsidR="00A02F17" w:rsidRPr="00A02F17" w:rsidRDefault="00A02F17" w:rsidP="00A02F17">
      <w:pPr>
        <w:tabs>
          <w:tab w:val="left" w:pos="306"/>
        </w:tabs>
        <w:ind w:right="-1080" w:hanging="874"/>
        <w:rPr>
          <w:rFonts w:ascii="Traditional Arabic" w:hAnsi="Traditional Arabic" w:hint="cs"/>
          <w:b/>
          <w:bCs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81C172" wp14:editId="37962DDF">
                <wp:simplePos x="0" y="0"/>
                <wp:positionH relativeFrom="column">
                  <wp:posOffset>514350</wp:posOffset>
                </wp:positionH>
                <wp:positionV relativeFrom="paragraph">
                  <wp:posOffset>45085</wp:posOffset>
                </wp:positionV>
                <wp:extent cx="1397635" cy="907415"/>
                <wp:effectExtent l="9525" t="12700" r="12065" b="13335"/>
                <wp:wrapNone/>
                <wp:docPr id="8" name="مربع ن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9763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58533" w14:textId="14559850" w:rsidR="00A02F17" w:rsidRDefault="00A02F17" w:rsidP="00A02F1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A5C50F" wp14:editId="2434B021">
                                  <wp:extent cx="1206500" cy="768350"/>
                                  <wp:effectExtent l="0" t="0" r="0" b="0"/>
                                  <wp:docPr id="7" name="صورة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6500" cy="768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8" o:spid="_x0000_s1026" type="#_x0000_t202" style="position:absolute;left:0;text-align:left;margin-left:40.5pt;margin-top:3.55pt;width:110.05pt;height:71.4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" strokecolor="white">
                <v:textbox>
                  <w:txbxContent>
                    <w:p w14:paraId="4D858533" w14:textId="14559850" w:rsidR="00A02F17" w:rsidRDefault="00A02F17" w:rsidP="00A02F17">
                      <w:r>
                        <w:rPr>
                          <w:noProof/>
                        </w:rPr>
                        <w:drawing>
                          <wp:inline distT="0" distB="0" distL="0" distR="0" wp14:anchorId="17A5C50F" wp14:editId="2434B021">
                            <wp:extent cx="1206500" cy="768350"/>
                            <wp:effectExtent l="0" t="0" r="0" b="0"/>
                            <wp:docPr id="7" name="صورة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6500" cy="768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E73730" wp14:editId="603BDAD2">
                <wp:simplePos x="0" y="0"/>
                <wp:positionH relativeFrom="column">
                  <wp:posOffset>4013200</wp:posOffset>
                </wp:positionH>
                <wp:positionV relativeFrom="paragraph">
                  <wp:posOffset>159385</wp:posOffset>
                </wp:positionV>
                <wp:extent cx="1399540" cy="729615"/>
                <wp:effectExtent l="12700" t="12700" r="6985" b="10160"/>
                <wp:wrapNone/>
                <wp:docPr id="6" name="مربع ن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99540" cy="72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24AAD" w14:textId="2E774597" w:rsidR="00A02F17" w:rsidRDefault="00A02F17" w:rsidP="00A02F1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8F2319" wp14:editId="02310AC8">
                                  <wp:extent cx="1206500" cy="628650"/>
                                  <wp:effectExtent l="0" t="0" r="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6500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27" type="#_x0000_t202" style="position:absolute;left:0;text-align:left;margin-left:316pt;margin-top:12.55pt;width:110.2pt;height:57.45pt;flip:x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" strokecolor="white">
                <v:textbox style="mso-fit-shape-to-text:t">
                  <w:txbxContent>
                    <w:p w14:paraId="39424AAD" w14:textId="2E774597" w:rsidR="00A02F17" w:rsidRDefault="00A02F17" w:rsidP="00A02F17">
                      <w:r>
                        <w:rPr>
                          <w:noProof/>
                        </w:rPr>
                        <w:drawing>
                          <wp:inline distT="0" distB="0" distL="0" distR="0" wp14:anchorId="278F2319" wp14:editId="02310AC8">
                            <wp:extent cx="1206500" cy="628650"/>
                            <wp:effectExtent l="0" t="0" r="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6500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8D36DEE" w14:textId="77777777" w:rsidR="00A02F17" w:rsidRPr="00A02F17" w:rsidRDefault="00A02F17" w:rsidP="00A02F17">
      <w:pPr>
        <w:rPr>
          <w:rFonts w:ascii="Traditional Arabic" w:hAnsi="Traditional Arabic"/>
          <w:b/>
          <w:bCs/>
          <w:sz w:val="32"/>
          <w:szCs w:val="32"/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4878"/>
        <w:gridCol w:w="4878"/>
      </w:tblGrid>
      <w:tr w:rsidR="00A02F17" w:rsidRPr="00A02F17" w14:paraId="3F049F42" w14:textId="77777777" w:rsidTr="00D60B10">
        <w:tc>
          <w:tcPr>
            <w:tcW w:w="4878" w:type="dxa"/>
            <w:shd w:val="clear" w:color="auto" w:fill="auto"/>
          </w:tcPr>
          <w:p w14:paraId="522D076C" w14:textId="77777777" w:rsidR="00A02F17" w:rsidRPr="00A02F17" w:rsidRDefault="00A02F17" w:rsidP="00A02F17">
            <w:pPr>
              <w:rPr>
                <w:rFonts w:ascii="Traditional Arabic" w:eastAsia="Calibri" w:hAnsi="Traditional Arabic"/>
                <w:b/>
                <w:bCs/>
                <w:sz w:val="36"/>
                <w:szCs w:val="36"/>
                <w:rtl/>
              </w:rPr>
            </w:pPr>
            <w:r w:rsidRPr="00A02F17">
              <w:rPr>
                <w:rFonts w:ascii="Traditional Arabic" w:eastAsia="Calibri" w:hAnsi="Traditional Arabic" w:hint="cs"/>
                <w:b/>
                <w:bCs/>
                <w:sz w:val="36"/>
                <w:szCs w:val="36"/>
                <w:rtl/>
              </w:rPr>
              <w:t>التوقيع :</w:t>
            </w:r>
          </w:p>
        </w:tc>
        <w:tc>
          <w:tcPr>
            <w:tcW w:w="4878" w:type="dxa"/>
            <w:shd w:val="clear" w:color="auto" w:fill="auto"/>
          </w:tcPr>
          <w:p w14:paraId="24828A69" w14:textId="77777777" w:rsidR="00A02F17" w:rsidRPr="00A02F17" w:rsidRDefault="00A02F17" w:rsidP="00A02F17">
            <w:pPr>
              <w:rPr>
                <w:rFonts w:ascii="Traditional Arabic" w:eastAsia="Calibri" w:hAnsi="Traditional Arabic"/>
                <w:b/>
                <w:bCs/>
                <w:sz w:val="36"/>
                <w:szCs w:val="36"/>
                <w:rtl/>
              </w:rPr>
            </w:pPr>
            <w:r w:rsidRPr="00A02F17">
              <w:rPr>
                <w:rFonts w:ascii="Traditional Arabic" w:eastAsia="Calibri" w:hAnsi="Traditional Arabic" w:hint="cs"/>
                <w:b/>
                <w:bCs/>
                <w:sz w:val="36"/>
                <w:szCs w:val="36"/>
                <w:rtl/>
              </w:rPr>
              <w:t>التوقيع :</w:t>
            </w:r>
          </w:p>
        </w:tc>
      </w:tr>
      <w:tr w:rsidR="00A02F17" w:rsidRPr="00A02F17" w14:paraId="7556509B" w14:textId="77777777" w:rsidTr="00D60B10">
        <w:tc>
          <w:tcPr>
            <w:tcW w:w="4878" w:type="dxa"/>
            <w:shd w:val="clear" w:color="auto" w:fill="auto"/>
          </w:tcPr>
          <w:p w14:paraId="2F5E7AE6" w14:textId="77777777" w:rsidR="00A02F17" w:rsidRPr="00A02F17" w:rsidRDefault="00A02F17" w:rsidP="00A02F17">
            <w:pPr>
              <w:rPr>
                <w:rFonts w:ascii="Traditional Arabic" w:eastAsia="Calibri" w:hAnsi="Traditional Arabic"/>
                <w:b/>
                <w:bCs/>
                <w:sz w:val="28"/>
                <w:szCs w:val="28"/>
                <w:rtl/>
              </w:rPr>
            </w:pPr>
            <w:r w:rsidRPr="00A02F17">
              <w:rPr>
                <w:rFonts w:ascii="Traditional Arabic" w:eastAsia="Calibri" w:hAnsi="Traditional Arabic" w:hint="cs"/>
                <w:b/>
                <w:bCs/>
                <w:sz w:val="36"/>
                <w:szCs w:val="36"/>
                <w:rtl/>
              </w:rPr>
              <w:t>اسم رئيس القسم :</w:t>
            </w:r>
            <w:r w:rsidRPr="00A02F17">
              <w:rPr>
                <w:rFonts w:ascii="Traditional Arabic" w:eastAsia="Calibri" w:hAnsi="Traditional Arabic" w:hint="cs"/>
                <w:b/>
                <w:bCs/>
                <w:sz w:val="28"/>
                <w:szCs w:val="28"/>
                <w:rtl/>
              </w:rPr>
              <w:t>أ.م. قاسم عبدالجبار عبدالرزاق</w:t>
            </w:r>
          </w:p>
        </w:tc>
        <w:tc>
          <w:tcPr>
            <w:tcW w:w="4878" w:type="dxa"/>
            <w:shd w:val="clear" w:color="auto" w:fill="auto"/>
          </w:tcPr>
          <w:p w14:paraId="569D8DD0" w14:textId="77777777" w:rsidR="00A02F17" w:rsidRPr="00A02F17" w:rsidRDefault="00A02F17" w:rsidP="00A02F17">
            <w:pPr>
              <w:rPr>
                <w:rFonts w:ascii="Traditional Arabic" w:eastAsia="Calibri" w:hAnsi="Traditional Arabic"/>
                <w:b/>
                <w:bCs/>
                <w:sz w:val="36"/>
                <w:szCs w:val="36"/>
                <w:rtl/>
              </w:rPr>
            </w:pPr>
            <w:r w:rsidRPr="00A02F17">
              <w:rPr>
                <w:rFonts w:ascii="Traditional Arabic" w:eastAsia="Calibri" w:hAnsi="Traditional Arabic" w:hint="cs"/>
                <w:b/>
                <w:bCs/>
                <w:sz w:val="36"/>
                <w:szCs w:val="36"/>
                <w:rtl/>
              </w:rPr>
              <w:t>اسم المعاون العلمي :</w:t>
            </w:r>
            <w:proofErr w:type="spellStart"/>
            <w:r w:rsidRPr="00A02F17">
              <w:rPr>
                <w:rFonts w:ascii="Traditional Arabic" w:eastAsia="Calibri" w:hAnsi="Traditional Arabic" w:hint="cs"/>
                <w:b/>
                <w:bCs/>
                <w:sz w:val="36"/>
                <w:szCs w:val="36"/>
                <w:rtl/>
              </w:rPr>
              <w:t>أ.د</w:t>
            </w:r>
            <w:proofErr w:type="spellEnd"/>
            <w:r w:rsidRPr="00A02F17">
              <w:rPr>
                <w:rFonts w:ascii="Traditional Arabic" w:eastAsia="Calibri" w:hAnsi="Traditional Arabic" w:hint="cs"/>
                <w:b/>
                <w:bCs/>
                <w:sz w:val="36"/>
                <w:szCs w:val="36"/>
                <w:rtl/>
              </w:rPr>
              <w:t>. كامل حسين علوان</w:t>
            </w:r>
          </w:p>
        </w:tc>
      </w:tr>
      <w:tr w:rsidR="00A02F17" w:rsidRPr="00A02F17" w14:paraId="65F4ECC1" w14:textId="77777777" w:rsidTr="00D60B10">
        <w:tc>
          <w:tcPr>
            <w:tcW w:w="4878" w:type="dxa"/>
            <w:shd w:val="clear" w:color="auto" w:fill="auto"/>
          </w:tcPr>
          <w:p w14:paraId="0B5F47AB" w14:textId="0621C7EE" w:rsidR="00A02F17" w:rsidRPr="00A02F17" w:rsidRDefault="00A02F17" w:rsidP="00A02F17">
            <w:pPr>
              <w:rPr>
                <w:rFonts w:ascii="Traditional Arabic" w:eastAsia="Calibri" w:hAnsi="Traditional Arabic"/>
                <w:b/>
                <w:bCs/>
                <w:sz w:val="36"/>
                <w:szCs w:val="36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53D012E" wp14:editId="1C8DC741">
                      <wp:simplePos x="0" y="0"/>
                      <wp:positionH relativeFrom="column">
                        <wp:posOffset>1029970</wp:posOffset>
                      </wp:positionH>
                      <wp:positionV relativeFrom="paragraph">
                        <wp:posOffset>138430</wp:posOffset>
                      </wp:positionV>
                      <wp:extent cx="1157605" cy="1050925"/>
                      <wp:effectExtent l="12700" t="9525" r="10795" b="6350"/>
                      <wp:wrapNone/>
                      <wp:docPr id="4" name="مربع ن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57605" cy="1050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8F3D04" w14:textId="4CF968E1" w:rsidR="00A02F17" w:rsidRDefault="00A02F17" w:rsidP="00A02F1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5B994D3" wp14:editId="6506B277">
                                        <wp:extent cx="965200" cy="952500"/>
                                        <wp:effectExtent l="0" t="0" r="6350" b="0"/>
                                        <wp:docPr id="3" name="صورة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65200" cy="952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4" o:spid="_x0000_s1028" type="#_x0000_t202" style="position:absolute;left:0;text-align:left;margin-left:81.1pt;margin-top:10.9pt;width:91.15pt;height:82.75pt;flip:x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" strokecolor="white">
                      <v:textbox style="mso-fit-shape-to-text:t">
                        <w:txbxContent>
                          <w:p w14:paraId="4B8F3D04" w14:textId="4CF968E1" w:rsidR="00A02F17" w:rsidRDefault="00A02F17" w:rsidP="00A02F1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B994D3" wp14:editId="6506B277">
                                  <wp:extent cx="965200" cy="952500"/>
                                  <wp:effectExtent l="0" t="0" r="6350" b="0"/>
                                  <wp:docPr id="3" name="صورة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520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02F17">
              <w:rPr>
                <w:rFonts w:ascii="Traditional Arabic" w:eastAsia="Calibri" w:hAnsi="Traditional Arabic" w:hint="cs"/>
                <w:b/>
                <w:bCs/>
                <w:sz w:val="36"/>
                <w:szCs w:val="36"/>
                <w:rtl/>
              </w:rPr>
              <w:t>التاريخ :</w:t>
            </w:r>
          </w:p>
        </w:tc>
        <w:tc>
          <w:tcPr>
            <w:tcW w:w="4878" w:type="dxa"/>
            <w:shd w:val="clear" w:color="auto" w:fill="auto"/>
          </w:tcPr>
          <w:p w14:paraId="614D1A40" w14:textId="77777777" w:rsidR="00A02F17" w:rsidRPr="00A02F17" w:rsidRDefault="00A02F17" w:rsidP="00A02F17">
            <w:pPr>
              <w:rPr>
                <w:rFonts w:ascii="Traditional Arabic" w:eastAsia="Calibri" w:hAnsi="Traditional Arabic"/>
                <w:b/>
                <w:bCs/>
                <w:sz w:val="36"/>
                <w:szCs w:val="36"/>
                <w:rtl/>
              </w:rPr>
            </w:pPr>
            <w:r w:rsidRPr="00A02F17">
              <w:rPr>
                <w:rFonts w:ascii="Traditional Arabic" w:eastAsia="Calibri" w:hAnsi="Traditional Arabic" w:hint="cs"/>
                <w:b/>
                <w:bCs/>
                <w:sz w:val="36"/>
                <w:szCs w:val="36"/>
                <w:rtl/>
              </w:rPr>
              <w:t>التاريخ :</w:t>
            </w:r>
          </w:p>
        </w:tc>
      </w:tr>
    </w:tbl>
    <w:p w14:paraId="002B8A59" w14:textId="77777777" w:rsidR="00A02F17" w:rsidRPr="00A02F17" w:rsidRDefault="00A02F17" w:rsidP="00A02F17">
      <w:pPr>
        <w:rPr>
          <w:rFonts w:ascii="Traditional Arabic" w:hAnsi="Traditional Arabic"/>
          <w:b/>
          <w:bCs/>
          <w:sz w:val="32"/>
          <w:szCs w:val="32"/>
          <w:rtl/>
        </w:rPr>
      </w:pPr>
    </w:p>
    <w:p w14:paraId="216730D5" w14:textId="77777777" w:rsidR="00A02F17" w:rsidRPr="00A02F17" w:rsidRDefault="00A02F17" w:rsidP="00A02F17">
      <w:pPr>
        <w:rPr>
          <w:rFonts w:ascii="Traditional Arabic" w:hAnsi="Traditional Arabic"/>
          <w:b/>
          <w:bCs/>
          <w:sz w:val="28"/>
          <w:szCs w:val="28"/>
          <w:rtl/>
          <w:lang w:bidi="ar-IQ"/>
        </w:rPr>
      </w:pPr>
    </w:p>
    <w:p w14:paraId="0EC90D36" w14:textId="77777777" w:rsidR="00A02F17" w:rsidRPr="00A02F17" w:rsidRDefault="00A02F17" w:rsidP="00A02F17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A02F17">
        <w:rPr>
          <w:rFonts w:ascii="Traditional Arabic" w:hAnsi="Traditional Arabic"/>
          <w:b/>
          <w:bCs/>
          <w:sz w:val="32"/>
          <w:szCs w:val="32"/>
          <w:rtl/>
        </w:rPr>
        <w:t xml:space="preserve">دقـق الملف من قبل </w:t>
      </w:r>
    </w:p>
    <w:p w14:paraId="520C8A76" w14:textId="77777777" w:rsidR="00A02F17" w:rsidRPr="00A02F17" w:rsidRDefault="00A02F17" w:rsidP="00A02F17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A02F17">
        <w:rPr>
          <w:rFonts w:ascii="Traditional Arabic" w:hAnsi="Traditional Arabic" w:hint="cs"/>
          <w:b/>
          <w:bCs/>
          <w:sz w:val="32"/>
          <w:szCs w:val="32"/>
          <w:rtl/>
        </w:rPr>
        <w:t>شعبة</w:t>
      </w:r>
      <w:r w:rsidRPr="00A02F17">
        <w:rPr>
          <w:rFonts w:ascii="Traditional Arabic" w:hAnsi="Traditional Arabic"/>
          <w:b/>
          <w:bCs/>
          <w:sz w:val="32"/>
          <w:szCs w:val="32"/>
          <w:rtl/>
        </w:rPr>
        <w:t xml:space="preserve"> ضمان الجودة والأداء الجامعي</w:t>
      </w:r>
    </w:p>
    <w:p w14:paraId="4628B366" w14:textId="5DCAAD4F" w:rsidR="00A02F17" w:rsidRPr="00A02F17" w:rsidRDefault="00A02F17" w:rsidP="00A02F17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632C43" wp14:editId="330EE742">
                <wp:simplePos x="0" y="0"/>
                <wp:positionH relativeFrom="column">
                  <wp:posOffset>-107950</wp:posOffset>
                </wp:positionH>
                <wp:positionV relativeFrom="paragraph">
                  <wp:posOffset>136525</wp:posOffset>
                </wp:positionV>
                <wp:extent cx="1397635" cy="685165"/>
                <wp:effectExtent l="6350" t="12700" r="5715" b="6985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9763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C0B7C" w14:textId="7453D87F" w:rsidR="00A02F17" w:rsidRDefault="00A02F17" w:rsidP="00A02F17">
                            <w:pPr>
                              <w:rPr>
                                <w:rFonts w:hint="cs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E2F70B" wp14:editId="083BAC76">
                                  <wp:extent cx="1206500" cy="501650"/>
                                  <wp:effectExtent l="0" t="0" r="0" b="0"/>
                                  <wp:docPr id="1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6500" cy="501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9" type="#_x0000_t202" style="position:absolute;left:0;text-align:left;margin-left:-8.5pt;margin-top:10.75pt;width:110.05pt;height:53.9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" strokecolor="white">
                <v:textbox>
                  <w:txbxContent>
                    <w:p w14:paraId="122C0B7C" w14:textId="7453D87F" w:rsidR="00A02F17" w:rsidRDefault="00A02F17" w:rsidP="00A02F17">
                      <w:pPr>
                        <w:rPr>
                          <w:rFonts w:hint="cs"/>
                          <w:rtl/>
                          <w:lang w:bidi="ar-IQ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4E2F70B" wp14:editId="083BAC76">
                            <wp:extent cx="1206500" cy="501650"/>
                            <wp:effectExtent l="0" t="0" r="0" b="0"/>
                            <wp:docPr id="1" name="صورة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6500" cy="501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02F17">
        <w:rPr>
          <w:rFonts w:ascii="Traditional Arabic" w:hAnsi="Traditional Arabic"/>
          <w:b/>
          <w:bCs/>
          <w:sz w:val="32"/>
          <w:szCs w:val="32"/>
          <w:rtl/>
        </w:rPr>
        <w:t xml:space="preserve">اسم مدير </w:t>
      </w:r>
      <w:r w:rsidRPr="00A02F17">
        <w:rPr>
          <w:rFonts w:ascii="Traditional Arabic" w:hAnsi="Traditional Arabic" w:hint="cs"/>
          <w:b/>
          <w:bCs/>
          <w:sz w:val="32"/>
          <w:szCs w:val="32"/>
          <w:rtl/>
        </w:rPr>
        <w:t>شعبة</w:t>
      </w:r>
      <w:r w:rsidRPr="00A02F17">
        <w:rPr>
          <w:rFonts w:ascii="Traditional Arabic" w:hAnsi="Traditional Arabic"/>
          <w:b/>
          <w:bCs/>
          <w:sz w:val="32"/>
          <w:szCs w:val="32"/>
          <w:rtl/>
        </w:rPr>
        <w:t xml:space="preserve"> ضمان الجودة </w:t>
      </w:r>
      <w:r w:rsidRPr="00A02F17">
        <w:rPr>
          <w:rFonts w:ascii="Traditional Arabic" w:hAnsi="Traditional Arabic" w:hint="cs"/>
          <w:b/>
          <w:bCs/>
          <w:sz w:val="32"/>
          <w:szCs w:val="32"/>
          <w:rtl/>
        </w:rPr>
        <w:t>والأداء الجامعي:</w:t>
      </w:r>
    </w:p>
    <w:p w14:paraId="2277246D" w14:textId="77777777" w:rsidR="00A02F17" w:rsidRPr="00A02F17" w:rsidRDefault="00A02F17" w:rsidP="00A02F17">
      <w:pPr>
        <w:ind w:left="-625"/>
        <w:rPr>
          <w:rFonts w:ascii="Traditional Arabic" w:hAnsi="Traditional Arabic"/>
          <w:b/>
          <w:bCs/>
          <w:sz w:val="28"/>
          <w:szCs w:val="28"/>
          <w:rtl/>
        </w:rPr>
      </w:pPr>
      <w:r w:rsidRPr="00A02F17">
        <w:rPr>
          <w:rFonts w:ascii="Traditional Arabic" w:hAnsi="Traditional Arabic"/>
          <w:b/>
          <w:bCs/>
          <w:sz w:val="32"/>
          <w:szCs w:val="32"/>
          <w:rtl/>
        </w:rPr>
        <w:t>التاريخ     /     /</w:t>
      </w:r>
      <w:r w:rsidRPr="00A02F17">
        <w:rPr>
          <w:rFonts w:ascii="Traditional Arabic" w:hAnsi="Traditional Arabic"/>
          <w:b/>
          <w:bCs/>
          <w:sz w:val="28"/>
          <w:szCs w:val="28"/>
          <w:rtl/>
        </w:rPr>
        <w:t xml:space="preserve">                 </w:t>
      </w:r>
    </w:p>
    <w:p w14:paraId="4FBD314E" w14:textId="77777777" w:rsidR="00A02F17" w:rsidRPr="00A02F17" w:rsidRDefault="00A02F17" w:rsidP="00A02F17">
      <w:pPr>
        <w:tabs>
          <w:tab w:val="left" w:pos="7275"/>
        </w:tabs>
        <w:ind w:left="-625"/>
        <w:rPr>
          <w:rFonts w:ascii="Traditional Arabic" w:hAnsi="Traditional Arabic"/>
          <w:b/>
          <w:bCs/>
          <w:sz w:val="28"/>
          <w:szCs w:val="28"/>
          <w:rtl/>
        </w:rPr>
      </w:pPr>
      <w:r w:rsidRPr="00A02F17">
        <w:rPr>
          <w:rFonts w:ascii="Traditional Arabic" w:hAnsi="Traditional Arabic"/>
          <w:b/>
          <w:bCs/>
          <w:sz w:val="28"/>
          <w:szCs w:val="28"/>
          <w:rtl/>
        </w:rPr>
        <w:t>التوقيع</w:t>
      </w:r>
      <w:r w:rsidRPr="00A02F17">
        <w:rPr>
          <w:rFonts w:ascii="Traditional Arabic" w:hAnsi="Traditional Arabic"/>
          <w:b/>
          <w:bCs/>
          <w:sz w:val="28"/>
          <w:szCs w:val="28"/>
          <w:rtl/>
        </w:rPr>
        <w:tab/>
      </w:r>
    </w:p>
    <w:p w14:paraId="281950A8" w14:textId="77777777" w:rsidR="00A02F17" w:rsidRPr="00A02F17" w:rsidRDefault="00A02F17" w:rsidP="00A02F17">
      <w:pPr>
        <w:tabs>
          <w:tab w:val="left" w:pos="7275"/>
        </w:tabs>
        <w:ind w:left="-625"/>
        <w:jc w:val="right"/>
        <w:rPr>
          <w:rFonts w:ascii="Traditional Arabic" w:hAnsi="Traditional Arabic" w:hint="cs"/>
          <w:b/>
          <w:bCs/>
          <w:sz w:val="28"/>
          <w:szCs w:val="28"/>
          <w:rtl/>
        </w:rPr>
      </w:pPr>
      <w:r w:rsidRPr="00A02F17">
        <w:rPr>
          <w:rFonts w:ascii="Traditional Arabic" w:hAnsi="Traditional Arabic" w:hint="cs"/>
          <w:b/>
          <w:bCs/>
          <w:sz w:val="36"/>
          <w:szCs w:val="36"/>
          <w:rtl/>
        </w:rPr>
        <w:t>مصادقة السيد العميد</w:t>
      </w:r>
    </w:p>
    <w:p w14:paraId="6E381645" w14:textId="77777777" w:rsidR="00A02F17" w:rsidRPr="00A02F17" w:rsidRDefault="00A02F17" w:rsidP="00A02F17">
      <w:pPr>
        <w:ind w:left="-625"/>
        <w:rPr>
          <w:rFonts w:ascii="Traditional Arabic" w:hAnsi="Traditional Arabic" w:hint="cs"/>
          <w:b/>
          <w:bCs/>
          <w:sz w:val="28"/>
          <w:szCs w:val="28"/>
          <w:rtl/>
        </w:rPr>
      </w:pPr>
    </w:p>
    <w:p w14:paraId="5CF6FE77" w14:textId="77777777" w:rsidR="00F80574" w:rsidRPr="00E4594B" w:rsidRDefault="00F80574" w:rsidP="00F80574">
      <w:pPr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color w:val="365F91"/>
          <w:sz w:val="32"/>
          <w:szCs w:val="32"/>
          <w:rtl/>
          <w:lang w:bidi="ar-IQ"/>
        </w:rPr>
      </w:pPr>
      <w:bookmarkStart w:id="0" w:name="_GoBack"/>
      <w:bookmarkEnd w:id="0"/>
    </w:p>
    <w:p w14:paraId="0A8D11B2" w14:textId="77777777" w:rsidR="00F80574" w:rsidRPr="003C2E50" w:rsidRDefault="00F80574" w:rsidP="00DC5FB3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000000"/>
          <w:sz w:val="32"/>
          <w:szCs w:val="32"/>
          <w:rtl/>
          <w:lang w:bidi="ar-IQ"/>
        </w:rPr>
      </w:pPr>
      <w:r w:rsidRPr="003C2E50">
        <w:rPr>
          <w:rFonts w:cs="Times New Roman"/>
          <w:b/>
          <w:bCs/>
          <w:color w:val="000000"/>
          <w:sz w:val="32"/>
          <w:szCs w:val="32"/>
          <w:rtl/>
          <w:lang w:bidi="ar-IQ"/>
        </w:rPr>
        <w:lastRenderedPageBreak/>
        <w:t xml:space="preserve">وصف البرنامج الأكاديمي </w:t>
      </w: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E4594B" w14:paraId="6EEF443D" w14:textId="77777777" w:rsidTr="001571C8">
        <w:trPr>
          <w:trHeight w:val="1120"/>
        </w:trPr>
        <w:tc>
          <w:tcPr>
            <w:tcW w:w="9720" w:type="dxa"/>
            <w:vAlign w:val="center"/>
          </w:tcPr>
          <w:p w14:paraId="60EC93CF" w14:textId="31E7D293" w:rsidR="00F80574" w:rsidRPr="00E4594B" w:rsidRDefault="00F80574" w:rsidP="00E4594B">
            <w:pPr>
              <w:autoSpaceDE w:val="0"/>
              <w:autoSpaceDN w:val="0"/>
              <w:adjustRightInd w:val="0"/>
              <w:ind w:left="218" w:right="214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E4594B">
              <w:rPr>
                <w:b/>
                <w:bCs/>
                <w:sz w:val="28"/>
                <w:szCs w:val="28"/>
                <w:rtl/>
                <w:lang w:bidi="ar-IQ"/>
              </w:rPr>
              <w:t xml:space="preserve">يوفر وصف البرنامج الأكاديمي هذا  ايجازاً مقتضياً لأهم </w:t>
            </w:r>
            <w:r w:rsidR="00F93B6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</w:t>
            </w:r>
            <w:r w:rsidRPr="00E4594B">
              <w:rPr>
                <w:b/>
                <w:bCs/>
                <w:sz w:val="28"/>
                <w:szCs w:val="28"/>
                <w:rtl/>
                <w:lang w:bidi="ar-IQ"/>
              </w:rPr>
              <w:t>خصائص البرنامج و</w:t>
            </w:r>
            <w:r w:rsidR="00F93B6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</w:t>
            </w:r>
            <w:r w:rsidRPr="00E4594B">
              <w:rPr>
                <w:b/>
                <w:bCs/>
                <w:sz w:val="28"/>
                <w:szCs w:val="28"/>
                <w:rtl/>
                <w:lang w:bidi="ar-IQ"/>
              </w:rPr>
              <w:t xml:space="preserve">مخرجات التعلم المتوقعة من الطالب تحقيقها مبرهناً عما إذا كان قد حقق الاستفادة القصوى من الفرص المتاحة </w:t>
            </w:r>
            <w:r w:rsidR="00F93B6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من تطبيق  العملي للبرمجة الكيانية</w:t>
            </w:r>
          </w:p>
        </w:tc>
      </w:tr>
    </w:tbl>
    <w:p w14:paraId="6C19C268" w14:textId="77777777" w:rsidR="00F80574" w:rsidRPr="00E779AA" w:rsidRDefault="00F80574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6593"/>
      </w:tblGrid>
      <w:tr w:rsidR="00E272D7" w:rsidRPr="00E4594B" w14:paraId="0E0931E1" w14:textId="77777777" w:rsidTr="001571C8">
        <w:trPr>
          <w:trHeight w:val="624"/>
        </w:trPr>
        <w:tc>
          <w:tcPr>
            <w:tcW w:w="3127" w:type="dxa"/>
            <w:vAlign w:val="center"/>
          </w:tcPr>
          <w:p w14:paraId="3343FF5A" w14:textId="77777777" w:rsidR="00E272D7" w:rsidRPr="00E4594B" w:rsidRDefault="00E272D7" w:rsidP="00E4548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6593" w:type="dxa"/>
            <w:vAlign w:val="center"/>
          </w:tcPr>
          <w:p w14:paraId="52A7E501" w14:textId="77777777" w:rsidR="00E272D7" w:rsidRPr="00CD1453" w:rsidRDefault="0092388C" w:rsidP="000E6D24">
            <w:pPr>
              <w:rPr>
                <w:b/>
                <w:bCs/>
                <w:sz w:val="28"/>
                <w:szCs w:val="28"/>
                <w:rtl/>
              </w:rPr>
            </w:pPr>
            <w:r w:rsidRPr="00CD1453">
              <w:rPr>
                <w:rFonts w:hint="cs"/>
                <w:b/>
                <w:bCs/>
                <w:sz w:val="28"/>
                <w:szCs w:val="28"/>
                <w:rtl/>
              </w:rPr>
              <w:t xml:space="preserve">جامعة شط العرب </w:t>
            </w:r>
            <w:r w:rsidR="00CD1453" w:rsidRPr="00CD1453">
              <w:rPr>
                <w:rFonts w:hint="cs"/>
                <w:b/>
                <w:bCs/>
                <w:sz w:val="28"/>
                <w:szCs w:val="28"/>
                <w:rtl/>
              </w:rPr>
              <w:t>الاهلية</w:t>
            </w:r>
          </w:p>
        </w:tc>
      </w:tr>
      <w:tr w:rsidR="00E272D7" w:rsidRPr="00E4594B" w14:paraId="6656A370" w14:textId="77777777" w:rsidTr="001571C8">
        <w:trPr>
          <w:trHeight w:val="624"/>
        </w:trPr>
        <w:tc>
          <w:tcPr>
            <w:tcW w:w="3127" w:type="dxa"/>
            <w:vAlign w:val="center"/>
          </w:tcPr>
          <w:p w14:paraId="11CB4867" w14:textId="77777777" w:rsidR="00E272D7" w:rsidRPr="00E4594B" w:rsidRDefault="00E272D7" w:rsidP="00E4548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القسم ال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علمي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/ المركز </w:t>
            </w:r>
          </w:p>
        </w:tc>
        <w:tc>
          <w:tcPr>
            <w:tcW w:w="6593" w:type="dxa"/>
            <w:vAlign w:val="center"/>
          </w:tcPr>
          <w:p w14:paraId="3EA54BB8" w14:textId="77777777" w:rsidR="00E272D7" w:rsidRPr="00CD1453" w:rsidRDefault="00CD1453" w:rsidP="00CD1453">
            <w:pPr>
              <w:rPr>
                <w:b/>
                <w:bCs/>
                <w:sz w:val="28"/>
                <w:szCs w:val="28"/>
                <w:rtl/>
              </w:rPr>
            </w:pPr>
            <w:r w:rsidRPr="00CD1453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="0092388C" w:rsidRPr="00CD1453">
              <w:rPr>
                <w:rFonts w:hint="cs"/>
                <w:b/>
                <w:bCs/>
                <w:sz w:val="28"/>
                <w:szCs w:val="28"/>
                <w:rtl/>
              </w:rPr>
              <w:t xml:space="preserve">كلية </w:t>
            </w:r>
            <w:r w:rsidRPr="00CD1453">
              <w:rPr>
                <w:rFonts w:hint="cs"/>
                <w:b/>
                <w:bCs/>
                <w:sz w:val="28"/>
                <w:szCs w:val="28"/>
                <w:rtl/>
              </w:rPr>
              <w:t xml:space="preserve">التقنية الهندسية _ قسم هندسة تقنيات الحاسوب </w:t>
            </w:r>
          </w:p>
        </w:tc>
      </w:tr>
      <w:tr w:rsidR="00E272D7" w:rsidRPr="00E4594B" w14:paraId="5671D7B6" w14:textId="77777777" w:rsidTr="001571C8">
        <w:trPr>
          <w:trHeight w:val="624"/>
        </w:trPr>
        <w:tc>
          <w:tcPr>
            <w:tcW w:w="3127" w:type="dxa"/>
            <w:vAlign w:val="center"/>
          </w:tcPr>
          <w:p w14:paraId="24C8F879" w14:textId="77777777" w:rsidR="00E272D7" w:rsidRPr="00E4594B" w:rsidRDefault="00E272D7" w:rsidP="00E4548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اسم البرنامج الأكاديمي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او المهني</w:t>
            </w:r>
          </w:p>
        </w:tc>
        <w:tc>
          <w:tcPr>
            <w:tcW w:w="6593" w:type="dxa"/>
            <w:vAlign w:val="center"/>
          </w:tcPr>
          <w:p w14:paraId="4CF10C4E" w14:textId="1C7566F3" w:rsidR="00E272D7" w:rsidRPr="00CD1453" w:rsidRDefault="00E272D7" w:rsidP="000E6D24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CD1453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="00846860">
              <w:rPr>
                <w:rFonts w:hint="cs"/>
                <w:b/>
                <w:bCs/>
                <w:sz w:val="28"/>
                <w:szCs w:val="28"/>
                <w:rtl/>
              </w:rPr>
              <w:t xml:space="preserve">برمجة الكيانية الموجهة بواسطة لغة </w:t>
            </w:r>
            <w:r w:rsidR="00846860">
              <w:rPr>
                <w:b/>
                <w:bCs/>
                <w:sz w:val="28"/>
                <w:szCs w:val="28"/>
              </w:rPr>
              <w:t>C++</w:t>
            </w:r>
          </w:p>
        </w:tc>
      </w:tr>
      <w:tr w:rsidR="00E272D7" w:rsidRPr="00E4594B" w14:paraId="58C86B58" w14:textId="77777777" w:rsidTr="001571C8">
        <w:trPr>
          <w:trHeight w:val="624"/>
        </w:trPr>
        <w:tc>
          <w:tcPr>
            <w:tcW w:w="3127" w:type="dxa"/>
            <w:vAlign w:val="center"/>
          </w:tcPr>
          <w:p w14:paraId="686D56FA" w14:textId="77777777" w:rsidR="00E272D7" w:rsidRPr="00E4594B" w:rsidRDefault="00E272D7" w:rsidP="00E4548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اسم الشهادة النهائية </w:t>
            </w:r>
          </w:p>
        </w:tc>
        <w:tc>
          <w:tcPr>
            <w:tcW w:w="6593" w:type="dxa"/>
            <w:vAlign w:val="center"/>
          </w:tcPr>
          <w:p w14:paraId="45AEAA4F" w14:textId="77777777" w:rsidR="00E272D7" w:rsidRPr="00CD1453" w:rsidRDefault="00E272D7" w:rsidP="000E6D24">
            <w:pPr>
              <w:rPr>
                <w:b/>
                <w:bCs/>
                <w:sz w:val="28"/>
                <w:szCs w:val="28"/>
              </w:rPr>
            </w:pPr>
            <w:r w:rsidRPr="00CD1453">
              <w:rPr>
                <w:rFonts w:hint="cs"/>
                <w:b/>
                <w:bCs/>
                <w:sz w:val="28"/>
                <w:szCs w:val="28"/>
                <w:rtl/>
              </w:rPr>
              <w:t>بكالوريو</w:t>
            </w:r>
            <w:r w:rsidRPr="00CD1453">
              <w:rPr>
                <w:rFonts w:hint="eastAsia"/>
                <w:b/>
                <w:bCs/>
                <w:sz w:val="28"/>
                <w:szCs w:val="28"/>
                <w:rtl/>
              </w:rPr>
              <w:t>س</w:t>
            </w:r>
            <w:r w:rsidR="00D64E4E" w:rsidRPr="00CD145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CD1453" w:rsidRPr="00CD1453">
              <w:rPr>
                <w:rFonts w:hint="cs"/>
                <w:b/>
                <w:bCs/>
                <w:sz w:val="28"/>
                <w:szCs w:val="28"/>
                <w:rtl/>
              </w:rPr>
              <w:t>هندسة تقنيات الحاسوب</w:t>
            </w:r>
            <w:r w:rsidR="00CD145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272D7" w:rsidRPr="00E4594B" w14:paraId="4BFE93F0" w14:textId="77777777" w:rsidTr="001571C8">
        <w:trPr>
          <w:trHeight w:val="624"/>
        </w:trPr>
        <w:tc>
          <w:tcPr>
            <w:tcW w:w="3127" w:type="dxa"/>
            <w:vAlign w:val="center"/>
          </w:tcPr>
          <w:p w14:paraId="1BCAF639" w14:textId="77777777" w:rsidR="00E272D7" w:rsidRDefault="00E272D7" w:rsidP="00E4548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النظام الدراسي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:</w:t>
            </w:r>
          </w:p>
          <w:p w14:paraId="5454A7B9" w14:textId="77777777" w:rsidR="00E272D7" w:rsidRPr="00E4594B" w:rsidRDefault="00E272D7" w:rsidP="00955C4B">
            <w:p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سنوي /مقررات/اخرى 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6593" w:type="dxa"/>
            <w:vAlign w:val="center"/>
          </w:tcPr>
          <w:p w14:paraId="4EB334D4" w14:textId="77777777" w:rsidR="00E272D7" w:rsidRPr="00CD1453" w:rsidRDefault="001E3AA7" w:rsidP="000E6D24">
            <w:pPr>
              <w:rPr>
                <w:b/>
                <w:bCs/>
                <w:sz w:val="28"/>
                <w:szCs w:val="28"/>
              </w:rPr>
            </w:pPr>
            <w:r w:rsidRPr="00CD1453">
              <w:rPr>
                <w:rFonts w:hint="cs"/>
                <w:b/>
                <w:bCs/>
                <w:sz w:val="28"/>
                <w:szCs w:val="28"/>
                <w:rtl/>
              </w:rPr>
              <w:t xml:space="preserve">مسار بولونيا </w:t>
            </w:r>
            <w:r w:rsidR="00346007" w:rsidRPr="00CD145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272D7" w:rsidRPr="00E4594B" w14:paraId="36D9501C" w14:textId="77777777" w:rsidTr="001571C8">
        <w:trPr>
          <w:trHeight w:val="624"/>
        </w:trPr>
        <w:tc>
          <w:tcPr>
            <w:tcW w:w="3127" w:type="dxa"/>
            <w:vAlign w:val="center"/>
          </w:tcPr>
          <w:p w14:paraId="007E3FC0" w14:textId="77777777" w:rsidR="00E272D7" w:rsidRPr="00E4594B" w:rsidRDefault="00E272D7" w:rsidP="00E4548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برنامج الاعتماد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المعتمد  </w:t>
            </w:r>
          </w:p>
        </w:tc>
        <w:tc>
          <w:tcPr>
            <w:tcW w:w="6593" w:type="dxa"/>
            <w:vAlign w:val="center"/>
          </w:tcPr>
          <w:p w14:paraId="066048E6" w14:textId="77777777" w:rsidR="00E272D7" w:rsidRPr="00CD1453" w:rsidRDefault="00CD1453" w:rsidP="000E6D24">
            <w:pPr>
              <w:rPr>
                <w:b/>
                <w:bCs/>
                <w:sz w:val="28"/>
                <w:szCs w:val="28"/>
              </w:rPr>
            </w:pPr>
            <w:r w:rsidRPr="00CD1453">
              <w:rPr>
                <w:rFonts w:hint="cs"/>
                <w:b/>
                <w:bCs/>
                <w:sz w:val="28"/>
                <w:szCs w:val="28"/>
                <w:rtl/>
              </w:rPr>
              <w:t xml:space="preserve">برنامج وزارة التعليم العالي والبحث العلمي </w:t>
            </w:r>
          </w:p>
        </w:tc>
      </w:tr>
      <w:tr w:rsidR="00E272D7" w:rsidRPr="00E4594B" w14:paraId="1F7BD101" w14:textId="77777777" w:rsidTr="001571C8">
        <w:trPr>
          <w:trHeight w:val="624"/>
        </w:trPr>
        <w:tc>
          <w:tcPr>
            <w:tcW w:w="3127" w:type="dxa"/>
            <w:vAlign w:val="center"/>
          </w:tcPr>
          <w:p w14:paraId="49E31C1F" w14:textId="77777777" w:rsidR="00E272D7" w:rsidRPr="00E4594B" w:rsidRDefault="00E272D7" w:rsidP="00E4548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المؤثرات الخارجية الأخرى </w:t>
            </w:r>
          </w:p>
        </w:tc>
        <w:tc>
          <w:tcPr>
            <w:tcW w:w="6593" w:type="dxa"/>
            <w:vAlign w:val="center"/>
          </w:tcPr>
          <w:p w14:paraId="28BAC09B" w14:textId="77777777" w:rsidR="00E272D7" w:rsidRPr="00CD1453" w:rsidRDefault="00CD1453" w:rsidP="00CD1453">
            <w:pPr>
              <w:rPr>
                <w:b/>
                <w:bCs/>
                <w:sz w:val="28"/>
                <w:szCs w:val="28"/>
              </w:rPr>
            </w:pPr>
            <w:r w:rsidRPr="00CD1453">
              <w:rPr>
                <w:rFonts w:hint="cs"/>
                <w:b/>
                <w:bCs/>
                <w:sz w:val="28"/>
                <w:szCs w:val="28"/>
                <w:rtl/>
              </w:rPr>
              <w:t xml:space="preserve">التطبيق والمشاهدة </w:t>
            </w:r>
            <w:r w:rsidR="00E272D7" w:rsidRPr="00CD1453">
              <w:rPr>
                <w:rFonts w:hint="cs"/>
                <w:b/>
                <w:bCs/>
                <w:sz w:val="28"/>
                <w:szCs w:val="28"/>
                <w:rtl/>
              </w:rPr>
              <w:t>،</w:t>
            </w:r>
            <w:r w:rsidRPr="00CD145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E272D7" w:rsidRPr="00CD1453">
              <w:rPr>
                <w:rFonts w:hint="cs"/>
                <w:b/>
                <w:bCs/>
                <w:sz w:val="28"/>
                <w:szCs w:val="28"/>
                <w:rtl/>
              </w:rPr>
              <w:t xml:space="preserve">حلقات دراسية ونقاشية وندوات </w:t>
            </w:r>
          </w:p>
        </w:tc>
      </w:tr>
      <w:tr w:rsidR="00E272D7" w:rsidRPr="00E4594B" w14:paraId="4A22E7E7" w14:textId="77777777" w:rsidTr="001571C8">
        <w:trPr>
          <w:trHeight w:val="624"/>
        </w:trPr>
        <w:tc>
          <w:tcPr>
            <w:tcW w:w="3127" w:type="dxa"/>
            <w:vAlign w:val="center"/>
          </w:tcPr>
          <w:p w14:paraId="6C0DCCE8" w14:textId="77777777" w:rsidR="00E272D7" w:rsidRPr="00E4594B" w:rsidRDefault="00E272D7" w:rsidP="00E4548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تاريخ إعداد الوصف </w:t>
            </w:r>
          </w:p>
        </w:tc>
        <w:tc>
          <w:tcPr>
            <w:tcW w:w="6593" w:type="dxa"/>
            <w:vAlign w:val="center"/>
          </w:tcPr>
          <w:p w14:paraId="687ACD4D" w14:textId="351F3408" w:rsidR="00E272D7" w:rsidRPr="00CD1453" w:rsidRDefault="00CD1453" w:rsidP="0092388C">
            <w:pPr>
              <w:rPr>
                <w:b/>
                <w:bCs/>
                <w:sz w:val="28"/>
                <w:szCs w:val="28"/>
              </w:rPr>
            </w:pPr>
            <w:r w:rsidRPr="00CD1453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846860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Pr="00CD1453">
              <w:rPr>
                <w:rFonts w:hint="cs"/>
                <w:b/>
                <w:bCs/>
                <w:sz w:val="28"/>
                <w:szCs w:val="28"/>
                <w:rtl/>
              </w:rPr>
              <w:t>/7/2025</w:t>
            </w:r>
          </w:p>
        </w:tc>
      </w:tr>
      <w:tr w:rsidR="00E272D7" w:rsidRPr="00E4594B" w14:paraId="581EB401" w14:textId="77777777" w:rsidTr="001571C8">
        <w:trPr>
          <w:trHeight w:val="725"/>
        </w:trPr>
        <w:tc>
          <w:tcPr>
            <w:tcW w:w="9720" w:type="dxa"/>
            <w:gridSpan w:val="2"/>
            <w:vAlign w:val="center"/>
          </w:tcPr>
          <w:p w14:paraId="38275618" w14:textId="77777777" w:rsidR="00E272D7" w:rsidRPr="00E4594B" w:rsidRDefault="00E272D7" w:rsidP="00E4548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أهداف البرنامج الأكاديمي</w:t>
            </w:r>
          </w:p>
        </w:tc>
      </w:tr>
      <w:tr w:rsidR="00E272D7" w:rsidRPr="00E4594B" w14:paraId="078B6A58" w14:textId="77777777" w:rsidTr="001571C8">
        <w:trPr>
          <w:trHeight w:val="567"/>
        </w:trPr>
        <w:tc>
          <w:tcPr>
            <w:tcW w:w="9720" w:type="dxa"/>
            <w:gridSpan w:val="2"/>
            <w:vAlign w:val="center"/>
          </w:tcPr>
          <w:tbl>
            <w:tblPr>
              <w:bidiVisual/>
              <w:tblW w:w="972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720"/>
            </w:tblGrid>
            <w:tr w:rsidR="00E272D7" w:rsidRPr="00E272D7" w14:paraId="049EC720" w14:textId="77777777" w:rsidTr="000E6D24">
              <w:trPr>
                <w:trHeight w:val="567"/>
                <w:jc w:val="center"/>
              </w:trPr>
              <w:tc>
                <w:tcPr>
                  <w:tcW w:w="9720" w:type="dxa"/>
                  <w:vAlign w:val="center"/>
                </w:tcPr>
                <w:p w14:paraId="2CEC69AC" w14:textId="24DF1FE2" w:rsidR="00E272D7" w:rsidRPr="00E272D7" w:rsidRDefault="00846860" w:rsidP="00846860">
                  <w:pPr>
                    <w:spacing w:after="200" w:line="276" w:lineRule="auto"/>
                    <w:rPr>
                      <w:rFonts w:ascii="Calibri" w:hAnsi="Calibri" w:cs="Arial"/>
                      <w:sz w:val="28"/>
                      <w:szCs w:val="28"/>
                    </w:rPr>
                  </w:pPr>
                  <w:r>
                    <w:rPr>
                      <w:rFonts w:ascii="Calibri" w:hAnsi="Calibri" w:cs="Arial" w:hint="cs"/>
                      <w:sz w:val="28"/>
                      <w:szCs w:val="28"/>
                      <w:rtl/>
                    </w:rPr>
                    <w:t xml:space="preserve"> 1- </w:t>
                  </w:r>
                  <w:r w:rsidRPr="00846860">
                    <w:rPr>
                      <w:rFonts w:ascii="Calibri" w:hAnsi="Calibri" w:cs="Arial"/>
                      <w:sz w:val="28"/>
                      <w:szCs w:val="28"/>
                      <w:rtl/>
                    </w:rPr>
                    <w:t xml:space="preserve">فهم </w:t>
                  </w:r>
                  <w:r>
                    <w:rPr>
                      <w:rFonts w:ascii="Calibri" w:hAnsi="Calibri" w:cs="Arial" w:hint="cs"/>
                      <w:sz w:val="28"/>
                      <w:szCs w:val="28"/>
                      <w:rtl/>
                    </w:rPr>
                    <w:t xml:space="preserve">وتصميم </w:t>
                  </w:r>
                  <w:r w:rsidRPr="00846860">
                    <w:rPr>
                      <w:rFonts w:ascii="Calibri" w:hAnsi="Calibri" w:cs="Arial"/>
                      <w:sz w:val="28"/>
                      <w:szCs w:val="28"/>
                      <w:rtl/>
                    </w:rPr>
                    <w:t>وتطبيق مبادئ البرمجة الموجهة للكائنات</w:t>
                  </w:r>
                  <w:r>
                    <w:rPr>
                      <w:rFonts w:ascii="Calibri" w:hAnsi="Calibri" w:cs="Arial" w:hint="cs"/>
                      <w:sz w:val="28"/>
                      <w:szCs w:val="28"/>
                      <w:rtl/>
                    </w:rPr>
                    <w:t xml:space="preserve"> </w:t>
                  </w:r>
                  <w:r w:rsidRPr="00846860">
                    <w:rPr>
                      <w:rFonts w:ascii="Calibri" w:hAnsi="Calibri" w:cs="Arial"/>
                      <w:sz w:val="28"/>
                      <w:szCs w:val="28"/>
                      <w:rtl/>
                    </w:rPr>
                    <w:t>وتطبيق حلول موجهة للكائنات لمشاكل البرمجة.</w:t>
                  </w:r>
                </w:p>
              </w:tc>
            </w:tr>
            <w:tr w:rsidR="00E272D7" w:rsidRPr="00E272D7" w14:paraId="5CB2AF6B" w14:textId="77777777" w:rsidTr="000E6D24">
              <w:trPr>
                <w:trHeight w:val="510"/>
                <w:jc w:val="center"/>
              </w:trPr>
              <w:tc>
                <w:tcPr>
                  <w:tcW w:w="9720" w:type="dxa"/>
                  <w:vAlign w:val="center"/>
                </w:tcPr>
                <w:p w14:paraId="0801DEE4" w14:textId="77777777" w:rsidR="00846860" w:rsidRDefault="00846860" w:rsidP="00846860">
                  <w:pPr>
                    <w:spacing w:after="200" w:line="276" w:lineRule="auto"/>
                    <w:rPr>
                      <w:rFonts w:ascii="Calibri" w:hAnsi="Calibri" w:cs="Arial"/>
                      <w:sz w:val="28"/>
                      <w:szCs w:val="28"/>
                      <w:rtl/>
                    </w:rPr>
                  </w:pPr>
                  <w:r>
                    <w:rPr>
                      <w:rFonts w:ascii="Calibri" w:hAnsi="Calibri" w:cs="Arial" w:hint="cs"/>
                      <w:sz w:val="28"/>
                      <w:szCs w:val="28"/>
                      <w:rtl/>
                    </w:rPr>
                    <w:t xml:space="preserve">  2- </w:t>
                  </w:r>
                  <w:r w:rsidRPr="00846860">
                    <w:rPr>
                      <w:rFonts w:ascii="Calibri" w:hAnsi="Calibri" w:cs="Arial"/>
                      <w:sz w:val="28"/>
                      <w:szCs w:val="28"/>
                      <w:rtl/>
                    </w:rPr>
                    <w:t>تنفيذ تجريد البيانات وتغليفها للحصول على كود برمجي آمن وفعال.</w:t>
                  </w:r>
                  <w:r>
                    <w:rPr>
                      <w:rFonts w:ascii="Calibri" w:hAnsi="Calibri" w:cs="Arial" w:hint="cs"/>
                      <w:sz w:val="28"/>
                      <w:szCs w:val="28"/>
                      <w:rtl/>
                    </w:rPr>
                    <w:t xml:space="preserve"> بإضافة الى </w:t>
                  </w:r>
                  <w:r w:rsidRPr="00846860">
                    <w:rPr>
                      <w:rFonts w:ascii="Calibri" w:hAnsi="Calibri" w:cs="Arial"/>
                      <w:sz w:val="28"/>
                      <w:szCs w:val="28"/>
                      <w:rtl/>
                    </w:rPr>
                    <w:t xml:space="preserve">تخطيط وتنفيذ </w:t>
                  </w:r>
                </w:p>
                <w:p w14:paraId="5A49CFB8" w14:textId="3F0A55D3" w:rsidR="00E272D7" w:rsidRPr="00E272D7" w:rsidRDefault="00846860" w:rsidP="00846860">
                  <w:pPr>
                    <w:spacing w:after="200" w:line="276" w:lineRule="auto"/>
                    <w:rPr>
                      <w:rFonts w:ascii="Calibri" w:hAnsi="Calibri" w:cs="Arial"/>
                      <w:sz w:val="28"/>
                      <w:szCs w:val="28"/>
                    </w:rPr>
                  </w:pPr>
                  <w:r>
                    <w:rPr>
                      <w:rFonts w:ascii="Calibri" w:hAnsi="Calibri" w:cs="Arial" w:hint="cs"/>
                      <w:sz w:val="28"/>
                      <w:szCs w:val="28"/>
                      <w:rtl/>
                    </w:rPr>
                    <w:t xml:space="preserve">      </w:t>
                  </w:r>
                  <w:r w:rsidRPr="00846860">
                    <w:rPr>
                      <w:rFonts w:ascii="Calibri" w:hAnsi="Calibri" w:cs="Arial"/>
                      <w:sz w:val="28"/>
                      <w:szCs w:val="28"/>
                      <w:rtl/>
                    </w:rPr>
                    <w:t>استراتيجيات الاختبار للبرامج الموثوقة</w:t>
                  </w:r>
                  <w:r>
                    <w:rPr>
                      <w:rFonts w:ascii="Calibri" w:hAnsi="Calibri" w:cs="Arial" w:hint="cs"/>
                      <w:sz w:val="28"/>
                      <w:szCs w:val="28"/>
                      <w:rtl/>
                    </w:rPr>
                    <w:t xml:space="preserve"> و</w:t>
                  </w:r>
                  <w:r w:rsidRPr="00846860">
                    <w:rPr>
                      <w:rFonts w:ascii="Calibri" w:hAnsi="Calibri" w:cs="Arial"/>
                      <w:sz w:val="28"/>
                      <w:szCs w:val="28"/>
                      <w:rtl/>
                    </w:rPr>
                    <w:t>تصحيح الأخطاء وتحسين أداء البرنامج من أجل التنفيذ الفعال.</w:t>
                  </w:r>
                </w:p>
              </w:tc>
            </w:tr>
            <w:tr w:rsidR="00E272D7" w:rsidRPr="00E272D7" w14:paraId="024BFD52" w14:textId="77777777" w:rsidTr="000E6D24">
              <w:trPr>
                <w:trHeight w:val="510"/>
                <w:jc w:val="center"/>
              </w:trPr>
              <w:tc>
                <w:tcPr>
                  <w:tcW w:w="9720" w:type="dxa"/>
                  <w:vAlign w:val="center"/>
                </w:tcPr>
                <w:p w14:paraId="4E007316" w14:textId="6FC093CA" w:rsidR="00E272D7" w:rsidRPr="00E272D7" w:rsidRDefault="00E272D7" w:rsidP="00E45480">
                  <w:pPr>
                    <w:numPr>
                      <w:ilvl w:val="0"/>
                      <w:numId w:val="14"/>
                    </w:numPr>
                    <w:spacing w:after="200" w:line="276" w:lineRule="auto"/>
                    <w:rPr>
                      <w:rFonts w:ascii="Calibri" w:hAnsi="Calibri" w:cs="Arial"/>
                      <w:sz w:val="28"/>
                      <w:szCs w:val="28"/>
                    </w:rPr>
                  </w:pPr>
                  <w:r w:rsidRPr="00E272D7">
                    <w:rPr>
                      <w:rFonts w:ascii="Calibri" w:hAnsi="Calibri" w:cs="Arial" w:hint="cs"/>
                      <w:sz w:val="28"/>
                      <w:szCs w:val="28"/>
                      <w:rtl/>
                    </w:rPr>
                    <w:t>يتضمن برنامج التعلي</w:t>
                  </w:r>
                  <w:r w:rsidR="00CD1453">
                    <w:rPr>
                      <w:rFonts w:ascii="Calibri" w:hAnsi="Calibri" w:cs="Arial" w:hint="cs"/>
                      <w:sz w:val="28"/>
                      <w:szCs w:val="28"/>
                      <w:rtl/>
                    </w:rPr>
                    <w:t xml:space="preserve">م في القسم </w:t>
                  </w:r>
                  <w:r w:rsidR="00846860">
                    <w:rPr>
                      <w:rFonts w:ascii="Calibri" w:hAnsi="Calibri" w:cs="Arial" w:hint="cs"/>
                      <w:sz w:val="28"/>
                      <w:szCs w:val="28"/>
                      <w:rtl/>
                    </w:rPr>
                    <w:t xml:space="preserve">مما يؤهل الطلبة في التصميم والبرمجة ووضع الحلول المناسبة للمشاكل </w:t>
                  </w:r>
                  <w:r w:rsidR="005614E9">
                    <w:rPr>
                      <w:rFonts w:ascii="Calibri" w:hAnsi="Calibri" w:cs="Arial" w:hint="cs"/>
                      <w:sz w:val="28"/>
                      <w:szCs w:val="28"/>
                      <w:rtl/>
                    </w:rPr>
                    <w:t>وبرمجتها.</w:t>
                  </w:r>
                  <w:r w:rsidRPr="00E272D7">
                    <w:rPr>
                      <w:rFonts w:ascii="Calibri" w:hAnsi="Calibri" w:cs="Arial" w:hint="cs"/>
                      <w:sz w:val="28"/>
                      <w:szCs w:val="28"/>
                      <w:rtl/>
                    </w:rPr>
                    <w:t xml:space="preserve">. </w:t>
                  </w:r>
                </w:p>
              </w:tc>
            </w:tr>
          </w:tbl>
          <w:p w14:paraId="37D3475F" w14:textId="77777777" w:rsidR="00E272D7" w:rsidRDefault="00E272D7" w:rsidP="00E272D7">
            <w:pPr>
              <w:spacing w:after="200" w:line="276" w:lineRule="auto"/>
              <w:rPr>
                <w:rFonts w:ascii="Calibri" w:hAnsi="Calibri" w:cs="Arial"/>
                <w:sz w:val="22"/>
                <w:szCs w:val="22"/>
                <w:rtl/>
              </w:rPr>
            </w:pPr>
          </w:p>
          <w:p w14:paraId="1D291D24" w14:textId="77777777" w:rsidR="00846860" w:rsidRPr="00E272D7" w:rsidRDefault="00846860" w:rsidP="00E272D7">
            <w:pPr>
              <w:spacing w:after="200" w:line="276" w:lineRule="auto"/>
              <w:rPr>
                <w:rFonts w:ascii="Calibri" w:hAnsi="Calibri" w:cs="Arial"/>
                <w:sz w:val="22"/>
                <w:szCs w:val="22"/>
              </w:rPr>
            </w:pPr>
          </w:p>
          <w:tbl>
            <w:tblPr>
              <w:bidiVisual/>
              <w:tblW w:w="972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720"/>
            </w:tblGrid>
            <w:tr w:rsidR="00E272D7" w:rsidRPr="00E272D7" w14:paraId="43AB1E0C" w14:textId="77777777" w:rsidTr="000E6D24">
              <w:trPr>
                <w:trHeight w:val="653"/>
                <w:jc w:val="center"/>
              </w:trPr>
              <w:tc>
                <w:tcPr>
                  <w:tcW w:w="9720" w:type="dxa"/>
                  <w:vAlign w:val="center"/>
                </w:tcPr>
                <w:p w14:paraId="3F65E912" w14:textId="77777777" w:rsidR="00E272D7" w:rsidRPr="00E272D7" w:rsidRDefault="00E272D7" w:rsidP="00E45480">
                  <w:pPr>
                    <w:numPr>
                      <w:ilvl w:val="0"/>
                      <w:numId w:val="13"/>
                    </w:numPr>
                    <w:tabs>
                      <w:tab w:val="left" w:pos="507"/>
                    </w:tabs>
                    <w:spacing w:after="200" w:line="276" w:lineRule="auto"/>
                    <w:rPr>
                      <w:rFonts w:ascii="Calibri" w:hAnsi="Calibri" w:cs="Arial"/>
                      <w:sz w:val="28"/>
                      <w:szCs w:val="28"/>
                    </w:rPr>
                  </w:pPr>
                  <w:r w:rsidRPr="00E272D7">
                    <w:rPr>
                      <w:rFonts w:ascii="Calibri" w:hAnsi="Calibri" w:cs="Arial"/>
                      <w:sz w:val="28"/>
                      <w:szCs w:val="28"/>
                      <w:rtl/>
                    </w:rPr>
                    <w:t>مخرجات البرنامج المطلوبة وطرائق التعليم والتعلم والتقييم</w:t>
                  </w:r>
                </w:p>
              </w:tc>
            </w:tr>
            <w:tr w:rsidR="00E272D7" w:rsidRPr="00E272D7" w14:paraId="4EEBE347" w14:textId="77777777" w:rsidTr="005614E9">
              <w:trPr>
                <w:trHeight w:val="2490"/>
                <w:jc w:val="center"/>
              </w:trPr>
              <w:tc>
                <w:tcPr>
                  <w:tcW w:w="9720" w:type="dxa"/>
                </w:tcPr>
                <w:p w14:paraId="369DB1A6" w14:textId="0FD59B7D" w:rsidR="00E272D7" w:rsidRDefault="005614E9" w:rsidP="005614E9">
                  <w:pPr>
                    <w:pStyle w:val="a8"/>
                    <w:numPr>
                      <w:ilvl w:val="0"/>
                      <w:numId w:val="16"/>
                    </w:numPr>
                    <w:ind w:left="436"/>
                    <w:rPr>
                      <w:sz w:val="28"/>
                      <w:szCs w:val="28"/>
                      <w:lang w:bidi="ar-IQ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lastRenderedPageBreak/>
                    <w:t>ال</w:t>
                  </w:r>
                  <w:r w:rsidRPr="005614E9">
                    <w:rPr>
                      <w:sz w:val="28"/>
                      <w:szCs w:val="28"/>
                      <w:rtl/>
                    </w:rPr>
                    <w:t xml:space="preserve">فهم 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>الجيد</w:t>
                  </w:r>
                  <w:r w:rsidRPr="005614E9">
                    <w:rPr>
                      <w:sz w:val="28"/>
                      <w:szCs w:val="28"/>
                      <w:rtl/>
                    </w:rPr>
                    <w:t xml:space="preserve"> للمفاهيم الأساسية والمبادئ المرتبطة بمجال ا</w:t>
                  </w:r>
                  <w:r w:rsidRPr="005614E9">
                    <w:rPr>
                      <w:rFonts w:hint="cs"/>
                      <w:sz w:val="28"/>
                      <w:szCs w:val="28"/>
                      <w:rtl/>
                    </w:rPr>
                    <w:t>لبرمجة الكيانية الموجهة</w:t>
                  </w:r>
                  <w:r w:rsidRPr="005614E9">
                    <w:rPr>
                      <w:sz w:val="28"/>
                      <w:szCs w:val="28"/>
                      <w:lang w:bidi="ar-IQ"/>
                    </w:rPr>
                    <w:t>.</w:t>
                  </w:r>
                </w:p>
                <w:p w14:paraId="7C6B3CDF" w14:textId="77777777" w:rsidR="005614E9" w:rsidRDefault="005614E9" w:rsidP="005614E9">
                  <w:pPr>
                    <w:pStyle w:val="a8"/>
                    <w:numPr>
                      <w:ilvl w:val="0"/>
                      <w:numId w:val="16"/>
                    </w:numPr>
                    <w:ind w:left="436"/>
                    <w:rPr>
                      <w:sz w:val="28"/>
                      <w:szCs w:val="28"/>
                      <w:lang w:bidi="ar-IQ"/>
                    </w:rPr>
                  </w:pPr>
                  <w:r w:rsidRPr="005614E9">
                    <w:rPr>
                      <w:sz w:val="28"/>
                      <w:szCs w:val="28"/>
                      <w:rtl/>
                    </w:rPr>
                    <w:t>القدرة على تطبيق ال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>حلول</w:t>
                  </w:r>
                  <w:r w:rsidRPr="005614E9">
                    <w:rPr>
                      <w:sz w:val="28"/>
                      <w:szCs w:val="28"/>
                      <w:rtl/>
                    </w:rPr>
                    <w:t xml:space="preserve"> في 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>المشاكل</w:t>
                  </w:r>
                  <w:r w:rsidRPr="005614E9">
                    <w:rPr>
                      <w:sz w:val="28"/>
                      <w:szCs w:val="28"/>
                      <w:rtl/>
                    </w:rPr>
                    <w:t xml:space="preserve"> عملية، وتنفيذ مش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>روعات.</w:t>
                  </w:r>
                </w:p>
                <w:p w14:paraId="59AC3078" w14:textId="77777777" w:rsidR="005614E9" w:rsidRDefault="005614E9" w:rsidP="005614E9">
                  <w:pPr>
                    <w:pStyle w:val="a8"/>
                    <w:numPr>
                      <w:ilvl w:val="0"/>
                      <w:numId w:val="16"/>
                    </w:numPr>
                    <w:ind w:left="436"/>
                    <w:rPr>
                      <w:sz w:val="28"/>
                      <w:szCs w:val="28"/>
                      <w:lang w:bidi="ar-IQ"/>
                    </w:rPr>
                  </w:pPr>
                  <w:r w:rsidRPr="005614E9">
                    <w:rPr>
                      <w:sz w:val="28"/>
                      <w:szCs w:val="28"/>
                      <w:rtl/>
                    </w:rPr>
                    <w:t>التفكير ال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>صحيح</w:t>
                  </w:r>
                  <w:r w:rsidRPr="005614E9">
                    <w:rPr>
                      <w:sz w:val="28"/>
                      <w:szCs w:val="28"/>
                      <w:rtl/>
                    </w:rPr>
                    <w:t xml:space="preserve"> واتخاذ قرارات 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>المدعومة</w:t>
                  </w:r>
                  <w:r w:rsidRPr="005614E9">
                    <w:rPr>
                      <w:sz w:val="28"/>
                      <w:szCs w:val="28"/>
                      <w:rtl/>
                    </w:rPr>
                    <w:t xml:space="preserve"> إلى تحليل علمي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>.</w:t>
                  </w:r>
                </w:p>
                <w:p w14:paraId="2B181D1C" w14:textId="77777777" w:rsidR="005614E9" w:rsidRDefault="005614E9" w:rsidP="005614E9">
                  <w:pPr>
                    <w:pStyle w:val="a8"/>
                    <w:numPr>
                      <w:ilvl w:val="0"/>
                      <w:numId w:val="16"/>
                    </w:numPr>
                    <w:ind w:left="436"/>
                    <w:rPr>
                      <w:sz w:val="28"/>
                      <w:szCs w:val="28"/>
                      <w:lang w:bidi="ar-IQ"/>
                    </w:rPr>
                  </w:pPr>
                  <w:r w:rsidRPr="005614E9">
                    <w:rPr>
                      <w:sz w:val="28"/>
                      <w:szCs w:val="28"/>
                      <w:rtl/>
                    </w:rPr>
                    <w:t>مهارات التواصل الفعّال والعمل ضمن فر</w:t>
                  </w:r>
                  <w:r w:rsidR="00A5126B">
                    <w:rPr>
                      <w:rFonts w:hint="cs"/>
                      <w:sz w:val="28"/>
                      <w:szCs w:val="28"/>
                      <w:rtl/>
                    </w:rPr>
                    <w:t>يق واحد متعاون بين أفراده وأيضاً مع بقية التخصصات الأخرى.</w:t>
                  </w:r>
                </w:p>
                <w:p w14:paraId="482502DE" w14:textId="07CF39F9" w:rsidR="00A5126B" w:rsidRPr="005614E9" w:rsidRDefault="00A5126B" w:rsidP="00A5126B">
                  <w:pPr>
                    <w:pStyle w:val="a8"/>
                    <w:numPr>
                      <w:ilvl w:val="0"/>
                      <w:numId w:val="16"/>
                    </w:numPr>
                    <w:ind w:left="436"/>
                    <w:rPr>
                      <w:sz w:val="28"/>
                      <w:szCs w:val="28"/>
                      <w:rtl/>
                      <w:lang w:bidi="ar-IQ"/>
                    </w:rPr>
                  </w:pPr>
                  <w:r w:rsidRPr="00A5126B">
                    <w:rPr>
                      <w:sz w:val="28"/>
                      <w:szCs w:val="28"/>
                      <w:rtl/>
                    </w:rPr>
                    <w:t xml:space="preserve">القدرة على </w:t>
                  </w:r>
                  <w:r w:rsidR="0015518A" w:rsidRPr="00A5126B">
                    <w:rPr>
                      <w:rFonts w:hint="cs"/>
                      <w:sz w:val="28"/>
                      <w:szCs w:val="28"/>
                      <w:rtl/>
                    </w:rPr>
                    <w:t xml:space="preserve">التعلم </w:t>
                  </w:r>
                  <w:r w:rsidR="0015518A">
                    <w:rPr>
                      <w:rFonts w:hint="cs"/>
                      <w:sz w:val="28"/>
                      <w:szCs w:val="28"/>
                      <w:rtl/>
                    </w:rPr>
                    <w:t>والعمل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على تطوير المهارات ذاتياً.</w:t>
                  </w:r>
                </w:p>
              </w:tc>
            </w:tr>
          </w:tbl>
          <w:p w14:paraId="727EDA59" w14:textId="77777777" w:rsidR="00E272D7" w:rsidRPr="00E4594B" w:rsidRDefault="00E272D7" w:rsidP="00DC5FB3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</w:tbl>
    <w:p w14:paraId="0A7B5590" w14:textId="77777777" w:rsidR="00F80574" w:rsidRDefault="00F80574" w:rsidP="00F80574">
      <w:pPr>
        <w:rPr>
          <w:rtl/>
        </w:rPr>
      </w:pPr>
    </w:p>
    <w:p w14:paraId="35C1F791" w14:textId="77777777" w:rsidR="00A5126B" w:rsidRDefault="00A5126B" w:rsidP="00F80574"/>
    <w:tbl>
      <w:tblPr>
        <w:bidiVisual/>
        <w:tblW w:w="9653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1800"/>
        <w:gridCol w:w="2160"/>
        <w:gridCol w:w="1980"/>
        <w:gridCol w:w="1980"/>
      </w:tblGrid>
      <w:tr w:rsidR="00377BB5" w:rsidRPr="00E4594B" w14:paraId="425AAC90" w14:textId="77777777" w:rsidTr="00377BB5">
        <w:trPr>
          <w:trHeight w:val="624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3381" w14:textId="77777777" w:rsidR="00377BB5" w:rsidRPr="00E4594B" w:rsidRDefault="00377BB5" w:rsidP="00E45480">
            <w:pPr>
              <w:numPr>
                <w:ilvl w:val="0"/>
                <w:numId w:val="13"/>
              </w:numPr>
              <w:tabs>
                <w:tab w:val="left" w:pos="582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بنية البرنامج </w:t>
            </w:r>
          </w:p>
        </w:tc>
      </w:tr>
      <w:tr w:rsidR="00377BB5" w:rsidRPr="00E4594B" w14:paraId="1C627A10" w14:textId="77777777" w:rsidTr="00C16AB9">
        <w:trPr>
          <w:trHeight w:val="517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ADBD7" w14:textId="77777777" w:rsidR="00377BB5" w:rsidRPr="00377BB5" w:rsidRDefault="00377BB5" w:rsidP="00377B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bidi="ar-IQ"/>
              </w:rPr>
            </w:pPr>
            <w:r w:rsidRPr="00377BB5">
              <w:rPr>
                <w:rFonts w:cs="Times New Roman" w:hint="cs"/>
                <w:b/>
                <w:bCs/>
                <w:sz w:val="24"/>
                <w:szCs w:val="24"/>
                <w:rtl/>
                <w:lang w:bidi="ar-IQ"/>
              </w:rPr>
              <w:t>المرحلة الدراسية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A48A" w14:textId="77777777" w:rsidR="00377BB5" w:rsidRPr="00377BB5" w:rsidRDefault="00377BB5" w:rsidP="00377B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377BB5"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  <w:t>رمز المقرر أو المساق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2F61" w14:textId="77777777" w:rsidR="00377BB5" w:rsidRPr="00377BB5" w:rsidRDefault="00377BB5" w:rsidP="00377B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bidi="ar-IQ"/>
              </w:rPr>
            </w:pPr>
            <w:r w:rsidRPr="00377BB5"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  <w:t>اسم المقرر أو المساق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6FA3" w14:textId="77777777" w:rsidR="00377BB5" w:rsidRPr="00377BB5" w:rsidRDefault="00377BB5" w:rsidP="00377B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bidi="ar-IQ"/>
              </w:rPr>
            </w:pPr>
            <w:r w:rsidRPr="00377BB5"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  <w:t>الساعات المعتمدة</w:t>
            </w:r>
          </w:p>
        </w:tc>
      </w:tr>
      <w:tr w:rsidR="00377BB5" w:rsidRPr="00E4594B" w14:paraId="257E7D35" w14:textId="77777777" w:rsidTr="00377BB5">
        <w:trPr>
          <w:trHeight w:val="689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73FC" w14:textId="77777777" w:rsidR="00377BB5" w:rsidRPr="00E4594B" w:rsidRDefault="00837F7B" w:rsidP="00C16AB9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ال</w:t>
            </w:r>
            <w:r w:rsidR="00F17507">
              <w:rPr>
                <w:rFonts w:cs="Times New Roman" w:hint="cs"/>
                <w:sz w:val="28"/>
                <w:szCs w:val="28"/>
                <w:rtl/>
                <w:lang w:bidi="ar-IQ"/>
              </w:rPr>
              <w:t>ثانية</w:t>
            </w:r>
            <w:r w:rsidR="0092388C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388E" w14:textId="1EBAEEAA" w:rsidR="00377BB5" w:rsidRPr="007256CF" w:rsidRDefault="00A5126B" w:rsidP="00A5126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 w:rsidRPr="00ED4A42">
              <w:rPr>
                <w:sz w:val="28"/>
                <w:szCs w:val="28"/>
              </w:rPr>
              <w:t>CET2102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674C" w14:textId="10DE352E" w:rsidR="00377BB5" w:rsidRPr="00E4594B" w:rsidRDefault="007256CF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ال</w:t>
            </w:r>
            <w:r w:rsidR="00A5126B">
              <w:rPr>
                <w:rFonts w:cs="Times New Roman" w:hint="cs"/>
                <w:sz w:val="28"/>
                <w:szCs w:val="28"/>
                <w:rtl/>
                <w:lang w:bidi="ar-IQ"/>
              </w:rPr>
              <w:t>برمجة الكيانية الموجهة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7B92" w14:textId="77777777" w:rsidR="00377BB5" w:rsidRDefault="00377BB5" w:rsidP="00377B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نظري</w:t>
            </w:r>
          </w:p>
          <w:p w14:paraId="0EB942EB" w14:textId="2F722CA7" w:rsidR="00C16AB9" w:rsidRPr="00E4594B" w:rsidRDefault="0016709A" w:rsidP="00377B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/>
                <w:sz w:val="28"/>
                <w:szCs w:val="28"/>
                <w:lang w:bidi="ar-IQ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F1A9" w14:textId="77777777" w:rsidR="00C16AB9" w:rsidRDefault="00C16AB9" w:rsidP="00377B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  <w:p w14:paraId="2D6BCB65" w14:textId="77777777" w:rsidR="00377BB5" w:rsidRDefault="00377BB5" w:rsidP="00377B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عملي</w:t>
            </w:r>
          </w:p>
          <w:p w14:paraId="04C4AE1E" w14:textId="0858605C" w:rsidR="00A5126B" w:rsidRDefault="00A5126B" w:rsidP="00377B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2</w:t>
            </w:r>
          </w:p>
          <w:p w14:paraId="4BA8CAF2" w14:textId="77777777" w:rsidR="00C16AB9" w:rsidRPr="00E4594B" w:rsidRDefault="00C16AB9" w:rsidP="00A5126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</w:tbl>
    <w:p w14:paraId="4A77D03B" w14:textId="77777777" w:rsidR="00F80574" w:rsidRDefault="00F80574" w:rsidP="00F80574">
      <w:pPr>
        <w:rPr>
          <w:rtl/>
        </w:rPr>
      </w:pPr>
    </w:p>
    <w:p w14:paraId="717C4D1C" w14:textId="77777777" w:rsidR="00F80574" w:rsidRDefault="00F80574" w:rsidP="00F80574">
      <w:pPr>
        <w:rPr>
          <w:rtl/>
        </w:rPr>
      </w:pPr>
    </w:p>
    <w:p w14:paraId="48A717AB" w14:textId="77777777" w:rsidR="00F80574" w:rsidRDefault="00F80574" w:rsidP="00F80574"/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E4594B" w14:paraId="3E64B201" w14:textId="77777777" w:rsidTr="00E94FF6">
        <w:trPr>
          <w:trHeight w:val="624"/>
        </w:trPr>
        <w:tc>
          <w:tcPr>
            <w:tcW w:w="9720" w:type="dxa"/>
            <w:vAlign w:val="center"/>
          </w:tcPr>
          <w:p w14:paraId="4D43D58F" w14:textId="77777777" w:rsidR="00F80574" w:rsidRPr="0020555A" w:rsidRDefault="00F80574" w:rsidP="00E45480">
            <w:pPr>
              <w:numPr>
                <w:ilvl w:val="0"/>
                <w:numId w:val="13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20555A">
              <w:rPr>
                <w:rFonts w:cs="Times New Roman"/>
                <w:sz w:val="28"/>
                <w:szCs w:val="28"/>
                <w:rtl/>
                <w:lang w:bidi="ar-IQ"/>
              </w:rPr>
              <w:t>التخطيط للتطور الشخصي</w:t>
            </w:r>
          </w:p>
        </w:tc>
      </w:tr>
      <w:tr w:rsidR="00F80574" w:rsidRPr="00E4594B" w14:paraId="5AC9BF0B" w14:textId="77777777" w:rsidTr="00E94FF6">
        <w:trPr>
          <w:trHeight w:val="624"/>
        </w:trPr>
        <w:tc>
          <w:tcPr>
            <w:tcW w:w="9720" w:type="dxa"/>
            <w:vAlign w:val="center"/>
          </w:tcPr>
          <w:p w14:paraId="380DAF26" w14:textId="4C72750E" w:rsidR="00574E65" w:rsidRPr="00574E65" w:rsidRDefault="00574E65" w:rsidP="00574E65">
            <w:pPr>
              <w:tabs>
                <w:tab w:val="left" w:pos="3538"/>
                <w:tab w:val="center" w:pos="4153"/>
              </w:tabs>
              <w:spacing w:after="200" w:line="276" w:lineRule="auto"/>
              <w:rPr>
                <w:rFonts w:cs="Times New Roman"/>
                <w:sz w:val="28"/>
                <w:szCs w:val="28"/>
              </w:rPr>
            </w:pPr>
            <w:r w:rsidRPr="00574E65">
              <w:rPr>
                <w:rFonts w:cs="Times New Roman"/>
                <w:sz w:val="28"/>
                <w:szCs w:val="28"/>
                <w:rtl/>
              </w:rPr>
              <w:t>1. القراءة المتواصلة</w:t>
            </w:r>
            <w:r w:rsidR="00F616B9">
              <w:rPr>
                <w:rFonts w:cs="Times New Roman" w:hint="cs"/>
                <w:sz w:val="28"/>
                <w:szCs w:val="28"/>
                <w:rtl/>
              </w:rPr>
              <w:t xml:space="preserve"> من مختلف المصادر لزيادة المعرفة</w:t>
            </w:r>
          </w:p>
          <w:p w14:paraId="00051608" w14:textId="146E01E9" w:rsidR="00574E65" w:rsidRPr="00574E65" w:rsidRDefault="00574E65" w:rsidP="00574E65">
            <w:pPr>
              <w:tabs>
                <w:tab w:val="left" w:pos="3538"/>
                <w:tab w:val="center" w:pos="4153"/>
              </w:tabs>
              <w:spacing w:after="200" w:line="276" w:lineRule="auto"/>
              <w:rPr>
                <w:rFonts w:cs="Times New Roman"/>
                <w:sz w:val="28"/>
                <w:szCs w:val="28"/>
              </w:rPr>
            </w:pPr>
            <w:r w:rsidRPr="00574E65">
              <w:rPr>
                <w:rFonts w:cs="Times New Roman"/>
                <w:sz w:val="28"/>
                <w:szCs w:val="28"/>
                <w:rtl/>
              </w:rPr>
              <w:t>2.ال</w:t>
            </w:r>
            <w:r w:rsidR="00F616B9">
              <w:rPr>
                <w:rFonts w:cs="Times New Roman" w:hint="cs"/>
                <w:sz w:val="28"/>
                <w:szCs w:val="28"/>
                <w:rtl/>
              </w:rPr>
              <w:t>تطبيق العملي لمختلف المشاكل وحلولها</w:t>
            </w:r>
          </w:p>
          <w:p w14:paraId="5E2AE07C" w14:textId="33B2146A" w:rsidR="00574E65" w:rsidRPr="00574E65" w:rsidRDefault="00574E65" w:rsidP="00574E65">
            <w:pPr>
              <w:tabs>
                <w:tab w:val="left" w:pos="3538"/>
                <w:tab w:val="center" w:pos="4153"/>
              </w:tabs>
              <w:spacing w:after="200" w:line="276" w:lineRule="auto"/>
              <w:rPr>
                <w:rFonts w:cs="Times New Roman"/>
                <w:sz w:val="28"/>
                <w:szCs w:val="28"/>
              </w:rPr>
            </w:pPr>
            <w:r w:rsidRPr="00574E65">
              <w:rPr>
                <w:rFonts w:cs="Times New Roman"/>
                <w:sz w:val="28"/>
                <w:szCs w:val="28"/>
                <w:rtl/>
              </w:rPr>
              <w:t>3.</w:t>
            </w:r>
            <w:r w:rsidR="00F616B9">
              <w:rPr>
                <w:rFonts w:cs="Times New Roman" w:hint="cs"/>
                <w:sz w:val="28"/>
                <w:szCs w:val="28"/>
                <w:rtl/>
              </w:rPr>
              <w:t xml:space="preserve">استخدام المبدأ التخطيط لمختلف المشاكل </w:t>
            </w:r>
            <w:proofErr w:type="spellStart"/>
            <w:r w:rsidR="00F616B9">
              <w:rPr>
                <w:rFonts w:cs="Times New Roman" w:hint="cs"/>
                <w:sz w:val="28"/>
                <w:szCs w:val="28"/>
                <w:rtl/>
              </w:rPr>
              <w:t>لأيجاد</w:t>
            </w:r>
            <w:proofErr w:type="spellEnd"/>
            <w:r w:rsidR="00F616B9">
              <w:rPr>
                <w:rFonts w:cs="Times New Roman" w:hint="cs"/>
                <w:sz w:val="28"/>
                <w:szCs w:val="28"/>
                <w:rtl/>
              </w:rPr>
              <w:t xml:space="preserve"> الحلول المناسبة </w:t>
            </w:r>
          </w:p>
          <w:p w14:paraId="58EEC35D" w14:textId="613453E1" w:rsidR="00F80574" w:rsidRPr="00F616B9" w:rsidRDefault="00384B94" w:rsidP="00F616B9">
            <w:pPr>
              <w:tabs>
                <w:tab w:val="left" w:pos="3538"/>
                <w:tab w:val="center" w:pos="4153"/>
              </w:tabs>
              <w:spacing w:after="200" w:line="276" w:lineRule="auto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/>
                <w:sz w:val="28"/>
                <w:szCs w:val="28"/>
                <w:rtl/>
              </w:rPr>
              <w:t>4.است</w:t>
            </w:r>
            <w:r w:rsidR="00F616B9">
              <w:rPr>
                <w:rFonts w:cs="Times New Roman" w:hint="cs"/>
                <w:sz w:val="28"/>
                <w:szCs w:val="28"/>
                <w:rtl/>
              </w:rPr>
              <w:t>خدام الكود البرمجي النظيف الخالي من اخطاء</w:t>
            </w:r>
          </w:p>
        </w:tc>
      </w:tr>
      <w:tr w:rsidR="00F80574" w:rsidRPr="00E4594B" w14:paraId="54C5BA1B" w14:textId="77777777" w:rsidTr="00E94FF6">
        <w:trPr>
          <w:trHeight w:val="624"/>
        </w:trPr>
        <w:tc>
          <w:tcPr>
            <w:tcW w:w="9720" w:type="dxa"/>
            <w:vAlign w:val="center"/>
          </w:tcPr>
          <w:p w14:paraId="08B2F74B" w14:textId="77777777" w:rsidR="00F80574" w:rsidRPr="0020555A" w:rsidRDefault="00F80574" w:rsidP="00F616B9">
            <w:pPr>
              <w:numPr>
                <w:ilvl w:val="0"/>
                <w:numId w:val="13"/>
              </w:numPr>
              <w:tabs>
                <w:tab w:val="left" w:pos="507"/>
              </w:tabs>
              <w:autoSpaceDE w:val="0"/>
              <w:autoSpaceDN w:val="0"/>
              <w:adjustRightInd w:val="0"/>
              <w:ind w:left="436"/>
              <w:rPr>
                <w:rFonts w:cs="Times New Roman"/>
                <w:sz w:val="28"/>
                <w:szCs w:val="28"/>
                <w:lang w:bidi="ar-IQ"/>
              </w:rPr>
            </w:pPr>
            <w:r w:rsidRPr="0020555A">
              <w:rPr>
                <w:rFonts w:cs="Times New Roman"/>
                <w:sz w:val="28"/>
                <w:szCs w:val="28"/>
                <w:rtl/>
                <w:lang w:bidi="ar-IQ"/>
              </w:rPr>
              <w:t xml:space="preserve">معيار القبول </w:t>
            </w:r>
            <w:r w:rsidR="003068D1" w:rsidRPr="0020555A">
              <w:rPr>
                <w:rFonts w:cs="Times New Roman" w:hint="cs"/>
                <w:sz w:val="28"/>
                <w:szCs w:val="28"/>
                <w:rtl/>
                <w:lang w:bidi="ar-IQ"/>
              </w:rPr>
              <w:t>(وض</w:t>
            </w:r>
            <w:r w:rsidR="00D1550E">
              <w:rPr>
                <w:rFonts w:cs="Times New Roman" w:hint="cs"/>
                <w:sz w:val="28"/>
                <w:szCs w:val="28"/>
                <w:rtl/>
                <w:lang w:bidi="ar-IQ"/>
              </w:rPr>
              <w:t>ع</w:t>
            </w:r>
            <w:r w:rsidRPr="0020555A">
              <w:rPr>
                <w:rFonts w:cs="Times New Roman"/>
                <w:sz w:val="28"/>
                <w:szCs w:val="28"/>
                <w:rtl/>
                <w:lang w:bidi="ar-IQ"/>
              </w:rPr>
              <w:t xml:space="preserve"> الأنظمة المتعلقة بالالتحاق بالكلية أو </w:t>
            </w:r>
            <w:r w:rsidR="003068D1" w:rsidRPr="0020555A">
              <w:rPr>
                <w:rFonts w:cs="Times New Roman" w:hint="cs"/>
                <w:sz w:val="28"/>
                <w:szCs w:val="28"/>
                <w:rtl/>
                <w:lang w:bidi="ar-IQ"/>
              </w:rPr>
              <w:t>المعهد)</w:t>
            </w:r>
          </w:p>
        </w:tc>
      </w:tr>
      <w:tr w:rsidR="00F80574" w:rsidRPr="00E4594B" w14:paraId="6AAFAD40" w14:textId="77777777" w:rsidTr="00E94FF6">
        <w:trPr>
          <w:trHeight w:val="624"/>
        </w:trPr>
        <w:tc>
          <w:tcPr>
            <w:tcW w:w="9720" w:type="dxa"/>
            <w:vAlign w:val="center"/>
          </w:tcPr>
          <w:p w14:paraId="45A66123" w14:textId="55763E46" w:rsidR="00FD611A" w:rsidRPr="00FD611A" w:rsidRDefault="00FD611A" w:rsidP="00F616B9">
            <w:pPr>
              <w:numPr>
                <w:ilvl w:val="0"/>
                <w:numId w:val="2"/>
              </w:numPr>
              <w:spacing w:after="200" w:line="276" w:lineRule="auto"/>
              <w:ind w:left="436" w:hanging="180"/>
              <w:rPr>
                <w:rFonts w:ascii="Calibri" w:hAnsi="Calibri" w:cs="Arial"/>
                <w:sz w:val="32"/>
                <w:szCs w:val="32"/>
                <w:rtl/>
                <w:lang w:bidi="ar-IQ"/>
              </w:rPr>
            </w:pPr>
            <w:r w:rsidRPr="00FD611A">
              <w:rPr>
                <w:rFonts w:ascii="Calibri" w:hAnsi="Calibri" w:cs="Arial" w:hint="cs"/>
                <w:sz w:val="32"/>
                <w:szCs w:val="32"/>
                <w:rtl/>
                <w:lang w:bidi="ar-IQ"/>
              </w:rPr>
              <w:t>تزويد</w:t>
            </w:r>
            <w:r w:rsidR="00C16AB9">
              <w:rPr>
                <w:rFonts w:ascii="Calibri" w:hAnsi="Calibri" w:cs="Arial" w:hint="cs"/>
                <w:sz w:val="32"/>
                <w:szCs w:val="32"/>
                <w:rtl/>
                <w:lang w:bidi="ar-IQ"/>
              </w:rPr>
              <w:t xml:space="preserve"> </w:t>
            </w:r>
            <w:r w:rsidRPr="00FD611A">
              <w:rPr>
                <w:rFonts w:ascii="Calibri" w:hAnsi="Calibri" w:cs="Arial" w:hint="cs"/>
                <w:sz w:val="32"/>
                <w:szCs w:val="32"/>
                <w:rtl/>
                <w:lang w:bidi="ar-IQ"/>
              </w:rPr>
              <w:t>الطلبة</w:t>
            </w:r>
            <w:r>
              <w:rPr>
                <w:rFonts w:ascii="Calibri" w:hAnsi="Calibri" w:cs="Arial" w:hint="cs"/>
                <w:sz w:val="32"/>
                <w:szCs w:val="32"/>
                <w:rtl/>
                <w:lang w:bidi="ar-IQ"/>
              </w:rPr>
              <w:t xml:space="preserve"> </w:t>
            </w:r>
            <w:r w:rsidRPr="00FD611A">
              <w:rPr>
                <w:rFonts w:ascii="Calibri" w:hAnsi="Calibri" w:cs="Arial" w:hint="cs"/>
                <w:sz w:val="32"/>
                <w:szCs w:val="32"/>
                <w:rtl/>
                <w:lang w:bidi="ar-IQ"/>
              </w:rPr>
              <w:t>بالأساسيات</w:t>
            </w:r>
            <w:r>
              <w:rPr>
                <w:rFonts w:ascii="Calibri" w:hAnsi="Calibri" w:cs="Arial" w:hint="cs"/>
                <w:sz w:val="32"/>
                <w:szCs w:val="32"/>
                <w:rtl/>
                <w:lang w:bidi="ar-IQ"/>
              </w:rPr>
              <w:t xml:space="preserve"> </w:t>
            </w:r>
            <w:r w:rsidRPr="00FD611A">
              <w:rPr>
                <w:rFonts w:ascii="Calibri" w:hAnsi="Calibri" w:cs="Arial" w:hint="cs"/>
                <w:sz w:val="32"/>
                <w:szCs w:val="32"/>
                <w:rtl/>
                <w:lang w:bidi="ar-IQ"/>
              </w:rPr>
              <w:t>والم</w:t>
            </w:r>
            <w:r w:rsidR="00F616B9">
              <w:rPr>
                <w:rFonts w:ascii="Calibri" w:hAnsi="Calibri" w:cs="Arial" w:hint="cs"/>
                <w:sz w:val="32"/>
                <w:szCs w:val="32"/>
                <w:rtl/>
                <w:lang w:bidi="ar-IQ"/>
              </w:rPr>
              <w:t>شاكل البرمجية التي تزيد من مهارات الطلبة.</w:t>
            </w:r>
          </w:p>
          <w:p w14:paraId="1AE94526" w14:textId="36BED6CF" w:rsidR="00FD611A" w:rsidRDefault="00FD611A" w:rsidP="00F616B9">
            <w:pPr>
              <w:pStyle w:val="a8"/>
              <w:numPr>
                <w:ilvl w:val="0"/>
                <w:numId w:val="2"/>
              </w:numPr>
              <w:ind w:left="436" w:hanging="180"/>
              <w:rPr>
                <w:sz w:val="32"/>
                <w:szCs w:val="32"/>
                <w:lang w:bidi="ar-IQ"/>
              </w:rPr>
            </w:pPr>
            <w:r w:rsidRPr="00F616B9">
              <w:rPr>
                <w:rFonts w:hint="cs"/>
                <w:sz w:val="32"/>
                <w:szCs w:val="32"/>
                <w:rtl/>
                <w:lang w:bidi="ar-IQ"/>
              </w:rPr>
              <w:t>توضيح وشرح المواد</w:t>
            </w:r>
            <w:r w:rsidR="00C16AB9" w:rsidRPr="00F616B9"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  <w:r w:rsidRPr="00F616B9">
              <w:rPr>
                <w:rFonts w:hint="cs"/>
                <w:sz w:val="32"/>
                <w:szCs w:val="32"/>
                <w:rtl/>
                <w:lang w:bidi="ar-IQ"/>
              </w:rPr>
              <w:t>الدراسية من قبل الكادر</w:t>
            </w:r>
            <w:r w:rsidR="00C16AB9" w:rsidRPr="00F616B9"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  <w:r w:rsidR="00F616B9" w:rsidRPr="00F616B9">
              <w:rPr>
                <w:rFonts w:hint="cs"/>
                <w:sz w:val="32"/>
                <w:szCs w:val="32"/>
                <w:rtl/>
                <w:lang w:bidi="ar-IQ"/>
              </w:rPr>
              <w:t>الأكاديمي.</w:t>
            </w:r>
          </w:p>
          <w:p w14:paraId="020E7696" w14:textId="3B073954" w:rsidR="00FD611A" w:rsidRPr="00F616B9" w:rsidRDefault="00F616B9" w:rsidP="00F616B9">
            <w:pPr>
              <w:pStyle w:val="a8"/>
              <w:numPr>
                <w:ilvl w:val="0"/>
                <w:numId w:val="2"/>
              </w:numPr>
              <w:ind w:left="436" w:hanging="180"/>
              <w:rPr>
                <w:sz w:val="32"/>
                <w:szCs w:val="32"/>
                <w:rtl/>
                <w:lang w:bidi="ar-IQ"/>
              </w:rPr>
            </w:pPr>
            <w:r w:rsidRPr="00FD611A">
              <w:rPr>
                <w:rFonts w:hint="cs"/>
                <w:sz w:val="32"/>
                <w:szCs w:val="32"/>
                <w:rtl/>
                <w:lang w:bidi="ar-IQ"/>
              </w:rPr>
              <w:t>تزويد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  <w:r w:rsidRPr="00FD611A">
              <w:rPr>
                <w:rFonts w:hint="cs"/>
                <w:sz w:val="32"/>
                <w:szCs w:val="32"/>
                <w:rtl/>
                <w:lang w:bidi="ar-IQ"/>
              </w:rPr>
              <w:t>الطلبة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  <w:r w:rsidRPr="00FD611A">
              <w:rPr>
                <w:rFonts w:hint="cs"/>
                <w:sz w:val="32"/>
                <w:szCs w:val="32"/>
                <w:rtl/>
                <w:lang w:bidi="ar-IQ"/>
              </w:rPr>
              <w:t>بالمصادر العربية والاجنبية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  <w:r w:rsidRPr="00FD611A">
              <w:rPr>
                <w:rFonts w:hint="cs"/>
                <w:sz w:val="32"/>
                <w:szCs w:val="32"/>
                <w:rtl/>
                <w:lang w:bidi="ar-IQ"/>
              </w:rPr>
              <w:t>للمفردات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  <w:r w:rsidRPr="00FD611A">
              <w:rPr>
                <w:rFonts w:hint="cs"/>
                <w:sz w:val="32"/>
                <w:szCs w:val="32"/>
                <w:rtl/>
                <w:lang w:bidi="ar-IQ"/>
              </w:rPr>
              <w:t>الدراسية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الحديثة والتي تواكب العصر.</w:t>
            </w:r>
          </w:p>
          <w:p w14:paraId="7FE7F94F" w14:textId="3B0F60CB" w:rsidR="00FD611A" w:rsidRPr="00FD611A" w:rsidRDefault="00FD611A" w:rsidP="00E45480">
            <w:pPr>
              <w:numPr>
                <w:ilvl w:val="0"/>
                <w:numId w:val="3"/>
              </w:numPr>
              <w:spacing w:after="200" w:line="276" w:lineRule="auto"/>
              <w:rPr>
                <w:rFonts w:ascii="Calibri" w:hAnsi="Calibri" w:cs="Arial"/>
                <w:sz w:val="32"/>
                <w:szCs w:val="32"/>
                <w:rtl/>
                <w:lang w:bidi="ar-IQ"/>
              </w:rPr>
            </w:pPr>
            <w:r w:rsidRPr="00FD611A">
              <w:rPr>
                <w:rFonts w:ascii="Calibri" w:hAnsi="Calibri" w:cs="Arial" w:hint="cs"/>
                <w:sz w:val="32"/>
                <w:szCs w:val="32"/>
                <w:rtl/>
                <w:lang w:bidi="ar-IQ"/>
              </w:rPr>
              <w:t>مطالبة</w:t>
            </w:r>
            <w:r>
              <w:rPr>
                <w:rFonts w:ascii="Calibri" w:hAnsi="Calibri" w:cs="Arial" w:hint="cs"/>
                <w:sz w:val="32"/>
                <w:szCs w:val="32"/>
                <w:rtl/>
                <w:lang w:bidi="ar-IQ"/>
              </w:rPr>
              <w:t xml:space="preserve"> </w:t>
            </w:r>
            <w:r w:rsidRPr="00FD611A">
              <w:rPr>
                <w:rFonts w:ascii="Calibri" w:hAnsi="Calibri" w:cs="Arial" w:hint="cs"/>
                <w:sz w:val="32"/>
                <w:szCs w:val="32"/>
                <w:rtl/>
                <w:lang w:bidi="ar-IQ"/>
              </w:rPr>
              <w:t>الطلبة</w:t>
            </w:r>
            <w:r>
              <w:rPr>
                <w:rFonts w:ascii="Calibri" w:hAnsi="Calibri" w:cs="Arial" w:hint="cs"/>
                <w:sz w:val="32"/>
                <w:szCs w:val="32"/>
                <w:rtl/>
                <w:lang w:bidi="ar-IQ"/>
              </w:rPr>
              <w:t xml:space="preserve"> </w:t>
            </w:r>
            <w:r w:rsidRPr="00FD611A">
              <w:rPr>
                <w:rFonts w:ascii="Calibri" w:hAnsi="Calibri" w:cs="Arial" w:hint="cs"/>
                <w:sz w:val="32"/>
                <w:szCs w:val="32"/>
                <w:rtl/>
                <w:lang w:bidi="ar-IQ"/>
              </w:rPr>
              <w:t>بزيارة</w:t>
            </w:r>
            <w:r w:rsidR="00C16AB9">
              <w:rPr>
                <w:rFonts w:ascii="Calibri" w:hAnsi="Calibri" w:cs="Arial" w:hint="cs"/>
                <w:sz w:val="32"/>
                <w:szCs w:val="32"/>
                <w:rtl/>
                <w:lang w:bidi="ar-IQ"/>
              </w:rPr>
              <w:t xml:space="preserve"> </w:t>
            </w:r>
            <w:r w:rsidRPr="00FD611A">
              <w:rPr>
                <w:rFonts w:ascii="Calibri" w:hAnsi="Calibri" w:cs="Arial" w:hint="cs"/>
                <w:sz w:val="32"/>
                <w:szCs w:val="32"/>
                <w:rtl/>
                <w:lang w:bidi="ar-IQ"/>
              </w:rPr>
              <w:t>المكتبة</w:t>
            </w:r>
            <w:r>
              <w:rPr>
                <w:rFonts w:ascii="Calibri" w:hAnsi="Calibri" w:cs="Arial" w:hint="cs"/>
                <w:sz w:val="32"/>
                <w:szCs w:val="32"/>
                <w:rtl/>
                <w:lang w:bidi="ar-IQ"/>
              </w:rPr>
              <w:t xml:space="preserve"> </w:t>
            </w:r>
            <w:r w:rsidRPr="00FD611A">
              <w:rPr>
                <w:rFonts w:ascii="Calibri" w:hAnsi="Calibri" w:cs="Arial" w:hint="cs"/>
                <w:sz w:val="32"/>
                <w:szCs w:val="32"/>
                <w:rtl/>
                <w:lang w:bidi="ar-IQ"/>
              </w:rPr>
              <w:t>للحصول</w:t>
            </w:r>
            <w:r>
              <w:rPr>
                <w:rFonts w:ascii="Calibri" w:hAnsi="Calibri" w:cs="Arial" w:hint="cs"/>
                <w:sz w:val="32"/>
                <w:szCs w:val="32"/>
                <w:rtl/>
                <w:lang w:bidi="ar-IQ"/>
              </w:rPr>
              <w:t xml:space="preserve"> </w:t>
            </w:r>
            <w:r w:rsidRPr="00FD611A">
              <w:rPr>
                <w:rFonts w:ascii="Calibri" w:hAnsi="Calibri" w:cs="Arial" w:hint="cs"/>
                <w:sz w:val="32"/>
                <w:szCs w:val="32"/>
                <w:rtl/>
                <w:lang w:bidi="ar-IQ"/>
              </w:rPr>
              <w:t>على</w:t>
            </w:r>
            <w:r>
              <w:rPr>
                <w:rFonts w:ascii="Calibri" w:hAnsi="Calibri" w:cs="Arial" w:hint="cs"/>
                <w:sz w:val="32"/>
                <w:szCs w:val="32"/>
                <w:rtl/>
                <w:lang w:bidi="ar-IQ"/>
              </w:rPr>
              <w:t xml:space="preserve"> </w:t>
            </w:r>
            <w:r w:rsidR="00E23053">
              <w:rPr>
                <w:rFonts w:ascii="Calibri" w:hAnsi="Calibri" w:cs="Arial" w:hint="cs"/>
                <w:sz w:val="32"/>
                <w:szCs w:val="32"/>
                <w:rtl/>
                <w:lang w:bidi="ar-IQ"/>
              </w:rPr>
              <w:t>المعلومات المطلوبة والتي تزيد خبراتهم</w:t>
            </w:r>
            <w:r>
              <w:rPr>
                <w:rFonts w:ascii="Calibri" w:hAnsi="Calibri" w:cs="Arial" w:hint="cs"/>
                <w:sz w:val="32"/>
                <w:szCs w:val="32"/>
                <w:rtl/>
                <w:lang w:bidi="ar-IQ"/>
              </w:rPr>
              <w:t xml:space="preserve"> </w:t>
            </w:r>
            <w:r w:rsidRPr="00FD611A">
              <w:rPr>
                <w:rFonts w:ascii="Calibri" w:hAnsi="Calibri" w:cs="Arial" w:hint="cs"/>
                <w:sz w:val="32"/>
                <w:szCs w:val="32"/>
                <w:rtl/>
                <w:lang w:bidi="ar-IQ"/>
              </w:rPr>
              <w:t>أكاديمية</w:t>
            </w:r>
            <w:r>
              <w:rPr>
                <w:rFonts w:ascii="Calibri" w:hAnsi="Calibri" w:cs="Arial" w:hint="cs"/>
                <w:sz w:val="32"/>
                <w:szCs w:val="32"/>
                <w:rtl/>
                <w:lang w:bidi="ar-IQ"/>
              </w:rPr>
              <w:t xml:space="preserve"> </w:t>
            </w:r>
            <w:r w:rsidRPr="00FD611A">
              <w:rPr>
                <w:rFonts w:ascii="Calibri" w:hAnsi="Calibri" w:cs="Arial" w:hint="cs"/>
                <w:sz w:val="32"/>
                <w:szCs w:val="32"/>
                <w:rtl/>
                <w:lang w:bidi="ar-IQ"/>
              </w:rPr>
              <w:t>تتعلق</w:t>
            </w:r>
            <w:r>
              <w:rPr>
                <w:rFonts w:ascii="Calibri" w:hAnsi="Calibri" w:cs="Arial" w:hint="cs"/>
                <w:sz w:val="32"/>
                <w:szCs w:val="32"/>
                <w:rtl/>
                <w:lang w:bidi="ar-IQ"/>
              </w:rPr>
              <w:t xml:space="preserve"> </w:t>
            </w:r>
            <w:r w:rsidRPr="00FD611A">
              <w:rPr>
                <w:rFonts w:ascii="Calibri" w:hAnsi="Calibri" w:cs="Arial" w:hint="cs"/>
                <w:sz w:val="32"/>
                <w:szCs w:val="32"/>
                <w:rtl/>
                <w:lang w:bidi="ar-IQ"/>
              </w:rPr>
              <w:t>بالمفردات</w:t>
            </w:r>
            <w:r>
              <w:rPr>
                <w:rFonts w:ascii="Calibri" w:hAnsi="Calibri" w:cs="Arial" w:hint="cs"/>
                <w:sz w:val="32"/>
                <w:szCs w:val="32"/>
                <w:rtl/>
                <w:lang w:bidi="ar-IQ"/>
              </w:rPr>
              <w:t xml:space="preserve"> </w:t>
            </w:r>
            <w:r w:rsidRPr="00FD611A">
              <w:rPr>
                <w:rFonts w:ascii="Calibri" w:hAnsi="Calibri" w:cs="Arial" w:hint="cs"/>
                <w:sz w:val="32"/>
                <w:szCs w:val="32"/>
                <w:rtl/>
                <w:lang w:bidi="ar-IQ"/>
              </w:rPr>
              <w:t>الدراسية</w:t>
            </w:r>
            <w:r w:rsidRPr="00FD611A">
              <w:rPr>
                <w:rFonts w:ascii="Calibri" w:hAnsi="Calibri" w:cs="Arial"/>
                <w:sz w:val="32"/>
                <w:szCs w:val="32"/>
                <w:rtl/>
                <w:lang w:bidi="ar-IQ"/>
              </w:rPr>
              <w:t>.</w:t>
            </w:r>
          </w:p>
          <w:p w14:paraId="01543AF9" w14:textId="245F7D62" w:rsidR="00F80574" w:rsidRPr="00E4594B" w:rsidRDefault="00FD611A" w:rsidP="00E4548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8"/>
                <w:szCs w:val="28"/>
                <w:rtl/>
                <w:lang w:bidi="ar-IQ"/>
              </w:rPr>
            </w:pPr>
            <w:r w:rsidRPr="00FD611A">
              <w:rPr>
                <w:rFonts w:ascii="Calibri" w:hAnsi="Calibri" w:cs="Arial" w:hint="cs"/>
                <w:sz w:val="32"/>
                <w:szCs w:val="32"/>
                <w:rtl/>
                <w:lang w:bidi="ar-IQ"/>
              </w:rPr>
              <w:t>ت</w:t>
            </w:r>
            <w:r w:rsidR="00E23053">
              <w:rPr>
                <w:rFonts w:ascii="Calibri" w:hAnsi="Calibri" w:cs="Arial" w:hint="cs"/>
                <w:sz w:val="32"/>
                <w:szCs w:val="32"/>
                <w:rtl/>
                <w:lang w:bidi="ar-IQ"/>
              </w:rPr>
              <w:t>أكيد على تحسين</w:t>
            </w:r>
            <w:r>
              <w:rPr>
                <w:rFonts w:ascii="Calibri" w:hAnsi="Calibri" w:cs="Arial" w:hint="cs"/>
                <w:sz w:val="32"/>
                <w:szCs w:val="32"/>
                <w:rtl/>
                <w:lang w:bidi="ar-IQ"/>
              </w:rPr>
              <w:t xml:space="preserve"> </w:t>
            </w:r>
            <w:r w:rsidRPr="00FD611A">
              <w:rPr>
                <w:rFonts w:ascii="Calibri" w:hAnsi="Calibri" w:cs="Arial" w:hint="cs"/>
                <w:sz w:val="32"/>
                <w:szCs w:val="32"/>
                <w:rtl/>
                <w:lang w:bidi="ar-IQ"/>
              </w:rPr>
              <w:t>مهارات</w:t>
            </w:r>
            <w:r>
              <w:rPr>
                <w:rFonts w:ascii="Calibri" w:hAnsi="Calibri" w:cs="Arial" w:hint="cs"/>
                <w:sz w:val="32"/>
                <w:szCs w:val="32"/>
                <w:rtl/>
                <w:lang w:bidi="ar-IQ"/>
              </w:rPr>
              <w:t xml:space="preserve"> </w:t>
            </w:r>
            <w:r w:rsidRPr="00FD611A">
              <w:rPr>
                <w:rFonts w:ascii="Calibri" w:hAnsi="Calibri" w:cs="Arial" w:hint="cs"/>
                <w:sz w:val="32"/>
                <w:szCs w:val="32"/>
                <w:rtl/>
                <w:lang w:bidi="ar-IQ"/>
              </w:rPr>
              <w:t>الطلبة</w:t>
            </w:r>
            <w:r w:rsidR="00C16AB9">
              <w:rPr>
                <w:rFonts w:ascii="Calibri" w:hAnsi="Calibri" w:cs="Arial" w:hint="cs"/>
                <w:sz w:val="32"/>
                <w:szCs w:val="32"/>
                <w:rtl/>
                <w:lang w:bidi="ar-IQ"/>
              </w:rPr>
              <w:t xml:space="preserve"> </w:t>
            </w:r>
            <w:r w:rsidR="00E23053">
              <w:rPr>
                <w:rFonts w:ascii="Calibri" w:hAnsi="Calibri" w:cs="Arial" w:hint="cs"/>
                <w:sz w:val="32"/>
                <w:szCs w:val="32"/>
                <w:rtl/>
                <w:lang w:bidi="ar-IQ"/>
              </w:rPr>
              <w:t>لأجل</w:t>
            </w:r>
            <w:r>
              <w:rPr>
                <w:rFonts w:ascii="Calibri" w:hAnsi="Calibri" w:cs="Arial" w:hint="cs"/>
                <w:sz w:val="32"/>
                <w:szCs w:val="32"/>
                <w:rtl/>
                <w:lang w:bidi="ar-IQ"/>
              </w:rPr>
              <w:t xml:space="preserve"> </w:t>
            </w:r>
            <w:r w:rsidRPr="00FD611A">
              <w:rPr>
                <w:rFonts w:ascii="Calibri" w:hAnsi="Calibri" w:cs="Arial" w:hint="cs"/>
                <w:sz w:val="32"/>
                <w:szCs w:val="32"/>
                <w:rtl/>
                <w:lang w:bidi="ar-IQ"/>
              </w:rPr>
              <w:t>زيارة</w:t>
            </w:r>
            <w:r w:rsidR="00C16AB9">
              <w:rPr>
                <w:rFonts w:ascii="Calibri" w:hAnsi="Calibri" w:cs="Arial" w:hint="cs"/>
                <w:sz w:val="32"/>
                <w:szCs w:val="32"/>
                <w:rtl/>
                <w:lang w:bidi="ar-IQ"/>
              </w:rPr>
              <w:t xml:space="preserve"> </w:t>
            </w:r>
            <w:r w:rsidRPr="00FD611A">
              <w:rPr>
                <w:rFonts w:ascii="Calibri" w:hAnsi="Calibri" w:cs="Arial" w:hint="cs"/>
                <w:sz w:val="32"/>
                <w:szCs w:val="32"/>
                <w:rtl/>
                <w:lang w:bidi="ar-IQ"/>
              </w:rPr>
              <w:t>المواقع</w:t>
            </w:r>
            <w:r w:rsidR="00C16AB9">
              <w:rPr>
                <w:rFonts w:ascii="Calibri" w:hAnsi="Calibri" w:cs="Arial" w:hint="cs"/>
                <w:sz w:val="32"/>
                <w:szCs w:val="32"/>
                <w:rtl/>
                <w:lang w:bidi="ar-IQ"/>
              </w:rPr>
              <w:t xml:space="preserve"> </w:t>
            </w:r>
            <w:r w:rsidRPr="00FD611A">
              <w:rPr>
                <w:rFonts w:ascii="Calibri" w:hAnsi="Calibri" w:cs="Arial" w:hint="cs"/>
                <w:sz w:val="32"/>
                <w:szCs w:val="32"/>
                <w:rtl/>
                <w:lang w:bidi="ar-IQ"/>
              </w:rPr>
              <w:t>الالكترونية</w:t>
            </w:r>
            <w:r>
              <w:rPr>
                <w:rFonts w:ascii="Calibri" w:hAnsi="Calibri" w:cs="Arial" w:hint="cs"/>
                <w:sz w:val="32"/>
                <w:szCs w:val="32"/>
                <w:rtl/>
                <w:lang w:bidi="ar-IQ"/>
              </w:rPr>
              <w:t xml:space="preserve"> </w:t>
            </w:r>
            <w:r w:rsidRPr="00FD611A">
              <w:rPr>
                <w:rFonts w:ascii="Calibri" w:hAnsi="Calibri" w:cs="Arial" w:hint="cs"/>
                <w:sz w:val="32"/>
                <w:szCs w:val="32"/>
                <w:rtl/>
                <w:lang w:bidi="ar-IQ"/>
              </w:rPr>
              <w:t>للحصول</w:t>
            </w:r>
            <w:r w:rsidR="00C16AB9">
              <w:rPr>
                <w:rFonts w:ascii="Calibri" w:hAnsi="Calibri" w:cs="Arial" w:hint="cs"/>
                <w:sz w:val="32"/>
                <w:szCs w:val="32"/>
                <w:rtl/>
                <w:lang w:bidi="ar-IQ"/>
              </w:rPr>
              <w:t xml:space="preserve"> </w:t>
            </w:r>
            <w:r w:rsidRPr="00FD611A">
              <w:rPr>
                <w:rFonts w:ascii="Calibri" w:hAnsi="Calibri" w:cs="Arial" w:hint="cs"/>
                <w:sz w:val="32"/>
                <w:szCs w:val="32"/>
                <w:rtl/>
                <w:lang w:bidi="ar-IQ"/>
              </w:rPr>
              <w:t>على</w:t>
            </w:r>
            <w:r w:rsidR="00C16AB9">
              <w:rPr>
                <w:rFonts w:ascii="Calibri" w:hAnsi="Calibri" w:cs="Arial" w:hint="cs"/>
                <w:sz w:val="32"/>
                <w:szCs w:val="32"/>
                <w:rtl/>
                <w:lang w:bidi="ar-IQ"/>
              </w:rPr>
              <w:t xml:space="preserve"> </w:t>
            </w:r>
            <w:r w:rsidRPr="00FD611A">
              <w:rPr>
                <w:rFonts w:ascii="Calibri" w:hAnsi="Calibri" w:cs="Arial" w:hint="cs"/>
                <w:sz w:val="32"/>
                <w:szCs w:val="32"/>
                <w:rtl/>
                <w:lang w:bidi="ar-IQ"/>
              </w:rPr>
              <w:t>م</w:t>
            </w:r>
            <w:r w:rsidR="00E23053">
              <w:rPr>
                <w:rFonts w:ascii="Calibri" w:hAnsi="Calibri" w:cs="Arial" w:hint="cs"/>
                <w:sz w:val="32"/>
                <w:szCs w:val="32"/>
                <w:rtl/>
                <w:lang w:bidi="ar-IQ"/>
              </w:rPr>
              <w:t>علومة الدقيقة.</w:t>
            </w:r>
          </w:p>
          <w:p w14:paraId="176722D3" w14:textId="77777777" w:rsidR="00F80574" w:rsidRPr="00E4594B" w:rsidRDefault="00F80574" w:rsidP="00E4594B">
            <w:pPr>
              <w:autoSpaceDE w:val="0"/>
              <w:autoSpaceDN w:val="0"/>
              <w:adjustRightInd w:val="0"/>
              <w:rPr>
                <w:sz w:val="28"/>
                <w:szCs w:val="28"/>
                <w:lang w:bidi="ar-IQ"/>
              </w:rPr>
            </w:pPr>
          </w:p>
        </w:tc>
      </w:tr>
      <w:tr w:rsidR="00F80574" w:rsidRPr="00E4594B" w14:paraId="554F8054" w14:textId="77777777" w:rsidTr="00E94FF6">
        <w:trPr>
          <w:trHeight w:val="624"/>
        </w:trPr>
        <w:tc>
          <w:tcPr>
            <w:tcW w:w="9720" w:type="dxa"/>
            <w:vAlign w:val="center"/>
          </w:tcPr>
          <w:p w14:paraId="70966938" w14:textId="77777777" w:rsidR="00F80574" w:rsidRPr="0020555A" w:rsidRDefault="00F80574" w:rsidP="00E45480">
            <w:pPr>
              <w:numPr>
                <w:ilvl w:val="0"/>
                <w:numId w:val="13"/>
              </w:numPr>
              <w:tabs>
                <w:tab w:val="left" w:pos="507"/>
                <w:tab w:val="left" w:pos="792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20555A">
              <w:rPr>
                <w:rFonts w:cs="Times New Roman"/>
                <w:sz w:val="28"/>
                <w:szCs w:val="28"/>
                <w:rtl/>
                <w:lang w:bidi="ar-IQ"/>
              </w:rPr>
              <w:lastRenderedPageBreak/>
              <w:t>أهم مصادر المعلومات عن البرنامج</w:t>
            </w:r>
          </w:p>
        </w:tc>
      </w:tr>
      <w:tr w:rsidR="00F80574" w:rsidRPr="00E4594B" w14:paraId="7CE9C264" w14:textId="77777777" w:rsidTr="00E94FF6">
        <w:trPr>
          <w:trHeight w:val="2595"/>
        </w:trPr>
        <w:tc>
          <w:tcPr>
            <w:tcW w:w="9720" w:type="dxa"/>
            <w:vAlign w:val="center"/>
          </w:tcPr>
          <w:p w14:paraId="65FB0170" w14:textId="527B12BB" w:rsidR="00574E65" w:rsidRPr="00574E65" w:rsidRDefault="00574E65" w:rsidP="00574E65">
            <w:pPr>
              <w:spacing w:after="20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574E65">
              <w:rPr>
                <w:rFonts w:cs="Times New Roman"/>
                <w:sz w:val="28"/>
                <w:szCs w:val="28"/>
                <w:rtl/>
              </w:rPr>
              <w:t xml:space="preserve">يوفر وصف المقرر هذا </w:t>
            </w:r>
            <w:r w:rsidR="00E23053" w:rsidRPr="00574E65">
              <w:rPr>
                <w:rFonts w:cs="Times New Roman" w:hint="cs"/>
                <w:sz w:val="28"/>
                <w:szCs w:val="28"/>
                <w:rtl/>
              </w:rPr>
              <w:t>ايجازاً لأهم</w:t>
            </w:r>
            <w:r w:rsidRPr="00574E65">
              <w:rPr>
                <w:rFonts w:cs="Times New Roman"/>
                <w:sz w:val="28"/>
                <w:szCs w:val="28"/>
                <w:rtl/>
              </w:rPr>
              <w:t xml:space="preserve"> خصائص المقرر ومخرجات </w:t>
            </w:r>
            <w:r w:rsidR="00E23053" w:rsidRPr="00574E65">
              <w:rPr>
                <w:rFonts w:cs="Times New Roman" w:hint="cs"/>
                <w:sz w:val="28"/>
                <w:szCs w:val="28"/>
                <w:rtl/>
              </w:rPr>
              <w:t>التعلم من</w:t>
            </w:r>
            <w:r w:rsidRPr="00574E65">
              <w:rPr>
                <w:rFonts w:cs="Times New Roman"/>
                <w:sz w:val="28"/>
                <w:szCs w:val="28"/>
                <w:rtl/>
              </w:rPr>
              <w:t xml:space="preserve"> الطالب </w:t>
            </w:r>
            <w:r w:rsidR="00E23053">
              <w:rPr>
                <w:rFonts w:cs="Times New Roman" w:hint="cs"/>
                <w:sz w:val="28"/>
                <w:szCs w:val="28"/>
                <w:rtl/>
              </w:rPr>
              <w:t>ل</w:t>
            </w:r>
            <w:r w:rsidRPr="00574E65">
              <w:rPr>
                <w:rFonts w:cs="Times New Roman"/>
                <w:sz w:val="28"/>
                <w:szCs w:val="28"/>
                <w:rtl/>
              </w:rPr>
              <w:t xml:space="preserve">تحقيق الاستفادة </w:t>
            </w:r>
            <w:r w:rsidR="00E23053">
              <w:rPr>
                <w:rFonts w:cs="Times New Roman" w:hint="cs"/>
                <w:sz w:val="28"/>
                <w:szCs w:val="28"/>
                <w:rtl/>
              </w:rPr>
              <w:t>الجيدة</w:t>
            </w:r>
            <w:r w:rsidRPr="00574E65">
              <w:rPr>
                <w:rFonts w:cs="Times New Roman"/>
                <w:sz w:val="28"/>
                <w:szCs w:val="28"/>
                <w:rtl/>
              </w:rPr>
              <w:t xml:space="preserve"> من فرص التعلم المتاحة. ولابد من الربط بينها وبين وصف البرنامج.</w:t>
            </w:r>
          </w:p>
          <w:p w14:paraId="6973073E" w14:textId="77777777" w:rsidR="00F80574" w:rsidRPr="00574E65" w:rsidRDefault="00F80574" w:rsidP="00E4594B">
            <w:pPr>
              <w:autoSpaceDE w:val="0"/>
              <w:autoSpaceDN w:val="0"/>
              <w:adjustRightInd w:val="0"/>
              <w:rPr>
                <w:sz w:val="28"/>
                <w:szCs w:val="28"/>
                <w:lang w:bidi="ar-IQ"/>
              </w:rPr>
            </w:pPr>
          </w:p>
        </w:tc>
      </w:tr>
    </w:tbl>
    <w:p w14:paraId="2ED3739C" w14:textId="77777777" w:rsidR="00F80574" w:rsidRPr="00E779AA" w:rsidRDefault="00F80574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14:paraId="0106F620" w14:textId="77777777" w:rsidR="00F80574" w:rsidRPr="00E779AA" w:rsidRDefault="00F80574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  <w:sectPr w:rsidR="00F80574" w:rsidRPr="00E779AA" w:rsidSect="00A02F17">
          <w:footerReference w:type="default" r:id="rId13"/>
          <w:pgSz w:w="11907" w:h="16839" w:code="9"/>
          <w:pgMar w:top="1440" w:right="1080" w:bottom="1440" w:left="1080" w:header="720" w:footer="720" w:gutter="0"/>
          <w:pgNumType w:start="0"/>
          <w:cols w:space="720"/>
          <w:noEndnote/>
          <w:titlePg/>
          <w:docGrid w:linePitch="272"/>
        </w:sectPr>
      </w:pPr>
    </w:p>
    <w:tbl>
      <w:tblPr>
        <w:tblpPr w:leftFromText="180" w:rightFromText="180" w:vertAnchor="page" w:horzAnchor="margin" w:tblpXSpec="center" w:tblpY="1111"/>
        <w:bidiVisual/>
        <w:tblW w:w="15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1"/>
        <w:gridCol w:w="1530"/>
        <w:gridCol w:w="1440"/>
        <w:gridCol w:w="1710"/>
        <w:gridCol w:w="552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1250"/>
      </w:tblGrid>
      <w:tr w:rsidR="009B68B5" w:rsidRPr="00DB131F" w14:paraId="0660945A" w14:textId="77777777" w:rsidTr="00C4180D">
        <w:trPr>
          <w:trHeight w:val="454"/>
        </w:trPr>
        <w:tc>
          <w:tcPr>
            <w:tcW w:w="15293" w:type="dxa"/>
            <w:gridSpan w:val="20"/>
            <w:vAlign w:val="center"/>
          </w:tcPr>
          <w:p w14:paraId="031CE3EC" w14:textId="77777777"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lastRenderedPageBreak/>
              <w:t>مخطط مهارات المنهج</w:t>
            </w:r>
          </w:p>
        </w:tc>
      </w:tr>
      <w:tr w:rsidR="009B68B5" w:rsidRPr="00DB131F" w14:paraId="14C184B8" w14:textId="77777777" w:rsidTr="00C4180D">
        <w:trPr>
          <w:trHeight w:val="454"/>
        </w:trPr>
        <w:tc>
          <w:tcPr>
            <w:tcW w:w="15293" w:type="dxa"/>
            <w:gridSpan w:val="20"/>
            <w:vAlign w:val="center"/>
          </w:tcPr>
          <w:p w14:paraId="422807D6" w14:textId="77777777"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يرجى وضع اشارة في المربعات المقابلة لمخرجات التعلم الفردية من البرنامج الخاضعة للتقييم</w:t>
            </w:r>
          </w:p>
        </w:tc>
      </w:tr>
      <w:tr w:rsidR="009B68B5" w:rsidRPr="00DB131F" w14:paraId="0BB9BF86" w14:textId="77777777" w:rsidTr="00C4180D">
        <w:trPr>
          <w:trHeight w:val="454"/>
        </w:trPr>
        <w:tc>
          <w:tcPr>
            <w:tcW w:w="5931" w:type="dxa"/>
            <w:gridSpan w:val="4"/>
            <w:vAlign w:val="center"/>
          </w:tcPr>
          <w:p w14:paraId="5F0D3765" w14:textId="77777777"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62" w:type="dxa"/>
            <w:gridSpan w:val="16"/>
            <w:vAlign w:val="center"/>
          </w:tcPr>
          <w:p w14:paraId="19131282" w14:textId="77777777"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مخرجات التعلم المطلوبة من البرنامج</w:t>
            </w:r>
          </w:p>
        </w:tc>
      </w:tr>
      <w:tr w:rsidR="009B68B5" w:rsidRPr="00DB131F" w14:paraId="315E8F7B" w14:textId="77777777" w:rsidTr="00C4180D">
        <w:trPr>
          <w:trHeight w:val="1304"/>
        </w:trPr>
        <w:tc>
          <w:tcPr>
            <w:tcW w:w="1251" w:type="dxa"/>
            <w:vMerge w:val="restart"/>
            <w:vAlign w:val="center"/>
          </w:tcPr>
          <w:p w14:paraId="6FF5374B" w14:textId="77777777"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السنة / المستوى</w:t>
            </w:r>
          </w:p>
        </w:tc>
        <w:tc>
          <w:tcPr>
            <w:tcW w:w="1530" w:type="dxa"/>
            <w:vMerge w:val="restart"/>
            <w:vAlign w:val="center"/>
          </w:tcPr>
          <w:p w14:paraId="2D571A41" w14:textId="77777777"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رمز المقرر</w:t>
            </w:r>
          </w:p>
        </w:tc>
        <w:tc>
          <w:tcPr>
            <w:tcW w:w="1440" w:type="dxa"/>
            <w:vMerge w:val="restart"/>
            <w:vAlign w:val="center"/>
          </w:tcPr>
          <w:p w14:paraId="0196F992" w14:textId="77777777"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اسم المقرر</w:t>
            </w:r>
          </w:p>
        </w:tc>
        <w:tc>
          <w:tcPr>
            <w:tcW w:w="1710" w:type="dxa"/>
            <w:vMerge w:val="restart"/>
            <w:vAlign w:val="center"/>
          </w:tcPr>
          <w:p w14:paraId="17F1143B" w14:textId="77777777"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أساسي</w:t>
            </w:r>
          </w:p>
          <w:p w14:paraId="16A1EC23" w14:textId="77777777"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أم اختياري</w:t>
            </w:r>
          </w:p>
        </w:tc>
        <w:tc>
          <w:tcPr>
            <w:tcW w:w="2172" w:type="dxa"/>
            <w:gridSpan w:val="4"/>
            <w:vAlign w:val="center"/>
          </w:tcPr>
          <w:p w14:paraId="5CECAB61" w14:textId="77777777" w:rsidR="009B68B5" w:rsidRPr="00DB131F" w:rsidRDefault="00C4180D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الاهداف المعرفية</w:t>
            </w:r>
          </w:p>
        </w:tc>
        <w:tc>
          <w:tcPr>
            <w:tcW w:w="2160" w:type="dxa"/>
            <w:gridSpan w:val="4"/>
            <w:vAlign w:val="center"/>
          </w:tcPr>
          <w:p w14:paraId="7E779452" w14:textId="77777777" w:rsidR="009B68B5" w:rsidRPr="00DB131F" w:rsidRDefault="00C4180D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الاهداف </w:t>
            </w:r>
            <w:proofErr w:type="spellStart"/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المهاراتية</w:t>
            </w:r>
            <w:proofErr w:type="spellEnd"/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الخاصة بالبرنامج</w:t>
            </w:r>
          </w:p>
        </w:tc>
        <w:tc>
          <w:tcPr>
            <w:tcW w:w="2160" w:type="dxa"/>
            <w:gridSpan w:val="4"/>
            <w:vAlign w:val="center"/>
          </w:tcPr>
          <w:p w14:paraId="4C81FB7C" w14:textId="77777777" w:rsidR="009B68B5" w:rsidRPr="00DB131F" w:rsidRDefault="00C4180D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الاهداف الوجدانية والقيمية</w:t>
            </w:r>
          </w:p>
        </w:tc>
        <w:tc>
          <w:tcPr>
            <w:tcW w:w="2870" w:type="dxa"/>
            <w:gridSpan w:val="4"/>
          </w:tcPr>
          <w:p w14:paraId="31999AE4" w14:textId="77777777"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المهارات العامة وال</w:t>
            </w:r>
            <w:r w:rsidR="00C4180D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تأهيلية المنقولة</w:t>
            </w:r>
          </w:p>
          <w:p w14:paraId="6CD7E44F" w14:textId="77777777"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(المهارات الأخرى المتعلقة بقابلية التوظيف والتطور الشخصي</w:t>
            </w:r>
            <w:r w:rsidR="00C4180D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9B68B5" w:rsidRPr="00DB131F" w14:paraId="5F7DF916" w14:textId="77777777" w:rsidTr="00C4180D">
        <w:trPr>
          <w:trHeight w:val="349"/>
        </w:trPr>
        <w:tc>
          <w:tcPr>
            <w:tcW w:w="1251" w:type="dxa"/>
            <w:vMerge/>
          </w:tcPr>
          <w:p w14:paraId="13B32100" w14:textId="77777777" w:rsidR="009B68B5" w:rsidRPr="00DB131F" w:rsidRDefault="009B68B5" w:rsidP="00DB131F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1530" w:type="dxa"/>
            <w:vMerge/>
          </w:tcPr>
          <w:p w14:paraId="5A05C322" w14:textId="77777777" w:rsidR="009B68B5" w:rsidRPr="00DB131F" w:rsidRDefault="009B68B5" w:rsidP="00DB131F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1440" w:type="dxa"/>
            <w:vMerge/>
          </w:tcPr>
          <w:p w14:paraId="2A1BC9CB" w14:textId="77777777" w:rsidR="009B68B5" w:rsidRPr="00DB131F" w:rsidRDefault="009B68B5" w:rsidP="00DB131F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1710" w:type="dxa"/>
            <w:vMerge/>
          </w:tcPr>
          <w:p w14:paraId="07192D71" w14:textId="77777777" w:rsidR="009B68B5" w:rsidRPr="00DB131F" w:rsidRDefault="009B68B5" w:rsidP="00DB131F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552" w:type="dxa"/>
            <w:vAlign w:val="center"/>
          </w:tcPr>
          <w:p w14:paraId="6BF10078" w14:textId="77777777"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أ1</w:t>
            </w:r>
          </w:p>
        </w:tc>
        <w:tc>
          <w:tcPr>
            <w:tcW w:w="540" w:type="dxa"/>
            <w:vAlign w:val="center"/>
          </w:tcPr>
          <w:p w14:paraId="17ABF32F" w14:textId="77777777"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أ2</w:t>
            </w:r>
          </w:p>
        </w:tc>
        <w:tc>
          <w:tcPr>
            <w:tcW w:w="540" w:type="dxa"/>
            <w:vAlign w:val="center"/>
          </w:tcPr>
          <w:p w14:paraId="3A9D01A8" w14:textId="77777777"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أ3</w:t>
            </w:r>
          </w:p>
        </w:tc>
        <w:tc>
          <w:tcPr>
            <w:tcW w:w="540" w:type="dxa"/>
            <w:vAlign w:val="center"/>
          </w:tcPr>
          <w:p w14:paraId="34554A9F" w14:textId="77777777"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أ4</w:t>
            </w:r>
          </w:p>
        </w:tc>
        <w:tc>
          <w:tcPr>
            <w:tcW w:w="540" w:type="dxa"/>
            <w:vAlign w:val="center"/>
          </w:tcPr>
          <w:p w14:paraId="471C7F44" w14:textId="77777777"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ب1</w:t>
            </w:r>
          </w:p>
        </w:tc>
        <w:tc>
          <w:tcPr>
            <w:tcW w:w="540" w:type="dxa"/>
            <w:vAlign w:val="center"/>
          </w:tcPr>
          <w:p w14:paraId="2B4B34D0" w14:textId="77777777"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ب2</w:t>
            </w:r>
          </w:p>
        </w:tc>
        <w:tc>
          <w:tcPr>
            <w:tcW w:w="540" w:type="dxa"/>
            <w:vAlign w:val="center"/>
          </w:tcPr>
          <w:p w14:paraId="7F35D29F" w14:textId="77777777"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ب3</w:t>
            </w:r>
          </w:p>
        </w:tc>
        <w:tc>
          <w:tcPr>
            <w:tcW w:w="540" w:type="dxa"/>
            <w:vAlign w:val="center"/>
          </w:tcPr>
          <w:p w14:paraId="4EDE0D67" w14:textId="77777777"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ب4</w:t>
            </w:r>
          </w:p>
        </w:tc>
        <w:tc>
          <w:tcPr>
            <w:tcW w:w="540" w:type="dxa"/>
            <w:vAlign w:val="center"/>
          </w:tcPr>
          <w:p w14:paraId="37B51AFC" w14:textId="77777777"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ج1</w:t>
            </w:r>
          </w:p>
        </w:tc>
        <w:tc>
          <w:tcPr>
            <w:tcW w:w="540" w:type="dxa"/>
            <w:vAlign w:val="center"/>
          </w:tcPr>
          <w:p w14:paraId="39D904F9" w14:textId="77777777"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ج2</w:t>
            </w:r>
          </w:p>
        </w:tc>
        <w:tc>
          <w:tcPr>
            <w:tcW w:w="540" w:type="dxa"/>
            <w:vAlign w:val="center"/>
          </w:tcPr>
          <w:p w14:paraId="55A08C9D" w14:textId="77777777"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ج3</w:t>
            </w:r>
          </w:p>
        </w:tc>
        <w:tc>
          <w:tcPr>
            <w:tcW w:w="540" w:type="dxa"/>
            <w:vAlign w:val="center"/>
          </w:tcPr>
          <w:p w14:paraId="0B3F39CE" w14:textId="77777777"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ج4</w:t>
            </w:r>
          </w:p>
        </w:tc>
        <w:tc>
          <w:tcPr>
            <w:tcW w:w="540" w:type="dxa"/>
            <w:vAlign w:val="center"/>
          </w:tcPr>
          <w:p w14:paraId="1399545A" w14:textId="77777777"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د1</w:t>
            </w:r>
          </w:p>
        </w:tc>
        <w:tc>
          <w:tcPr>
            <w:tcW w:w="540" w:type="dxa"/>
            <w:vAlign w:val="center"/>
          </w:tcPr>
          <w:p w14:paraId="7C45C33A" w14:textId="77777777"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د2</w:t>
            </w:r>
          </w:p>
        </w:tc>
        <w:tc>
          <w:tcPr>
            <w:tcW w:w="540" w:type="dxa"/>
            <w:vAlign w:val="center"/>
          </w:tcPr>
          <w:p w14:paraId="1B5F93AA" w14:textId="77777777"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د3</w:t>
            </w:r>
          </w:p>
        </w:tc>
        <w:tc>
          <w:tcPr>
            <w:tcW w:w="1250" w:type="dxa"/>
            <w:vAlign w:val="center"/>
          </w:tcPr>
          <w:p w14:paraId="3CB0A385" w14:textId="77777777"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د4</w:t>
            </w:r>
          </w:p>
        </w:tc>
      </w:tr>
      <w:tr w:rsidR="00D355A3" w:rsidRPr="00DB131F" w14:paraId="2D72B64F" w14:textId="77777777" w:rsidTr="00C4180D">
        <w:trPr>
          <w:trHeight w:val="340"/>
        </w:trPr>
        <w:tc>
          <w:tcPr>
            <w:tcW w:w="1251" w:type="dxa"/>
            <w:vMerge w:val="restart"/>
          </w:tcPr>
          <w:p w14:paraId="7EC99DAD" w14:textId="77777777" w:rsidR="009B68B5" w:rsidRPr="00DB131F" w:rsidRDefault="00C16AB9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ال</w:t>
            </w:r>
            <w:r w:rsidR="00F1750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ثانية</w:t>
            </w:r>
          </w:p>
        </w:tc>
        <w:tc>
          <w:tcPr>
            <w:tcW w:w="1530" w:type="dxa"/>
          </w:tcPr>
          <w:p w14:paraId="17B2EA24" w14:textId="54DC4B79" w:rsidR="009B68B5" w:rsidRPr="00DB131F" w:rsidRDefault="00E23053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ED4A42">
              <w:rPr>
                <w:sz w:val="28"/>
                <w:szCs w:val="28"/>
              </w:rPr>
              <w:t>CET2102</w:t>
            </w:r>
          </w:p>
        </w:tc>
        <w:tc>
          <w:tcPr>
            <w:tcW w:w="1440" w:type="dxa"/>
          </w:tcPr>
          <w:p w14:paraId="45CD16F5" w14:textId="78E19E34" w:rsidR="009B68B5" w:rsidRPr="00DB131F" w:rsidRDefault="00D91D9A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ال</w:t>
            </w:r>
            <w:r w:rsidR="00E2305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برمجة الكيانية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 xml:space="preserve"> </w:t>
            </w:r>
          </w:p>
        </w:tc>
        <w:tc>
          <w:tcPr>
            <w:tcW w:w="1710" w:type="dxa"/>
          </w:tcPr>
          <w:p w14:paraId="67F69177" w14:textId="7C5B823A" w:rsidR="009B68B5" w:rsidRPr="00DB131F" w:rsidRDefault="00C16AB9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ا</w:t>
            </w:r>
            <w:r w:rsidR="00E2305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ساسي</w:t>
            </w:r>
          </w:p>
        </w:tc>
        <w:tc>
          <w:tcPr>
            <w:tcW w:w="552" w:type="dxa"/>
          </w:tcPr>
          <w:p w14:paraId="7937619C" w14:textId="77777777" w:rsidR="009B68B5" w:rsidRPr="00DB131F" w:rsidRDefault="00C16AB9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/</w:t>
            </w:r>
          </w:p>
        </w:tc>
        <w:tc>
          <w:tcPr>
            <w:tcW w:w="540" w:type="dxa"/>
          </w:tcPr>
          <w:p w14:paraId="5CA8A6A4" w14:textId="77777777" w:rsidR="009B68B5" w:rsidRPr="00DB131F" w:rsidRDefault="00C16AB9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/</w:t>
            </w:r>
          </w:p>
        </w:tc>
        <w:tc>
          <w:tcPr>
            <w:tcW w:w="540" w:type="dxa"/>
          </w:tcPr>
          <w:p w14:paraId="4D0DBCEA" w14:textId="425DE7EE" w:rsidR="009B68B5" w:rsidRPr="00DB131F" w:rsidRDefault="00E23053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/</w:t>
            </w:r>
          </w:p>
        </w:tc>
        <w:tc>
          <w:tcPr>
            <w:tcW w:w="540" w:type="dxa"/>
          </w:tcPr>
          <w:p w14:paraId="231546F5" w14:textId="77777777" w:rsidR="009B68B5" w:rsidRPr="00DB131F" w:rsidRDefault="00C16AB9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/</w:t>
            </w:r>
          </w:p>
        </w:tc>
        <w:tc>
          <w:tcPr>
            <w:tcW w:w="540" w:type="dxa"/>
          </w:tcPr>
          <w:p w14:paraId="024FF8B4" w14:textId="77777777" w:rsidR="009B68B5" w:rsidRPr="00DB131F" w:rsidRDefault="00C16AB9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/</w:t>
            </w:r>
          </w:p>
        </w:tc>
        <w:tc>
          <w:tcPr>
            <w:tcW w:w="540" w:type="dxa"/>
          </w:tcPr>
          <w:p w14:paraId="5104C0BF" w14:textId="77777777" w:rsidR="009B68B5" w:rsidRPr="00DB131F" w:rsidRDefault="00C16AB9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/</w:t>
            </w:r>
          </w:p>
        </w:tc>
        <w:tc>
          <w:tcPr>
            <w:tcW w:w="540" w:type="dxa"/>
          </w:tcPr>
          <w:p w14:paraId="3E633170" w14:textId="77777777" w:rsidR="009B68B5" w:rsidRPr="00DB131F" w:rsidRDefault="00C16AB9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/</w:t>
            </w:r>
          </w:p>
        </w:tc>
        <w:tc>
          <w:tcPr>
            <w:tcW w:w="540" w:type="dxa"/>
          </w:tcPr>
          <w:p w14:paraId="7E6C5C31" w14:textId="77777777" w:rsidR="009B68B5" w:rsidRPr="00DB131F" w:rsidRDefault="00C16AB9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/</w:t>
            </w:r>
          </w:p>
        </w:tc>
        <w:tc>
          <w:tcPr>
            <w:tcW w:w="540" w:type="dxa"/>
          </w:tcPr>
          <w:p w14:paraId="1E19C115" w14:textId="279773DF" w:rsidR="009B68B5" w:rsidRPr="00DB131F" w:rsidRDefault="00E23053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/</w:t>
            </w:r>
          </w:p>
        </w:tc>
        <w:tc>
          <w:tcPr>
            <w:tcW w:w="540" w:type="dxa"/>
          </w:tcPr>
          <w:p w14:paraId="5D111114" w14:textId="77777777" w:rsidR="009B68B5" w:rsidRPr="00DB131F" w:rsidRDefault="00C16AB9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/</w:t>
            </w:r>
          </w:p>
        </w:tc>
        <w:tc>
          <w:tcPr>
            <w:tcW w:w="540" w:type="dxa"/>
          </w:tcPr>
          <w:p w14:paraId="72C90CEC" w14:textId="77777777" w:rsidR="009B68B5" w:rsidRPr="00DB131F" w:rsidRDefault="00C16AB9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/</w:t>
            </w:r>
          </w:p>
        </w:tc>
        <w:tc>
          <w:tcPr>
            <w:tcW w:w="540" w:type="dxa"/>
          </w:tcPr>
          <w:p w14:paraId="26019FB7" w14:textId="77777777" w:rsidR="009B68B5" w:rsidRPr="00DB131F" w:rsidRDefault="00C16AB9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/</w:t>
            </w:r>
          </w:p>
        </w:tc>
        <w:tc>
          <w:tcPr>
            <w:tcW w:w="540" w:type="dxa"/>
          </w:tcPr>
          <w:p w14:paraId="2758EB33" w14:textId="77777777" w:rsidR="009B68B5" w:rsidRPr="00DB131F" w:rsidRDefault="00C16AB9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/</w:t>
            </w:r>
          </w:p>
        </w:tc>
        <w:tc>
          <w:tcPr>
            <w:tcW w:w="540" w:type="dxa"/>
          </w:tcPr>
          <w:p w14:paraId="1943D474" w14:textId="77777777" w:rsidR="009B68B5" w:rsidRPr="00DB131F" w:rsidRDefault="00C16AB9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/</w:t>
            </w:r>
          </w:p>
        </w:tc>
        <w:tc>
          <w:tcPr>
            <w:tcW w:w="540" w:type="dxa"/>
          </w:tcPr>
          <w:p w14:paraId="5A3A2035" w14:textId="77777777" w:rsidR="009B68B5" w:rsidRPr="00DB131F" w:rsidRDefault="00C16AB9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/</w:t>
            </w:r>
          </w:p>
        </w:tc>
        <w:tc>
          <w:tcPr>
            <w:tcW w:w="1250" w:type="dxa"/>
          </w:tcPr>
          <w:p w14:paraId="02F288B2" w14:textId="77777777" w:rsidR="009B68B5" w:rsidRPr="00DB131F" w:rsidRDefault="00C16AB9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/</w:t>
            </w:r>
          </w:p>
        </w:tc>
      </w:tr>
      <w:tr w:rsidR="009B68B5" w:rsidRPr="00DB131F" w14:paraId="6900DD70" w14:textId="77777777" w:rsidTr="00C4180D">
        <w:trPr>
          <w:trHeight w:val="173"/>
        </w:trPr>
        <w:tc>
          <w:tcPr>
            <w:tcW w:w="1251" w:type="dxa"/>
            <w:vMerge/>
          </w:tcPr>
          <w:p w14:paraId="24C8BD89" w14:textId="77777777" w:rsidR="009B68B5" w:rsidRPr="00DB131F" w:rsidRDefault="009B68B5" w:rsidP="00DB131F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530" w:type="dxa"/>
          </w:tcPr>
          <w:p w14:paraId="441BEA2A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440" w:type="dxa"/>
          </w:tcPr>
          <w:p w14:paraId="7DF32C57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710" w:type="dxa"/>
          </w:tcPr>
          <w:p w14:paraId="74F8F2B3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52" w:type="dxa"/>
          </w:tcPr>
          <w:p w14:paraId="0D83A8DA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</w:tcPr>
          <w:p w14:paraId="0EF1755C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</w:tcPr>
          <w:p w14:paraId="60300CCF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</w:tcPr>
          <w:p w14:paraId="2E68387E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</w:tcPr>
          <w:p w14:paraId="6F4C04B3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</w:tcPr>
          <w:p w14:paraId="525D3971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</w:tcPr>
          <w:p w14:paraId="5D718BFA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</w:tcPr>
          <w:p w14:paraId="6813CD2F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</w:tcPr>
          <w:p w14:paraId="5AB37C55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</w:tcPr>
          <w:p w14:paraId="32B5B72D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</w:tcPr>
          <w:p w14:paraId="0040FB37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</w:tcPr>
          <w:p w14:paraId="57F2137E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</w:tcPr>
          <w:p w14:paraId="7CE2B08C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</w:tcPr>
          <w:p w14:paraId="1F9BE90A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</w:tcPr>
          <w:p w14:paraId="3B47F9FA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250" w:type="dxa"/>
          </w:tcPr>
          <w:p w14:paraId="534DC163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</w:tr>
      <w:tr w:rsidR="00D355A3" w:rsidRPr="00DB131F" w14:paraId="2E982C22" w14:textId="77777777" w:rsidTr="00C4180D">
        <w:trPr>
          <w:trHeight w:val="340"/>
        </w:trPr>
        <w:tc>
          <w:tcPr>
            <w:tcW w:w="1251" w:type="dxa"/>
            <w:vMerge w:val="restart"/>
          </w:tcPr>
          <w:p w14:paraId="613BEFCC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530" w:type="dxa"/>
          </w:tcPr>
          <w:p w14:paraId="536B4458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440" w:type="dxa"/>
          </w:tcPr>
          <w:p w14:paraId="5529B8A3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710" w:type="dxa"/>
          </w:tcPr>
          <w:p w14:paraId="3C9D28CC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52" w:type="dxa"/>
          </w:tcPr>
          <w:p w14:paraId="7432DCF1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</w:tcPr>
          <w:p w14:paraId="5E530AA7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</w:tcPr>
          <w:p w14:paraId="32CC814F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</w:tcPr>
          <w:p w14:paraId="6A8988F7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</w:tcPr>
          <w:p w14:paraId="395860B2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</w:tcPr>
          <w:p w14:paraId="0E8254E6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</w:tcPr>
          <w:p w14:paraId="38FFB2ED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</w:tcPr>
          <w:p w14:paraId="448010DA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</w:tcPr>
          <w:p w14:paraId="00136479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</w:tcPr>
          <w:p w14:paraId="0302314E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</w:tcPr>
          <w:p w14:paraId="062A2B6C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</w:tcPr>
          <w:p w14:paraId="1AD08434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</w:tcPr>
          <w:p w14:paraId="4C6C887D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</w:tcPr>
          <w:p w14:paraId="7ABD03A7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</w:tcPr>
          <w:p w14:paraId="404216E7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250" w:type="dxa"/>
          </w:tcPr>
          <w:p w14:paraId="427571B6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</w:tr>
      <w:tr w:rsidR="009B68B5" w:rsidRPr="00DB131F" w14:paraId="006C011C" w14:textId="77777777" w:rsidTr="00C4180D">
        <w:trPr>
          <w:trHeight w:val="340"/>
        </w:trPr>
        <w:tc>
          <w:tcPr>
            <w:tcW w:w="1251" w:type="dxa"/>
            <w:vMerge/>
          </w:tcPr>
          <w:p w14:paraId="1EE1E61A" w14:textId="77777777" w:rsidR="009B68B5" w:rsidRPr="00DB131F" w:rsidRDefault="009B68B5" w:rsidP="00DB131F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530" w:type="dxa"/>
          </w:tcPr>
          <w:p w14:paraId="5B452D70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440" w:type="dxa"/>
          </w:tcPr>
          <w:p w14:paraId="07ED1229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710" w:type="dxa"/>
          </w:tcPr>
          <w:p w14:paraId="2CDE54A9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52" w:type="dxa"/>
          </w:tcPr>
          <w:p w14:paraId="68629FD9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</w:tcPr>
          <w:p w14:paraId="2A9B3A79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</w:tcPr>
          <w:p w14:paraId="201F0A5A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</w:tcPr>
          <w:p w14:paraId="61DCE2BA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</w:tcPr>
          <w:p w14:paraId="71F2F713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</w:tcPr>
          <w:p w14:paraId="10FD7743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</w:tcPr>
          <w:p w14:paraId="66D4F345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</w:tcPr>
          <w:p w14:paraId="1285852C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</w:tcPr>
          <w:p w14:paraId="27529A10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</w:tcPr>
          <w:p w14:paraId="26ED30AE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</w:tcPr>
          <w:p w14:paraId="74714705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</w:tcPr>
          <w:p w14:paraId="38BE736B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</w:tcPr>
          <w:p w14:paraId="7D5E9939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</w:tcPr>
          <w:p w14:paraId="3129193E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</w:tcPr>
          <w:p w14:paraId="10BA2AD4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250" w:type="dxa"/>
          </w:tcPr>
          <w:p w14:paraId="5109CF8C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</w:tr>
      <w:tr w:rsidR="00D355A3" w:rsidRPr="00DB131F" w14:paraId="288302AE" w14:textId="77777777" w:rsidTr="00C4180D">
        <w:trPr>
          <w:trHeight w:val="340"/>
        </w:trPr>
        <w:tc>
          <w:tcPr>
            <w:tcW w:w="1251" w:type="dxa"/>
            <w:vMerge w:val="restart"/>
          </w:tcPr>
          <w:p w14:paraId="4A733B14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530" w:type="dxa"/>
          </w:tcPr>
          <w:p w14:paraId="41AE590A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440" w:type="dxa"/>
          </w:tcPr>
          <w:p w14:paraId="589AB3B7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710" w:type="dxa"/>
          </w:tcPr>
          <w:p w14:paraId="41ED6094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52" w:type="dxa"/>
          </w:tcPr>
          <w:p w14:paraId="4A9ED339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</w:tcPr>
          <w:p w14:paraId="4A1A1A28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</w:tcPr>
          <w:p w14:paraId="666A5250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</w:tcPr>
          <w:p w14:paraId="17E4A27A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</w:tcPr>
          <w:p w14:paraId="3939ECE0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</w:tcPr>
          <w:p w14:paraId="7E411CF2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</w:tcPr>
          <w:p w14:paraId="23006C5F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</w:tcPr>
          <w:p w14:paraId="624A471C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</w:tcPr>
          <w:p w14:paraId="5696EBC4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</w:tcPr>
          <w:p w14:paraId="76DF9BEF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</w:tcPr>
          <w:p w14:paraId="7B6E28F1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</w:tcPr>
          <w:p w14:paraId="4C258ED3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</w:tcPr>
          <w:p w14:paraId="57E5166F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</w:tcPr>
          <w:p w14:paraId="0A9A7BBE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</w:tcPr>
          <w:p w14:paraId="6389CC36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250" w:type="dxa"/>
          </w:tcPr>
          <w:p w14:paraId="386C298E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</w:tr>
      <w:tr w:rsidR="009B68B5" w:rsidRPr="00DB131F" w14:paraId="57050515" w14:textId="77777777" w:rsidTr="00C4180D">
        <w:trPr>
          <w:trHeight w:val="340"/>
        </w:trPr>
        <w:tc>
          <w:tcPr>
            <w:tcW w:w="1251" w:type="dxa"/>
            <w:vMerge/>
          </w:tcPr>
          <w:p w14:paraId="450A9BBC" w14:textId="77777777" w:rsidR="009B68B5" w:rsidRPr="00DB131F" w:rsidRDefault="009B68B5" w:rsidP="00DB131F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530" w:type="dxa"/>
          </w:tcPr>
          <w:p w14:paraId="430562EC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440" w:type="dxa"/>
          </w:tcPr>
          <w:p w14:paraId="40B0D997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710" w:type="dxa"/>
          </w:tcPr>
          <w:p w14:paraId="5B98583C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52" w:type="dxa"/>
          </w:tcPr>
          <w:p w14:paraId="7E7DE297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</w:tcPr>
          <w:p w14:paraId="3E6AB12B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</w:tcPr>
          <w:p w14:paraId="1E1B9145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</w:tcPr>
          <w:p w14:paraId="22A0C4F5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</w:tcPr>
          <w:p w14:paraId="0CB0AA06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</w:tcPr>
          <w:p w14:paraId="70775270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</w:tcPr>
          <w:p w14:paraId="2CA27D9D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</w:tcPr>
          <w:p w14:paraId="70B9AB4D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</w:tcPr>
          <w:p w14:paraId="1DED9CD0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</w:tcPr>
          <w:p w14:paraId="3FA5AA5C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</w:tcPr>
          <w:p w14:paraId="51855A3F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</w:tcPr>
          <w:p w14:paraId="03E40007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</w:tcPr>
          <w:p w14:paraId="5CE1B78D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</w:tcPr>
          <w:p w14:paraId="5A4B801A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</w:tcPr>
          <w:p w14:paraId="1D7E4428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250" w:type="dxa"/>
          </w:tcPr>
          <w:p w14:paraId="10097CCA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</w:tr>
      <w:tr w:rsidR="00D355A3" w:rsidRPr="00DB131F" w14:paraId="61B6EB73" w14:textId="77777777" w:rsidTr="00C4180D">
        <w:trPr>
          <w:trHeight w:val="323"/>
        </w:trPr>
        <w:tc>
          <w:tcPr>
            <w:tcW w:w="1251" w:type="dxa"/>
            <w:vMerge w:val="restart"/>
          </w:tcPr>
          <w:p w14:paraId="76A0DD34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530" w:type="dxa"/>
          </w:tcPr>
          <w:p w14:paraId="14530748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440" w:type="dxa"/>
          </w:tcPr>
          <w:p w14:paraId="504B2481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710" w:type="dxa"/>
          </w:tcPr>
          <w:p w14:paraId="6DC45069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52" w:type="dxa"/>
          </w:tcPr>
          <w:p w14:paraId="1F4DCD66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</w:tcPr>
          <w:p w14:paraId="06CD8246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</w:tcPr>
          <w:p w14:paraId="150B5E18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</w:tcPr>
          <w:p w14:paraId="70258E11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</w:tcPr>
          <w:p w14:paraId="6BC809B9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</w:tcPr>
          <w:p w14:paraId="7429FF75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</w:tcPr>
          <w:p w14:paraId="0A3A1216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</w:tcPr>
          <w:p w14:paraId="70D47CBA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</w:tcPr>
          <w:p w14:paraId="22C1E841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</w:tcPr>
          <w:p w14:paraId="03F7C2AF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</w:tcPr>
          <w:p w14:paraId="52F46879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</w:tcPr>
          <w:p w14:paraId="0558CCF1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</w:tcPr>
          <w:p w14:paraId="3ABAEB01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</w:tcPr>
          <w:p w14:paraId="2FD65AB5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</w:tcPr>
          <w:p w14:paraId="4D62A752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250" w:type="dxa"/>
          </w:tcPr>
          <w:p w14:paraId="5CB9DF43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</w:tr>
      <w:tr w:rsidR="009B68B5" w:rsidRPr="00DB131F" w14:paraId="710AA7B7" w14:textId="77777777" w:rsidTr="00C4180D">
        <w:trPr>
          <w:trHeight w:val="454"/>
        </w:trPr>
        <w:tc>
          <w:tcPr>
            <w:tcW w:w="1251" w:type="dxa"/>
            <w:vMerge/>
          </w:tcPr>
          <w:p w14:paraId="41737A03" w14:textId="77777777" w:rsidR="009B68B5" w:rsidRPr="00DB131F" w:rsidRDefault="009B68B5" w:rsidP="00DB131F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530" w:type="dxa"/>
          </w:tcPr>
          <w:p w14:paraId="061C99C3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440" w:type="dxa"/>
          </w:tcPr>
          <w:p w14:paraId="12438B0F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710" w:type="dxa"/>
          </w:tcPr>
          <w:p w14:paraId="443A8149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52" w:type="dxa"/>
          </w:tcPr>
          <w:p w14:paraId="137EA843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</w:tcPr>
          <w:p w14:paraId="7D09C48A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</w:tcPr>
          <w:p w14:paraId="7AC5D6CB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</w:tcPr>
          <w:p w14:paraId="12CE22E9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</w:tcPr>
          <w:p w14:paraId="091DED2F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</w:tcPr>
          <w:p w14:paraId="5C20E1D0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</w:tcPr>
          <w:p w14:paraId="7483DC2D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</w:tcPr>
          <w:p w14:paraId="01A28E9B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</w:tcPr>
          <w:p w14:paraId="54458522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</w:tcPr>
          <w:p w14:paraId="0A11455E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</w:tcPr>
          <w:p w14:paraId="539EE82F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</w:tcPr>
          <w:p w14:paraId="123E4664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</w:tcPr>
          <w:p w14:paraId="7A1F32B5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</w:tcPr>
          <w:p w14:paraId="19E9356E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</w:tcPr>
          <w:p w14:paraId="22B37130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250" w:type="dxa"/>
          </w:tcPr>
          <w:p w14:paraId="590A0911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</w:tr>
    </w:tbl>
    <w:p w14:paraId="40D10FD1" w14:textId="77777777" w:rsidR="00F80574" w:rsidRDefault="00F80574" w:rsidP="00F8057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  <w:rtl/>
          <w:lang w:val="en" w:bidi="ar-IQ"/>
        </w:rPr>
      </w:pPr>
    </w:p>
    <w:p w14:paraId="2F5893D4" w14:textId="77777777" w:rsidR="009B68B5" w:rsidRDefault="009B68B5" w:rsidP="00F80574">
      <w:pPr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993300"/>
          <w:sz w:val="32"/>
          <w:szCs w:val="32"/>
          <w:rtl/>
        </w:rPr>
      </w:pPr>
    </w:p>
    <w:p w14:paraId="742BE9C1" w14:textId="77777777" w:rsidR="009B68B5" w:rsidRDefault="009B68B5" w:rsidP="00F80574">
      <w:pPr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993300"/>
          <w:sz w:val="32"/>
          <w:szCs w:val="32"/>
          <w:rtl/>
        </w:rPr>
        <w:sectPr w:rsidR="009B68B5" w:rsidSect="00B43232">
          <w:pgSz w:w="16838" w:h="11906" w:orient="landscape" w:code="9"/>
          <w:pgMar w:top="2659" w:right="1797" w:bottom="2659" w:left="1797" w:header="709" w:footer="709" w:gutter="0"/>
          <w:paperSrc w:other="7"/>
          <w:cols w:space="708"/>
          <w:bidi/>
          <w:rtlGutter/>
          <w:docGrid w:linePitch="360"/>
        </w:sectPr>
      </w:pPr>
    </w:p>
    <w:p w14:paraId="53B384BA" w14:textId="77777777" w:rsidR="00846525" w:rsidRDefault="00846525" w:rsidP="00846525">
      <w:pPr>
        <w:tabs>
          <w:tab w:val="left" w:pos="2500"/>
        </w:tabs>
        <w:autoSpaceDE w:val="0"/>
        <w:autoSpaceDN w:val="0"/>
        <w:adjustRightInd w:val="0"/>
        <w:spacing w:before="240" w:line="276" w:lineRule="auto"/>
        <w:rPr>
          <w:rFonts w:cs="Times New Roman"/>
          <w:b/>
          <w:bCs/>
          <w:color w:val="000000"/>
          <w:sz w:val="32"/>
          <w:szCs w:val="32"/>
          <w:rtl/>
          <w:lang w:bidi="ar-IQ"/>
        </w:rPr>
      </w:pPr>
    </w:p>
    <w:p w14:paraId="28F7B7E7" w14:textId="77777777" w:rsidR="00846525" w:rsidRPr="0085741C" w:rsidRDefault="00846525" w:rsidP="00846525">
      <w:pPr>
        <w:tabs>
          <w:tab w:val="left" w:pos="2500"/>
        </w:tabs>
        <w:autoSpaceDE w:val="0"/>
        <w:autoSpaceDN w:val="0"/>
        <w:adjustRightInd w:val="0"/>
        <w:spacing w:before="240" w:line="276" w:lineRule="auto"/>
        <w:rPr>
          <w:b/>
          <w:bCs/>
          <w:color w:val="000000"/>
          <w:sz w:val="32"/>
          <w:szCs w:val="32"/>
          <w:rtl/>
          <w:lang w:bidi="ar-IQ"/>
        </w:rPr>
      </w:pPr>
      <w:r w:rsidRPr="0085741C">
        <w:rPr>
          <w:rFonts w:cs="Times New Roman"/>
          <w:b/>
          <w:bCs/>
          <w:color w:val="000000"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846525" w:rsidRPr="0085741C" w14:paraId="182B2203" w14:textId="77777777" w:rsidTr="00E45480">
        <w:trPr>
          <w:trHeight w:val="794"/>
        </w:trPr>
        <w:tc>
          <w:tcPr>
            <w:tcW w:w="9720" w:type="dxa"/>
          </w:tcPr>
          <w:p w14:paraId="4256D4B6" w14:textId="2AD903C7" w:rsidR="00846525" w:rsidRPr="00503B73" w:rsidRDefault="00846525" w:rsidP="00FD165D">
            <w:pPr>
              <w:autoSpaceDE w:val="0"/>
              <w:autoSpaceDN w:val="0"/>
              <w:adjustRightInd w:val="0"/>
              <w:spacing w:before="240" w:after="200" w:line="276" w:lineRule="auto"/>
              <w:ind w:firstLine="76"/>
              <w:jc w:val="both"/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</w:pPr>
            <w:r w:rsidRPr="00503B73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ي</w:t>
            </w:r>
            <w:r w:rsidR="00FD165D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وصف</w:t>
            </w:r>
            <w:r w:rsidRPr="00503B73"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 xml:space="preserve"> هذا </w:t>
            </w:r>
            <w:r w:rsidR="00FD165D" w:rsidRPr="00503B73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المقرر</w:t>
            </w:r>
            <w:r w:rsidR="00FD165D" w:rsidRPr="00FD165D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 عل</w:t>
            </w:r>
            <w:r w:rsidR="00FD165D" w:rsidRPr="00FD165D"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</w:rPr>
              <w:t>ى</w:t>
            </w:r>
            <w:r w:rsidR="00FD165D" w:rsidRPr="00FD165D"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 xml:space="preserve"> تعلم أساسيات البرمجة </w:t>
            </w:r>
            <w:r w:rsidR="00FD165D" w:rsidRPr="00FD165D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الكيانية</w:t>
            </w:r>
            <w:r w:rsidR="00FD165D" w:rsidRPr="00FD165D">
              <w:rPr>
                <w:rFonts w:ascii="Cambria" w:hAnsi="Cambria" w:cs="Times New Roman"/>
                <w:color w:val="000000"/>
                <w:sz w:val="28"/>
                <w:szCs w:val="28"/>
              </w:rPr>
              <w:t xml:space="preserve"> </w:t>
            </w:r>
            <w:r w:rsidR="00FD165D" w:rsidRPr="00FD165D"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 xml:space="preserve">باستخدام لغة </w:t>
            </w:r>
            <w:r w:rsidR="00FD165D" w:rsidRPr="00FD165D">
              <w:rPr>
                <w:rFonts w:ascii="Cambria" w:hAnsi="Cambria" w:cs="Times New Roman"/>
                <w:color w:val="000000"/>
                <w:sz w:val="28"/>
                <w:szCs w:val="28"/>
              </w:rPr>
              <w:t>C++</w:t>
            </w:r>
            <w:r w:rsidR="00FD165D" w:rsidRPr="00FD165D"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 xml:space="preserve"> ويهدف إلى تمكين</w:t>
            </w:r>
            <w:r w:rsidR="00FD165D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 </w:t>
            </w:r>
            <w:r w:rsidR="00FD165D" w:rsidRPr="00FD165D"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 xml:space="preserve">الطالب من تصميم برامج تعتمد على الكائنات والفئات بطريقة منظمة وقابلة لإعادة </w:t>
            </w:r>
            <w:r w:rsidR="00FD165D" w:rsidRPr="00FD165D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الاستخدام.</w:t>
            </w:r>
          </w:p>
        </w:tc>
      </w:tr>
    </w:tbl>
    <w:p w14:paraId="49C4830A" w14:textId="77777777" w:rsidR="00846525" w:rsidRPr="00E734E3" w:rsidRDefault="00846525" w:rsidP="00846525">
      <w:pPr>
        <w:autoSpaceDE w:val="0"/>
        <w:autoSpaceDN w:val="0"/>
        <w:adjustRightInd w:val="0"/>
        <w:spacing w:before="240" w:after="200" w:line="276" w:lineRule="auto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7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0"/>
        <w:gridCol w:w="6280"/>
      </w:tblGrid>
      <w:tr w:rsidR="00846525" w:rsidRPr="007758FD" w14:paraId="7BCE5D1F" w14:textId="77777777" w:rsidTr="004825BE">
        <w:trPr>
          <w:trHeight w:val="624"/>
        </w:trPr>
        <w:tc>
          <w:tcPr>
            <w:tcW w:w="3440" w:type="dxa"/>
            <w:vAlign w:val="center"/>
          </w:tcPr>
          <w:p w14:paraId="12E3E815" w14:textId="77777777" w:rsidR="00846525" w:rsidRPr="00E20900" w:rsidRDefault="00846525" w:rsidP="00E4548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E20900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6280" w:type="dxa"/>
            <w:vAlign w:val="center"/>
          </w:tcPr>
          <w:p w14:paraId="4C4B321D" w14:textId="77777777" w:rsidR="00846525" w:rsidRPr="00E20900" w:rsidRDefault="00846525" w:rsidP="00E45480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E2090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جامعة شط العرب الاهلية </w:t>
            </w:r>
            <w:r w:rsidRPr="00E20900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Pr="00E2090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الكلية التقنية الهندسية</w:t>
            </w:r>
          </w:p>
        </w:tc>
      </w:tr>
      <w:tr w:rsidR="00846525" w:rsidRPr="007758FD" w14:paraId="3D7B2B81" w14:textId="77777777" w:rsidTr="004825BE">
        <w:trPr>
          <w:trHeight w:val="624"/>
        </w:trPr>
        <w:tc>
          <w:tcPr>
            <w:tcW w:w="3440" w:type="dxa"/>
            <w:vAlign w:val="center"/>
          </w:tcPr>
          <w:p w14:paraId="36D75F41" w14:textId="77777777" w:rsidR="00846525" w:rsidRPr="00E20900" w:rsidRDefault="00846525" w:rsidP="00E4548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E20900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</w:t>
            </w:r>
            <w:r w:rsidRPr="00E2090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علمي</w:t>
            </w:r>
            <w:r w:rsidRPr="00E20900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6280" w:type="dxa"/>
            <w:vAlign w:val="center"/>
          </w:tcPr>
          <w:p w14:paraId="7F6E1727" w14:textId="77777777" w:rsidR="00846525" w:rsidRPr="00E20900" w:rsidRDefault="00846525" w:rsidP="00E45480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E20900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E2090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قسم هندسة تقنيات الحاسوب</w:t>
            </w:r>
          </w:p>
        </w:tc>
      </w:tr>
      <w:tr w:rsidR="00846525" w:rsidRPr="007758FD" w14:paraId="3AB78F2A" w14:textId="77777777" w:rsidTr="004825BE">
        <w:trPr>
          <w:trHeight w:val="624"/>
        </w:trPr>
        <w:tc>
          <w:tcPr>
            <w:tcW w:w="3440" w:type="dxa"/>
            <w:vAlign w:val="center"/>
          </w:tcPr>
          <w:p w14:paraId="3940C2C3" w14:textId="77777777" w:rsidR="00846525" w:rsidRPr="00E20900" w:rsidRDefault="00846525" w:rsidP="00E4548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E20900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6280" w:type="dxa"/>
            <w:vAlign w:val="center"/>
          </w:tcPr>
          <w:p w14:paraId="047C96F3" w14:textId="554B6E9F" w:rsidR="00846525" w:rsidRPr="00E20900" w:rsidRDefault="00FD165D" w:rsidP="00E45480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البرمجة الكيانية</w:t>
            </w:r>
          </w:p>
        </w:tc>
      </w:tr>
      <w:tr w:rsidR="00846525" w:rsidRPr="007758FD" w14:paraId="2F706C4E" w14:textId="77777777" w:rsidTr="004825BE">
        <w:trPr>
          <w:trHeight w:val="624"/>
        </w:trPr>
        <w:tc>
          <w:tcPr>
            <w:tcW w:w="3440" w:type="dxa"/>
            <w:vAlign w:val="center"/>
          </w:tcPr>
          <w:p w14:paraId="2EFC2283" w14:textId="77777777" w:rsidR="00846525" w:rsidRPr="00E20900" w:rsidRDefault="00846525" w:rsidP="00E4548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2090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اسم التدريسي</w:t>
            </w:r>
          </w:p>
        </w:tc>
        <w:tc>
          <w:tcPr>
            <w:tcW w:w="6280" w:type="dxa"/>
            <w:vAlign w:val="center"/>
          </w:tcPr>
          <w:p w14:paraId="19C4D6C8" w14:textId="012FA327" w:rsidR="00846525" w:rsidRPr="00E20900" w:rsidRDefault="00846525" w:rsidP="00E45480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/>
              </w:rPr>
            </w:pPr>
            <w:proofErr w:type="spellStart"/>
            <w:r w:rsidRPr="00E2090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val="en-GB"/>
              </w:rPr>
              <w:t>م.م</w:t>
            </w:r>
            <w:proofErr w:type="spellEnd"/>
            <w:r w:rsidRPr="00E2090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val="en-GB"/>
              </w:rPr>
              <w:t xml:space="preserve"> </w:t>
            </w:r>
            <w:r w:rsidR="00FD165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val="en-GB"/>
              </w:rPr>
              <w:t>مهند كريم عبد الصالحي</w:t>
            </w:r>
          </w:p>
        </w:tc>
      </w:tr>
      <w:tr w:rsidR="00846525" w:rsidRPr="007758FD" w14:paraId="07F4F426" w14:textId="77777777" w:rsidTr="004825BE">
        <w:trPr>
          <w:trHeight w:val="624"/>
        </w:trPr>
        <w:tc>
          <w:tcPr>
            <w:tcW w:w="3440" w:type="dxa"/>
            <w:vAlign w:val="center"/>
          </w:tcPr>
          <w:p w14:paraId="06F7C847" w14:textId="77777777" w:rsidR="00846525" w:rsidRPr="00E20900" w:rsidRDefault="00846525" w:rsidP="00E4548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E20900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6280" w:type="dxa"/>
            <w:vAlign w:val="center"/>
          </w:tcPr>
          <w:p w14:paraId="6ACAFA65" w14:textId="77777777" w:rsidR="00846525" w:rsidRPr="00E20900" w:rsidRDefault="00846525" w:rsidP="00E45480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2090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حضوري </w:t>
            </w:r>
          </w:p>
        </w:tc>
      </w:tr>
      <w:tr w:rsidR="00846525" w:rsidRPr="007758FD" w14:paraId="3F5333F0" w14:textId="77777777" w:rsidTr="004825BE">
        <w:trPr>
          <w:trHeight w:val="624"/>
        </w:trPr>
        <w:tc>
          <w:tcPr>
            <w:tcW w:w="3440" w:type="dxa"/>
            <w:vAlign w:val="center"/>
          </w:tcPr>
          <w:p w14:paraId="5B47083B" w14:textId="77777777" w:rsidR="00846525" w:rsidRPr="00E20900" w:rsidRDefault="00846525" w:rsidP="00E4548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E20900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6280" w:type="dxa"/>
            <w:vAlign w:val="center"/>
          </w:tcPr>
          <w:p w14:paraId="4F13A2A3" w14:textId="77777777" w:rsidR="00846525" w:rsidRPr="00E20900" w:rsidRDefault="00846525" w:rsidP="00E45480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E2090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2024-2025م</w:t>
            </w:r>
          </w:p>
        </w:tc>
      </w:tr>
      <w:tr w:rsidR="00846525" w:rsidRPr="007758FD" w14:paraId="2A48C40C" w14:textId="77777777" w:rsidTr="004825BE">
        <w:trPr>
          <w:trHeight w:val="624"/>
        </w:trPr>
        <w:tc>
          <w:tcPr>
            <w:tcW w:w="3440" w:type="dxa"/>
            <w:vAlign w:val="center"/>
          </w:tcPr>
          <w:p w14:paraId="75FC472A" w14:textId="674FA461" w:rsidR="00846525" w:rsidRPr="00E20900" w:rsidRDefault="00846525" w:rsidP="00E4548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E20900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E2090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</w:t>
            </w:r>
            <w:r w:rsidR="00FD165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 - العملي</w:t>
            </w:r>
            <w:r w:rsidRPr="00E2090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)</w:t>
            </w:r>
          </w:p>
        </w:tc>
        <w:tc>
          <w:tcPr>
            <w:tcW w:w="6280" w:type="dxa"/>
            <w:vAlign w:val="center"/>
          </w:tcPr>
          <w:p w14:paraId="6A431350" w14:textId="27BD2A12" w:rsidR="00846525" w:rsidRPr="00E20900" w:rsidRDefault="00FD165D" w:rsidP="00E45480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أربع ساعات</w:t>
            </w:r>
            <w:r w:rsidR="00846525" w:rsidRPr="00E2090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اسبوعياً / </w:t>
            </w:r>
            <w:r w:rsidRPr="00E2090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(150</w:t>
            </w:r>
            <w:r w:rsidR="00846525" w:rsidRPr="00E2090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ساعة خلال </w:t>
            </w:r>
            <w:r w:rsidRPr="00E2090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فصل</w:t>
            </w:r>
            <w:r w:rsidRPr="00E2090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)</w:t>
            </w:r>
          </w:p>
        </w:tc>
      </w:tr>
      <w:tr w:rsidR="00846525" w:rsidRPr="007758FD" w14:paraId="65CC19BD" w14:textId="77777777" w:rsidTr="004825BE">
        <w:trPr>
          <w:trHeight w:val="624"/>
        </w:trPr>
        <w:tc>
          <w:tcPr>
            <w:tcW w:w="3440" w:type="dxa"/>
            <w:vAlign w:val="center"/>
          </w:tcPr>
          <w:p w14:paraId="4495CDFC" w14:textId="77777777" w:rsidR="00846525" w:rsidRPr="00E20900" w:rsidRDefault="00846525" w:rsidP="00E4548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E20900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6280" w:type="dxa"/>
            <w:vAlign w:val="center"/>
          </w:tcPr>
          <w:p w14:paraId="420C1D48" w14:textId="212E3364" w:rsidR="00846525" w:rsidRPr="00E20900" w:rsidRDefault="00FD165D" w:rsidP="00E45480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29-7-2025</w:t>
            </w:r>
          </w:p>
        </w:tc>
      </w:tr>
      <w:tr w:rsidR="00846525" w:rsidRPr="007758FD" w14:paraId="25ED3E12" w14:textId="77777777" w:rsidTr="004825BE">
        <w:trPr>
          <w:trHeight w:val="725"/>
        </w:trPr>
        <w:tc>
          <w:tcPr>
            <w:tcW w:w="9720" w:type="dxa"/>
            <w:gridSpan w:val="2"/>
            <w:vAlign w:val="center"/>
          </w:tcPr>
          <w:p w14:paraId="6204458B" w14:textId="77777777" w:rsidR="00846525" w:rsidRDefault="00846525" w:rsidP="00E4548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E20900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  <w:p w14:paraId="58ECD630" w14:textId="77777777" w:rsidR="00846525" w:rsidRPr="00F72883" w:rsidRDefault="00846525" w:rsidP="00E45480">
            <w:pPr>
              <w:autoSpaceDE w:val="0"/>
              <w:autoSpaceDN w:val="0"/>
              <w:adjustRightInd w:val="0"/>
              <w:ind w:left="72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72883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يسعى هذا المقرر إلى تحقيق ما يلي:</w:t>
            </w:r>
          </w:p>
          <w:p w14:paraId="10E1D079" w14:textId="77777777" w:rsidR="00846525" w:rsidRPr="00F72883" w:rsidRDefault="00846525" w:rsidP="00E45480">
            <w:pPr>
              <w:autoSpaceDE w:val="0"/>
              <w:autoSpaceDN w:val="0"/>
              <w:adjustRightInd w:val="0"/>
              <w:ind w:left="72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42076E0D" w14:textId="77777777" w:rsidR="00846525" w:rsidRPr="00F72883" w:rsidRDefault="00846525" w:rsidP="00E45480">
            <w:pPr>
              <w:autoSpaceDE w:val="0"/>
              <w:autoSpaceDN w:val="0"/>
              <w:adjustRightInd w:val="0"/>
              <w:ind w:left="72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72883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1. تعزيز مكانة اللغة العربية في نفوس الطلبة بوصفها أداة تعبير وهوية حضارية وثقافية.</w:t>
            </w:r>
          </w:p>
          <w:p w14:paraId="3215B620" w14:textId="77777777" w:rsidR="00846525" w:rsidRPr="00F72883" w:rsidRDefault="00846525" w:rsidP="00E45480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05F8B575" w14:textId="77777777" w:rsidR="00846525" w:rsidRPr="00F72883" w:rsidRDefault="00846525" w:rsidP="00E45480">
            <w:pPr>
              <w:autoSpaceDE w:val="0"/>
              <w:autoSpaceDN w:val="0"/>
              <w:adjustRightInd w:val="0"/>
              <w:ind w:left="72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72883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2. إكساب الطلبة مهارات لغوية تؤهلهم للتواصل الأكاديمي والمهني بلغة سليمة.</w:t>
            </w:r>
          </w:p>
          <w:p w14:paraId="3155F616" w14:textId="77777777" w:rsidR="00846525" w:rsidRPr="00F72883" w:rsidRDefault="00846525" w:rsidP="00E45480">
            <w:pPr>
              <w:autoSpaceDE w:val="0"/>
              <w:autoSpaceDN w:val="0"/>
              <w:adjustRightInd w:val="0"/>
              <w:ind w:left="72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49CE86C1" w14:textId="77777777" w:rsidR="00846525" w:rsidRPr="00F72883" w:rsidRDefault="00846525" w:rsidP="00E45480">
            <w:pPr>
              <w:autoSpaceDE w:val="0"/>
              <w:autoSpaceDN w:val="0"/>
              <w:adjustRightInd w:val="0"/>
              <w:ind w:left="72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3. تمكين الطلبة من است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عمال</w:t>
            </w:r>
            <w:r w:rsidRPr="00F72883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اللغة العربية في كتابة التقارير والمراسلات والنصوص العلمية.</w:t>
            </w:r>
          </w:p>
          <w:p w14:paraId="13146F03" w14:textId="77777777" w:rsidR="00846525" w:rsidRPr="00F72883" w:rsidRDefault="00846525" w:rsidP="00E45480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11F371DA" w14:textId="77777777" w:rsidR="00846525" w:rsidRDefault="00846525" w:rsidP="00E45480">
            <w:pPr>
              <w:autoSpaceDE w:val="0"/>
              <w:autoSpaceDN w:val="0"/>
              <w:adjustRightInd w:val="0"/>
              <w:ind w:left="72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72883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4. تطوير قدرات الطلبة في التفكير والتحليل من خلال فهم النصوص العربية وتفسيرها.</w:t>
            </w:r>
          </w:p>
          <w:p w14:paraId="43636EAB" w14:textId="77777777" w:rsidR="00846525" w:rsidRDefault="00846525" w:rsidP="00E45480">
            <w:pPr>
              <w:autoSpaceDE w:val="0"/>
              <w:autoSpaceDN w:val="0"/>
              <w:adjustRightInd w:val="0"/>
              <w:ind w:left="72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589971FB" w14:textId="77777777" w:rsidR="00846525" w:rsidRDefault="00846525" w:rsidP="00E45480">
            <w:pPr>
              <w:autoSpaceDE w:val="0"/>
              <w:autoSpaceDN w:val="0"/>
              <w:adjustRightInd w:val="0"/>
              <w:ind w:left="72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0DA2257E" w14:textId="77777777" w:rsidR="00846525" w:rsidRDefault="00846525" w:rsidP="00E45480">
            <w:pPr>
              <w:autoSpaceDE w:val="0"/>
              <w:autoSpaceDN w:val="0"/>
              <w:adjustRightInd w:val="0"/>
              <w:ind w:left="72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2AFCEF09" w14:textId="77777777" w:rsidR="0015518A" w:rsidRDefault="0015518A" w:rsidP="00E45480">
            <w:pPr>
              <w:autoSpaceDE w:val="0"/>
              <w:autoSpaceDN w:val="0"/>
              <w:adjustRightInd w:val="0"/>
              <w:ind w:left="72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11B69E8D" w14:textId="77777777" w:rsidR="0015518A" w:rsidRPr="00E20900" w:rsidRDefault="0015518A" w:rsidP="00E45480">
            <w:pPr>
              <w:autoSpaceDE w:val="0"/>
              <w:autoSpaceDN w:val="0"/>
              <w:adjustRightInd w:val="0"/>
              <w:ind w:left="72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14:paraId="197310E2" w14:textId="77777777" w:rsidR="00846525" w:rsidRPr="0020555A" w:rsidRDefault="00846525" w:rsidP="00846525">
      <w:pPr>
        <w:rPr>
          <w:vanish/>
        </w:rPr>
      </w:pPr>
    </w:p>
    <w:tbl>
      <w:tblPr>
        <w:tblpPr w:leftFromText="180" w:rightFromText="180" w:vertAnchor="text" w:horzAnchor="margin" w:tblpXSpec="center" w:tblpY="524"/>
        <w:bidiVisual/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8"/>
      </w:tblGrid>
      <w:tr w:rsidR="00846525" w:rsidRPr="00DB131F" w14:paraId="439E5239" w14:textId="77777777" w:rsidTr="00E45480">
        <w:trPr>
          <w:trHeight w:val="653"/>
        </w:trPr>
        <w:tc>
          <w:tcPr>
            <w:tcW w:w="9818" w:type="dxa"/>
            <w:vAlign w:val="center"/>
          </w:tcPr>
          <w:p w14:paraId="6E5B677E" w14:textId="77777777" w:rsidR="00846525" w:rsidRPr="00DB131F" w:rsidRDefault="00846525" w:rsidP="00E45480">
            <w:pPr>
              <w:numPr>
                <w:ilvl w:val="0"/>
                <w:numId w:val="15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مخرجات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المقرر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846525" w:rsidRPr="00DB131F" w14:paraId="02ECA06D" w14:textId="77777777" w:rsidTr="00E45480">
        <w:trPr>
          <w:trHeight w:val="3529"/>
        </w:trPr>
        <w:tc>
          <w:tcPr>
            <w:tcW w:w="9818" w:type="dxa"/>
            <w:vAlign w:val="center"/>
          </w:tcPr>
          <w:p w14:paraId="2BC51B84" w14:textId="77777777" w:rsidR="00846525" w:rsidRPr="00FE2BDC" w:rsidRDefault="00846525" w:rsidP="00E45480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FE2BD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الاهداف المعرفية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:</w:t>
            </w:r>
            <w:r w:rsidRPr="00FE2BDC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41E24B9D" w14:textId="36EF9184" w:rsidR="004825BE" w:rsidRDefault="004825BE" w:rsidP="004825BE">
            <w:pPr>
              <w:pStyle w:val="a8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</w:pPr>
            <w:r w:rsidRPr="004825BE"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>تهدف إلى تعزيز فهم الطالب للمفاهيم النظرية والأسس العلمية للبرمجة الكيانية</w:t>
            </w:r>
          </w:p>
          <w:p w14:paraId="799DD489" w14:textId="0C508A09" w:rsidR="004825BE" w:rsidRDefault="004825BE" w:rsidP="004825BE">
            <w:pPr>
              <w:pStyle w:val="a8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  <w:r w:rsidRPr="004825BE"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 xml:space="preserve">فهم المفاهيم الأساسية للبرمجة </w:t>
            </w:r>
            <w:r w:rsidRPr="004825BE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الكيانية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 </w:t>
            </w:r>
            <w:r w:rsidRPr="004825BE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مثل</w:t>
            </w:r>
            <w:r>
              <w:rPr>
                <w:rFonts w:ascii="Times New Roman" w:eastAsia="Times New Roman" w:hAnsi="Times New Roman" w:cs="Traditional Arabic" w:hint="cs"/>
                <w:sz w:val="20"/>
                <w:szCs w:val="20"/>
                <w:rtl/>
              </w:rPr>
              <w:t xml:space="preserve"> </w:t>
            </w:r>
            <w:r w:rsidRPr="004825BE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الفئات</w:t>
            </w:r>
            <w:r w:rsidRPr="004825BE">
              <w:rPr>
                <w:rFonts w:ascii="Cambria" w:hAnsi="Cambria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>–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 </w:t>
            </w:r>
            <w:r w:rsidRPr="004825BE"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>الكائنات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>–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 </w:t>
            </w:r>
            <w:r w:rsidRPr="004825BE"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>التغليف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 -</w:t>
            </w:r>
            <w:r w:rsidRPr="004825BE"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 xml:space="preserve"> الوراثة، وتعدد الأشكا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ل</w:t>
            </w:r>
          </w:p>
          <w:p w14:paraId="2E839A05" w14:textId="43E62F66" w:rsidR="004825BE" w:rsidRDefault="004825BE" w:rsidP="004825BE">
            <w:pPr>
              <w:pStyle w:val="a8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  <w:r w:rsidRPr="004825BE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ت</w:t>
            </w:r>
            <w:r w:rsidRPr="004825BE"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>مييز الفروق</w:t>
            </w:r>
            <w:r w:rsidRPr="004825BE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ات</w:t>
            </w:r>
            <w:r w:rsidRPr="004825BE"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 xml:space="preserve"> بين البرمجة الإجرائية والبرمجة الكيانية من حيث الهيكلية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-</w:t>
            </w:r>
            <w:r w:rsidRPr="004825BE"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 xml:space="preserve"> قابلية التوسعة وإعادة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 الاستخدام.</w:t>
            </w:r>
          </w:p>
          <w:p w14:paraId="480BACAF" w14:textId="0AD7CB40" w:rsidR="00846525" w:rsidRPr="00743AAC" w:rsidRDefault="004825BE" w:rsidP="00743AAC">
            <w:pPr>
              <w:pStyle w:val="a8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  <w:r w:rsidRPr="004825BE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ت</w:t>
            </w:r>
            <w:r w:rsidRPr="004825BE"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>حليل المشكلات البرمجية وتصميم حلول ك</w:t>
            </w:r>
            <w:r w:rsidR="00743AAC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ي</w:t>
            </w:r>
            <w:r w:rsidRPr="004825BE"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>انية باستخدام الأدوات والمفاهيم المناسبة من لغة</w:t>
            </w:r>
            <w:r w:rsidR="00743AAC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 </w:t>
            </w:r>
            <w:r w:rsidR="00743AAC">
              <w:rPr>
                <w:rFonts w:ascii="Cambria" w:hAnsi="Cambria" w:cs="Times New Roman"/>
                <w:color w:val="000000"/>
                <w:sz w:val="28"/>
                <w:szCs w:val="28"/>
              </w:rPr>
              <w:t>C++</w:t>
            </w:r>
            <w:r w:rsidRPr="00743AAC"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:rsidR="00846525" w:rsidRPr="00DB131F" w14:paraId="277A7B4C" w14:textId="77777777" w:rsidTr="00E45480">
        <w:trPr>
          <w:trHeight w:val="1631"/>
        </w:trPr>
        <w:tc>
          <w:tcPr>
            <w:tcW w:w="9818" w:type="dxa"/>
            <w:vAlign w:val="center"/>
          </w:tcPr>
          <w:p w14:paraId="4AD329D3" w14:textId="77777777" w:rsidR="00846525" w:rsidRDefault="00846525" w:rsidP="00E45480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 -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الاهداف </w:t>
            </w:r>
            <w:proofErr w:type="spellStart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المهاراتية</w:t>
            </w:r>
            <w:proofErr w:type="spellEnd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الخاصة بالمقرر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:</w:t>
            </w:r>
          </w:p>
          <w:p w14:paraId="21F84E49" w14:textId="77777777" w:rsidR="00846525" w:rsidRPr="00FE2BDC" w:rsidRDefault="00846525" w:rsidP="00E45480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D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وسائل الشرح والتوضيح .</w:t>
            </w:r>
          </w:p>
          <w:p w14:paraId="08602F35" w14:textId="77777777" w:rsidR="00846525" w:rsidRDefault="00846525" w:rsidP="00E45480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كثرة الأمثلة</w:t>
            </w:r>
            <w:r w:rsidRPr="00FE2BD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4DE00DB3" w14:textId="776C29E0" w:rsidR="00743AAC" w:rsidRPr="00FE2BDC" w:rsidRDefault="00743AAC" w:rsidP="00E45480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التطبيق العملي</w:t>
            </w:r>
          </w:p>
        </w:tc>
      </w:tr>
      <w:tr w:rsidR="00846525" w:rsidRPr="00DB131F" w14:paraId="4F100719" w14:textId="77777777" w:rsidTr="00E45480">
        <w:trPr>
          <w:trHeight w:val="423"/>
        </w:trPr>
        <w:tc>
          <w:tcPr>
            <w:tcW w:w="9818" w:type="dxa"/>
            <w:vAlign w:val="center"/>
          </w:tcPr>
          <w:p w14:paraId="20D8E256" w14:textId="77777777" w:rsidR="00846525" w:rsidRDefault="00846525" w:rsidP="00E45480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3B6FBAE9" w14:textId="77777777" w:rsidR="00846525" w:rsidRDefault="00846525" w:rsidP="00E45480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ج-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الاهداف الوجدانية والقيمية:</w:t>
            </w:r>
          </w:p>
          <w:p w14:paraId="486242ED" w14:textId="77777777" w:rsidR="00846525" w:rsidRPr="00FE2BDC" w:rsidRDefault="00846525" w:rsidP="00E45480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D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طرح أسئلة حول المواضيع القابلة للنقاش من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قبل الطلبة في الصفوف</w:t>
            </w:r>
            <w:r w:rsidRPr="00FE2BD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7CAE6678" w14:textId="77777777" w:rsidR="00846525" w:rsidRPr="00FE2BDC" w:rsidRDefault="00846525" w:rsidP="00E45480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D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طرح </w:t>
            </w:r>
            <w:r w:rsidRPr="00FE2BDC"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أسئلة</w:t>
            </w:r>
            <w:r w:rsidRPr="00FE2BD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يقوم الطالب بحلها للفصل الدراسي .</w:t>
            </w:r>
          </w:p>
          <w:p w14:paraId="499E0AC5" w14:textId="77777777" w:rsidR="00846525" w:rsidRPr="00FE2BDC" w:rsidRDefault="00846525" w:rsidP="00E45480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D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عمل امتحانات سريعة  يومية  بأسئلة فكرية .</w:t>
            </w:r>
          </w:p>
        </w:tc>
      </w:tr>
      <w:tr w:rsidR="00846525" w:rsidRPr="00DB131F" w14:paraId="2B417F2D" w14:textId="77777777" w:rsidTr="00E45480">
        <w:trPr>
          <w:trHeight w:val="423"/>
        </w:trPr>
        <w:tc>
          <w:tcPr>
            <w:tcW w:w="9818" w:type="dxa"/>
            <w:vAlign w:val="center"/>
          </w:tcPr>
          <w:p w14:paraId="34ED3AA0" w14:textId="77777777" w:rsidR="00846525" w:rsidRPr="00DB131F" w:rsidRDefault="00846525" w:rsidP="00E45480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د - </w:t>
            </w:r>
            <w:r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المهارات العامة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التأهيلية 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المنقولة </w:t>
            </w:r>
            <w:r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(المهارات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الأخرى المتعلقة بقابلية التوظيف والتطور </w:t>
            </w:r>
            <w:r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الشخصي)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0BEEDF39" w14:textId="77777777" w:rsidR="00846525" w:rsidRDefault="00846525" w:rsidP="00E45480">
            <w:pPr>
              <w:pStyle w:val="a8"/>
              <w:numPr>
                <w:ilvl w:val="0"/>
                <w:numId w:val="7"/>
              </w:numPr>
              <w:tabs>
                <w:tab w:val="left" w:pos="687"/>
              </w:tabs>
              <w:autoSpaceDE w:val="0"/>
              <w:autoSpaceDN w:val="0"/>
              <w:adjustRightInd w:val="0"/>
              <w:ind w:left="1205" w:hanging="426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متابعة المصادر الخارجية .</w:t>
            </w:r>
          </w:p>
          <w:p w14:paraId="65F6520A" w14:textId="77777777" w:rsidR="00846525" w:rsidRDefault="00846525" w:rsidP="00E45480">
            <w:pPr>
              <w:pStyle w:val="a8"/>
              <w:numPr>
                <w:ilvl w:val="0"/>
                <w:numId w:val="7"/>
              </w:numPr>
              <w:tabs>
                <w:tab w:val="left" w:pos="687"/>
              </w:tabs>
              <w:autoSpaceDE w:val="0"/>
              <w:autoSpaceDN w:val="0"/>
              <w:adjustRightInd w:val="0"/>
              <w:ind w:left="1205" w:hanging="426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تهيئة الأسئلة الخارجية من تلك المصادر .</w:t>
            </w:r>
          </w:p>
          <w:p w14:paraId="1A664C61" w14:textId="77777777" w:rsidR="00846525" w:rsidRDefault="00846525" w:rsidP="00E45480">
            <w:pPr>
              <w:pStyle w:val="a8"/>
              <w:numPr>
                <w:ilvl w:val="0"/>
                <w:numId w:val="7"/>
              </w:numPr>
              <w:tabs>
                <w:tab w:val="left" w:pos="687"/>
              </w:tabs>
              <w:autoSpaceDE w:val="0"/>
              <w:autoSpaceDN w:val="0"/>
              <w:adjustRightInd w:val="0"/>
              <w:ind w:left="1205" w:hanging="426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حث الطلبة على متابعة التسلسلات التعليمية  التي تعرض بشكل فيديو على روابط علمية رسمية.</w:t>
            </w:r>
          </w:p>
          <w:p w14:paraId="05E52034" w14:textId="74B40871" w:rsidR="0015518A" w:rsidRDefault="0015518A" w:rsidP="0015518A">
            <w:pPr>
              <w:pStyle w:val="a8"/>
              <w:tabs>
                <w:tab w:val="left" w:pos="687"/>
              </w:tabs>
              <w:autoSpaceDE w:val="0"/>
              <w:autoSpaceDN w:val="0"/>
              <w:adjustRightInd w:val="0"/>
              <w:ind w:left="166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ه</w:t>
            </w:r>
            <w:r w:rsidRPr="0015518A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- </w:t>
            </w:r>
            <w:r w:rsidRPr="0015518A"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>طرائق التعليم والتعلم</w:t>
            </w:r>
          </w:p>
          <w:p w14:paraId="32F30B34" w14:textId="77777777" w:rsidR="0015518A" w:rsidRPr="00E90AB6" w:rsidRDefault="0015518A" w:rsidP="0015518A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90AB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الشرح.</w:t>
            </w:r>
          </w:p>
          <w:p w14:paraId="31019B44" w14:textId="77777777" w:rsidR="0015518A" w:rsidRPr="00E90AB6" w:rsidRDefault="0015518A" w:rsidP="0015518A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90AB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الحوار والنقاش .</w:t>
            </w:r>
          </w:p>
          <w:p w14:paraId="25AE3D39" w14:textId="77777777" w:rsidR="0015518A" w:rsidRDefault="0015518A" w:rsidP="0015518A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E90AB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سؤال وجواب .</w:t>
            </w:r>
          </w:p>
          <w:p w14:paraId="353F5121" w14:textId="4C4B60FE" w:rsidR="0015518A" w:rsidRDefault="0015518A" w:rsidP="0015518A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التطبيق العملي من خلال المختبرات</w:t>
            </w:r>
          </w:p>
          <w:p w14:paraId="14FFC346" w14:textId="67B600D9" w:rsidR="0015518A" w:rsidRDefault="0015518A" w:rsidP="0015518A">
            <w:pPr>
              <w:pStyle w:val="a8"/>
              <w:tabs>
                <w:tab w:val="left" w:pos="687"/>
              </w:tabs>
              <w:autoSpaceDE w:val="0"/>
              <w:autoSpaceDN w:val="0"/>
              <w:adjustRightInd w:val="0"/>
              <w:ind w:left="166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    </w:t>
            </w:r>
          </w:p>
          <w:p w14:paraId="35B63CA6" w14:textId="23613621" w:rsidR="0015518A" w:rsidRPr="0015518A" w:rsidRDefault="0015518A" w:rsidP="0015518A">
            <w:pPr>
              <w:pStyle w:val="a8"/>
              <w:tabs>
                <w:tab w:val="left" w:pos="687"/>
              </w:tabs>
              <w:autoSpaceDE w:val="0"/>
              <w:autoSpaceDN w:val="0"/>
              <w:adjustRightInd w:val="0"/>
              <w:ind w:left="166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</w:tc>
      </w:tr>
    </w:tbl>
    <w:p w14:paraId="1BD6F921" w14:textId="77777777" w:rsidR="00846525" w:rsidRPr="00011BD9" w:rsidRDefault="00846525" w:rsidP="00846525">
      <w:pPr>
        <w:rPr>
          <w:vanish/>
        </w:rPr>
      </w:pPr>
    </w:p>
    <w:tbl>
      <w:tblPr>
        <w:tblpPr w:leftFromText="180" w:rightFromText="180" w:vertAnchor="text" w:horzAnchor="margin" w:tblpXSpec="center" w:tblpY="-707"/>
        <w:bidiVisual/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3"/>
        <w:gridCol w:w="992"/>
        <w:gridCol w:w="1134"/>
        <w:gridCol w:w="3244"/>
        <w:gridCol w:w="1417"/>
        <w:gridCol w:w="1718"/>
      </w:tblGrid>
      <w:tr w:rsidR="00846525" w:rsidRPr="00DB131F" w14:paraId="68EEAA07" w14:textId="77777777" w:rsidTr="00E45480">
        <w:trPr>
          <w:trHeight w:val="538"/>
        </w:trPr>
        <w:tc>
          <w:tcPr>
            <w:tcW w:w="9998" w:type="dxa"/>
            <w:gridSpan w:val="6"/>
            <w:vAlign w:val="center"/>
          </w:tcPr>
          <w:p w14:paraId="21202315" w14:textId="77777777" w:rsidR="00846525" w:rsidRPr="00DB131F" w:rsidRDefault="00846525" w:rsidP="00E45480">
            <w:pPr>
              <w:numPr>
                <w:ilvl w:val="0"/>
                <w:numId w:val="15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846525" w:rsidRPr="00DB131F" w14:paraId="67AA0C03" w14:textId="77777777" w:rsidTr="006E3B6E">
        <w:trPr>
          <w:trHeight w:val="907"/>
        </w:trPr>
        <w:tc>
          <w:tcPr>
            <w:tcW w:w="1493" w:type="dxa"/>
            <w:vAlign w:val="center"/>
          </w:tcPr>
          <w:p w14:paraId="26FDC0BC" w14:textId="77777777" w:rsidR="00846525" w:rsidRPr="00DB131F" w:rsidRDefault="00846525" w:rsidP="00E4548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992" w:type="dxa"/>
            <w:vAlign w:val="center"/>
          </w:tcPr>
          <w:p w14:paraId="6FD7BF3D" w14:textId="77777777" w:rsidR="00846525" w:rsidRPr="00DB131F" w:rsidRDefault="00846525" w:rsidP="00E4548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134" w:type="dxa"/>
            <w:vAlign w:val="center"/>
          </w:tcPr>
          <w:p w14:paraId="42D08A49" w14:textId="77777777" w:rsidR="00846525" w:rsidRPr="00DB131F" w:rsidRDefault="00846525" w:rsidP="00E4548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3244" w:type="dxa"/>
            <w:vAlign w:val="center"/>
          </w:tcPr>
          <w:p w14:paraId="5555E76A" w14:textId="77777777" w:rsidR="00846525" w:rsidRPr="00DB131F" w:rsidRDefault="00846525" w:rsidP="00E4548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417" w:type="dxa"/>
            <w:vAlign w:val="center"/>
          </w:tcPr>
          <w:p w14:paraId="5B9B9FA1" w14:textId="77777777" w:rsidR="00846525" w:rsidRPr="00DB131F" w:rsidRDefault="00846525" w:rsidP="00E4548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718" w:type="dxa"/>
            <w:vAlign w:val="center"/>
          </w:tcPr>
          <w:p w14:paraId="7C47C052" w14:textId="77777777" w:rsidR="00846525" w:rsidRPr="00DB131F" w:rsidRDefault="00846525" w:rsidP="00E4548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846525" w:rsidRPr="00DB131F" w14:paraId="49CA9338" w14:textId="77777777" w:rsidTr="006E3B6E">
        <w:trPr>
          <w:trHeight w:val="311"/>
        </w:trPr>
        <w:tc>
          <w:tcPr>
            <w:tcW w:w="1493" w:type="dxa"/>
            <w:vAlign w:val="center"/>
          </w:tcPr>
          <w:p w14:paraId="019BC375" w14:textId="77777777" w:rsidR="00846525" w:rsidRPr="00DB131F" w:rsidRDefault="00846525" w:rsidP="00E45480">
            <w:pPr>
              <w:tabs>
                <w:tab w:val="left" w:pos="642"/>
              </w:tabs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الأول</w:t>
            </w:r>
          </w:p>
        </w:tc>
        <w:tc>
          <w:tcPr>
            <w:tcW w:w="992" w:type="dxa"/>
            <w:vAlign w:val="center"/>
          </w:tcPr>
          <w:p w14:paraId="4FA6165A" w14:textId="4F222EC5" w:rsidR="00846525" w:rsidRPr="00DB131F" w:rsidRDefault="005151E9" w:rsidP="00E45480">
            <w:pPr>
              <w:tabs>
                <w:tab w:val="left" w:pos="642"/>
              </w:tabs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1134" w:type="dxa"/>
            <w:vAlign w:val="center"/>
          </w:tcPr>
          <w:p w14:paraId="31B4530A" w14:textId="77777777" w:rsidR="00846525" w:rsidRPr="00DB131F" w:rsidRDefault="00846525" w:rsidP="00E45480">
            <w:pPr>
              <w:tabs>
                <w:tab w:val="left" w:pos="642"/>
              </w:tabs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المحاضرة</w:t>
            </w:r>
          </w:p>
        </w:tc>
        <w:tc>
          <w:tcPr>
            <w:tcW w:w="3244" w:type="dxa"/>
            <w:vAlign w:val="center"/>
          </w:tcPr>
          <w:p w14:paraId="6DE26B7D" w14:textId="77777777" w:rsidR="00846525" w:rsidRPr="00F72883" w:rsidRDefault="00846525" w:rsidP="00E45480">
            <w:pPr>
              <w:tabs>
                <w:tab w:val="left" w:pos="642"/>
              </w:tabs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224297D8" w14:textId="347DC102" w:rsidR="00846525" w:rsidRPr="00DB131F" w:rsidRDefault="006E3B6E" w:rsidP="006E3B6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6E3B6E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مقدمة في البرمجة الموجهة للكائنات.</w:t>
            </w:r>
          </w:p>
        </w:tc>
        <w:tc>
          <w:tcPr>
            <w:tcW w:w="1417" w:type="dxa"/>
          </w:tcPr>
          <w:p w14:paraId="6FC7EF7D" w14:textId="5E943991" w:rsidR="00846525" w:rsidRPr="00DB131F" w:rsidRDefault="00846525" w:rsidP="006E3B6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محاضرة </w:t>
            </w:r>
            <w:proofErr w:type="spellStart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نظرية</w:t>
            </w:r>
            <w:r w:rsidR="006E3B6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+عملي</w:t>
            </w:r>
            <w:proofErr w:type="spellEnd"/>
          </w:p>
        </w:tc>
        <w:tc>
          <w:tcPr>
            <w:tcW w:w="1718" w:type="dxa"/>
          </w:tcPr>
          <w:p w14:paraId="643B8D30" w14:textId="77777777" w:rsidR="00846525" w:rsidRDefault="00846525" w:rsidP="00E45480">
            <w:pPr>
              <w:jc w:val="both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محاضرة شرح سؤال وجواب</w:t>
            </w:r>
          </w:p>
          <w:p w14:paraId="5BA4512A" w14:textId="77777777" w:rsidR="00846525" w:rsidRDefault="00846525" w:rsidP="00E45480">
            <w:pPr>
              <w:jc w:val="both"/>
            </w:pPr>
          </w:p>
        </w:tc>
      </w:tr>
      <w:tr w:rsidR="00265C6E" w:rsidRPr="00DB131F" w14:paraId="00D8351F" w14:textId="77777777" w:rsidTr="004E7E8F">
        <w:trPr>
          <w:trHeight w:val="333"/>
        </w:trPr>
        <w:tc>
          <w:tcPr>
            <w:tcW w:w="1493" w:type="dxa"/>
            <w:vAlign w:val="center"/>
          </w:tcPr>
          <w:p w14:paraId="7B7EB8D0" w14:textId="77777777" w:rsidR="00265C6E" w:rsidRDefault="00265C6E" w:rsidP="00265C6E">
            <w:pPr>
              <w:tabs>
                <w:tab w:val="left" w:pos="642"/>
              </w:tabs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992" w:type="dxa"/>
          </w:tcPr>
          <w:p w14:paraId="4784EBDD" w14:textId="75C86D08" w:rsidR="00265C6E" w:rsidRPr="00DB131F" w:rsidRDefault="005151E9" w:rsidP="00265C6E">
            <w:pPr>
              <w:tabs>
                <w:tab w:val="left" w:pos="642"/>
              </w:tabs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1134" w:type="dxa"/>
            <w:vAlign w:val="center"/>
          </w:tcPr>
          <w:p w14:paraId="51595121" w14:textId="77777777" w:rsidR="00265C6E" w:rsidRPr="00DB131F" w:rsidRDefault="00265C6E" w:rsidP="00265C6E">
            <w:pPr>
              <w:tabs>
                <w:tab w:val="left" w:pos="642"/>
              </w:tabs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المحاضرة</w:t>
            </w:r>
          </w:p>
        </w:tc>
        <w:tc>
          <w:tcPr>
            <w:tcW w:w="3244" w:type="dxa"/>
            <w:vAlign w:val="center"/>
          </w:tcPr>
          <w:p w14:paraId="6A8A42A4" w14:textId="1F28423C" w:rsidR="00265C6E" w:rsidRPr="00F11070" w:rsidRDefault="00265C6E" w:rsidP="00265C6E">
            <w:pPr>
              <w:tabs>
                <w:tab w:val="left" w:pos="6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 w:rsidRPr="006E3B6E">
              <w:rPr>
                <w:rFonts w:cs="Times New Roman"/>
                <w:sz w:val="28"/>
                <w:szCs w:val="28"/>
                <w:rtl/>
              </w:rPr>
              <w:t>الفئات والكائنات والعلاقات</w:t>
            </w:r>
          </w:p>
        </w:tc>
        <w:tc>
          <w:tcPr>
            <w:tcW w:w="1417" w:type="dxa"/>
            <w:vAlign w:val="center"/>
          </w:tcPr>
          <w:p w14:paraId="552B7DBF" w14:textId="14DDDD23" w:rsidR="00265C6E" w:rsidRPr="00DB131F" w:rsidRDefault="00265C6E" w:rsidP="00265C6E">
            <w:pPr>
              <w:tabs>
                <w:tab w:val="left" w:pos="642"/>
              </w:tabs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محاضرة </w:t>
            </w:r>
            <w:proofErr w:type="spellStart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نظرية+عملي</w:t>
            </w:r>
            <w:proofErr w:type="spellEnd"/>
          </w:p>
        </w:tc>
        <w:tc>
          <w:tcPr>
            <w:tcW w:w="1718" w:type="dxa"/>
          </w:tcPr>
          <w:p w14:paraId="0083DF02" w14:textId="77777777" w:rsidR="00265C6E" w:rsidRDefault="00265C6E" w:rsidP="00265C6E">
            <w:pPr>
              <w:jc w:val="both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محاضرة شرح سؤال وجواب</w:t>
            </w:r>
          </w:p>
          <w:p w14:paraId="5E0F024D" w14:textId="77777777" w:rsidR="00265C6E" w:rsidRDefault="00265C6E" w:rsidP="00265C6E">
            <w:pPr>
              <w:jc w:val="both"/>
            </w:pPr>
          </w:p>
        </w:tc>
      </w:tr>
      <w:tr w:rsidR="00265C6E" w:rsidRPr="00DB131F" w14:paraId="39AF15E6" w14:textId="77777777" w:rsidTr="004E7E8F">
        <w:trPr>
          <w:trHeight w:val="334"/>
        </w:trPr>
        <w:tc>
          <w:tcPr>
            <w:tcW w:w="1493" w:type="dxa"/>
            <w:vAlign w:val="center"/>
          </w:tcPr>
          <w:p w14:paraId="017A897B" w14:textId="77777777" w:rsidR="00265C6E" w:rsidRPr="00DB131F" w:rsidRDefault="00265C6E" w:rsidP="00265C6E">
            <w:pPr>
              <w:jc w:val="both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992" w:type="dxa"/>
          </w:tcPr>
          <w:p w14:paraId="54F8F565" w14:textId="51E4116F" w:rsidR="00265C6E" w:rsidRPr="00DB131F" w:rsidRDefault="005151E9" w:rsidP="00265C6E">
            <w:pPr>
              <w:tabs>
                <w:tab w:val="left" w:pos="642"/>
              </w:tabs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1134" w:type="dxa"/>
            <w:vAlign w:val="center"/>
          </w:tcPr>
          <w:p w14:paraId="6DEB147E" w14:textId="77777777" w:rsidR="00265C6E" w:rsidRPr="00DB131F" w:rsidRDefault="00265C6E" w:rsidP="00265C6E">
            <w:pPr>
              <w:jc w:val="both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المحاضرة</w:t>
            </w:r>
          </w:p>
        </w:tc>
        <w:tc>
          <w:tcPr>
            <w:tcW w:w="3244" w:type="dxa"/>
            <w:vAlign w:val="center"/>
          </w:tcPr>
          <w:p w14:paraId="6E7E0D79" w14:textId="7488B183" w:rsidR="00265C6E" w:rsidRPr="00DB131F" w:rsidRDefault="00265C6E" w:rsidP="00265C6E">
            <w:pPr>
              <w:jc w:val="both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6E3B6E">
              <w:rPr>
                <w:rFonts w:cs="Times New Roman"/>
                <w:sz w:val="28"/>
                <w:szCs w:val="28"/>
                <w:rtl/>
              </w:rPr>
              <w:t>مبادئ الوراثة وتعدد الأشكال</w:t>
            </w:r>
          </w:p>
        </w:tc>
        <w:tc>
          <w:tcPr>
            <w:tcW w:w="1417" w:type="dxa"/>
            <w:vAlign w:val="center"/>
          </w:tcPr>
          <w:p w14:paraId="74D7C3C7" w14:textId="2E41FD0F" w:rsidR="00265C6E" w:rsidRPr="00DB131F" w:rsidRDefault="00265C6E" w:rsidP="00265C6E">
            <w:pPr>
              <w:tabs>
                <w:tab w:val="left" w:pos="642"/>
              </w:tabs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محاضرة </w:t>
            </w:r>
            <w:proofErr w:type="spellStart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نظرية+عملي</w:t>
            </w:r>
            <w:proofErr w:type="spellEnd"/>
          </w:p>
        </w:tc>
        <w:tc>
          <w:tcPr>
            <w:tcW w:w="1718" w:type="dxa"/>
          </w:tcPr>
          <w:p w14:paraId="147EADFE" w14:textId="77777777" w:rsidR="00265C6E" w:rsidRDefault="00265C6E" w:rsidP="00265C6E">
            <w:pPr>
              <w:jc w:val="both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محاضرة شرح سؤال وجواب</w:t>
            </w:r>
          </w:p>
          <w:p w14:paraId="5AE5B71F" w14:textId="77777777" w:rsidR="00265C6E" w:rsidRDefault="00265C6E" w:rsidP="00265C6E">
            <w:pPr>
              <w:jc w:val="both"/>
            </w:pPr>
          </w:p>
        </w:tc>
      </w:tr>
      <w:tr w:rsidR="00265C6E" w:rsidRPr="00DB131F" w14:paraId="2E0D6FAA" w14:textId="77777777" w:rsidTr="004E7E8F">
        <w:trPr>
          <w:trHeight w:val="310"/>
        </w:trPr>
        <w:tc>
          <w:tcPr>
            <w:tcW w:w="1493" w:type="dxa"/>
            <w:vAlign w:val="center"/>
          </w:tcPr>
          <w:p w14:paraId="0CE7F924" w14:textId="77777777" w:rsidR="00265C6E" w:rsidRDefault="00265C6E" w:rsidP="00265C6E">
            <w:pPr>
              <w:jc w:val="both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الرابع</w:t>
            </w:r>
          </w:p>
        </w:tc>
        <w:tc>
          <w:tcPr>
            <w:tcW w:w="992" w:type="dxa"/>
          </w:tcPr>
          <w:p w14:paraId="3A4D92B9" w14:textId="319B98C0" w:rsidR="00265C6E" w:rsidRPr="00DB131F" w:rsidRDefault="005151E9" w:rsidP="00265C6E">
            <w:pPr>
              <w:tabs>
                <w:tab w:val="left" w:pos="642"/>
              </w:tabs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1134" w:type="dxa"/>
            <w:vAlign w:val="center"/>
          </w:tcPr>
          <w:p w14:paraId="4D02A955" w14:textId="77777777" w:rsidR="00265C6E" w:rsidRPr="00DB131F" w:rsidRDefault="00265C6E" w:rsidP="00265C6E">
            <w:pPr>
              <w:jc w:val="both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المحاضرة</w:t>
            </w:r>
          </w:p>
        </w:tc>
        <w:tc>
          <w:tcPr>
            <w:tcW w:w="3244" w:type="dxa"/>
            <w:vAlign w:val="center"/>
          </w:tcPr>
          <w:p w14:paraId="7A2711D2" w14:textId="7EBBE096" w:rsidR="00265C6E" w:rsidRPr="007216FA" w:rsidRDefault="00265C6E" w:rsidP="00265C6E">
            <w:pPr>
              <w:jc w:val="both"/>
              <w:rPr>
                <w:rFonts w:ascii="Cambria" w:hAnsi="Cambria" w:cs="Times New Roman"/>
                <w:color w:val="000000"/>
                <w:sz w:val="28"/>
                <w:szCs w:val="28"/>
                <w:rtl/>
                <w:lang w:val="en-GB" w:bidi="ar-IQ"/>
              </w:rPr>
            </w:pPr>
            <w:r w:rsidRPr="006E3B6E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التغليف وتجريد البيانات</w:t>
            </w:r>
          </w:p>
        </w:tc>
        <w:tc>
          <w:tcPr>
            <w:tcW w:w="1417" w:type="dxa"/>
            <w:vAlign w:val="center"/>
          </w:tcPr>
          <w:p w14:paraId="47E38D5D" w14:textId="755F168A" w:rsidR="00265C6E" w:rsidRPr="00DB131F" w:rsidRDefault="00265C6E" w:rsidP="00265C6E">
            <w:pPr>
              <w:tabs>
                <w:tab w:val="left" w:pos="642"/>
              </w:tabs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محاضرة </w:t>
            </w:r>
            <w:proofErr w:type="spellStart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نظرية+عملي</w:t>
            </w:r>
            <w:proofErr w:type="spellEnd"/>
          </w:p>
        </w:tc>
        <w:tc>
          <w:tcPr>
            <w:tcW w:w="1718" w:type="dxa"/>
          </w:tcPr>
          <w:p w14:paraId="7FB30E29" w14:textId="77777777" w:rsidR="00265C6E" w:rsidRDefault="00265C6E" w:rsidP="00265C6E">
            <w:pPr>
              <w:jc w:val="both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محاضرة شرح سؤال وجواب</w:t>
            </w:r>
          </w:p>
          <w:p w14:paraId="133331E2" w14:textId="77777777" w:rsidR="00265C6E" w:rsidRDefault="00265C6E" w:rsidP="00265C6E">
            <w:pPr>
              <w:jc w:val="both"/>
            </w:pPr>
          </w:p>
        </w:tc>
      </w:tr>
      <w:tr w:rsidR="00265C6E" w:rsidRPr="00DB131F" w14:paraId="7C9B5BF2" w14:textId="77777777" w:rsidTr="004E7E8F">
        <w:trPr>
          <w:trHeight w:val="347"/>
        </w:trPr>
        <w:tc>
          <w:tcPr>
            <w:tcW w:w="1493" w:type="dxa"/>
            <w:vAlign w:val="center"/>
          </w:tcPr>
          <w:p w14:paraId="548187F3" w14:textId="77777777" w:rsidR="00265C6E" w:rsidRPr="00DB131F" w:rsidRDefault="00265C6E" w:rsidP="00265C6E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الخامس</w:t>
            </w:r>
          </w:p>
        </w:tc>
        <w:tc>
          <w:tcPr>
            <w:tcW w:w="992" w:type="dxa"/>
          </w:tcPr>
          <w:p w14:paraId="08496227" w14:textId="5D9297D1" w:rsidR="00265C6E" w:rsidRPr="00DB131F" w:rsidRDefault="005151E9" w:rsidP="00265C6E">
            <w:pPr>
              <w:tabs>
                <w:tab w:val="left" w:pos="642"/>
              </w:tabs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1134" w:type="dxa"/>
            <w:vAlign w:val="center"/>
          </w:tcPr>
          <w:p w14:paraId="024722BA" w14:textId="77777777" w:rsidR="00265C6E" w:rsidRPr="00DB131F" w:rsidRDefault="00265C6E" w:rsidP="00265C6E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المحاضرة</w:t>
            </w:r>
          </w:p>
        </w:tc>
        <w:tc>
          <w:tcPr>
            <w:tcW w:w="3244" w:type="dxa"/>
            <w:vAlign w:val="center"/>
          </w:tcPr>
          <w:p w14:paraId="7E0BE1A7" w14:textId="333E0C7C" w:rsidR="00265C6E" w:rsidRPr="00DB131F" w:rsidRDefault="00265C6E" w:rsidP="00265C6E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6E3B6E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تحليل المشكلات وجمع المتطلبات</w:t>
            </w:r>
          </w:p>
        </w:tc>
        <w:tc>
          <w:tcPr>
            <w:tcW w:w="1417" w:type="dxa"/>
            <w:vAlign w:val="center"/>
          </w:tcPr>
          <w:p w14:paraId="28DCCAB1" w14:textId="3C0D259C" w:rsidR="00265C6E" w:rsidRPr="00DB131F" w:rsidRDefault="00265C6E" w:rsidP="00265C6E">
            <w:pPr>
              <w:tabs>
                <w:tab w:val="left" w:pos="642"/>
              </w:tabs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محاضرة </w:t>
            </w:r>
            <w:proofErr w:type="spellStart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نظرية+عملي</w:t>
            </w:r>
            <w:proofErr w:type="spellEnd"/>
          </w:p>
        </w:tc>
        <w:tc>
          <w:tcPr>
            <w:tcW w:w="1718" w:type="dxa"/>
          </w:tcPr>
          <w:p w14:paraId="3958BED8" w14:textId="77777777" w:rsidR="00265C6E" w:rsidRDefault="00265C6E" w:rsidP="00265C6E">
            <w:pPr>
              <w:jc w:val="both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محاضرة شرح سؤال وجواب</w:t>
            </w:r>
          </w:p>
          <w:p w14:paraId="1C9E3671" w14:textId="77777777" w:rsidR="00265C6E" w:rsidRDefault="00265C6E" w:rsidP="00265C6E">
            <w:pPr>
              <w:jc w:val="both"/>
            </w:pPr>
          </w:p>
        </w:tc>
      </w:tr>
      <w:tr w:rsidR="00265C6E" w:rsidRPr="00DB131F" w14:paraId="2F460E3D" w14:textId="77777777" w:rsidTr="004E7E8F">
        <w:trPr>
          <w:trHeight w:val="297"/>
        </w:trPr>
        <w:tc>
          <w:tcPr>
            <w:tcW w:w="1493" w:type="dxa"/>
            <w:vAlign w:val="center"/>
          </w:tcPr>
          <w:p w14:paraId="6F235D61" w14:textId="77777777" w:rsidR="00265C6E" w:rsidRDefault="00265C6E" w:rsidP="00265C6E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السادس</w:t>
            </w:r>
          </w:p>
        </w:tc>
        <w:tc>
          <w:tcPr>
            <w:tcW w:w="992" w:type="dxa"/>
          </w:tcPr>
          <w:p w14:paraId="3AC245DA" w14:textId="63D4F73E" w:rsidR="00265C6E" w:rsidRPr="00DB131F" w:rsidRDefault="005151E9" w:rsidP="00265C6E">
            <w:pPr>
              <w:tabs>
                <w:tab w:val="left" w:pos="642"/>
              </w:tabs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1134" w:type="dxa"/>
            <w:vAlign w:val="center"/>
          </w:tcPr>
          <w:p w14:paraId="49FEA086" w14:textId="77777777" w:rsidR="00265C6E" w:rsidRPr="00DB131F" w:rsidRDefault="00265C6E" w:rsidP="00265C6E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المحاضرة</w:t>
            </w:r>
          </w:p>
        </w:tc>
        <w:tc>
          <w:tcPr>
            <w:tcW w:w="3244" w:type="dxa"/>
            <w:vAlign w:val="center"/>
          </w:tcPr>
          <w:p w14:paraId="486116D6" w14:textId="5208482F" w:rsidR="00265C6E" w:rsidRPr="00502664" w:rsidRDefault="00265C6E" w:rsidP="00265C6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tl/>
              </w:rPr>
              <w:t xml:space="preserve"> </w:t>
            </w:r>
            <w:r w:rsidRPr="006E3B6E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مبادئ وأنماط التصميم الموجه للكائنات</w:t>
            </w:r>
          </w:p>
        </w:tc>
        <w:tc>
          <w:tcPr>
            <w:tcW w:w="1417" w:type="dxa"/>
            <w:vAlign w:val="center"/>
          </w:tcPr>
          <w:p w14:paraId="4FB5E7A2" w14:textId="4BE7C503" w:rsidR="00265C6E" w:rsidRPr="00DB131F" w:rsidRDefault="00265C6E" w:rsidP="00265C6E">
            <w:pPr>
              <w:tabs>
                <w:tab w:val="left" w:pos="642"/>
              </w:tabs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محاضرة </w:t>
            </w:r>
            <w:proofErr w:type="spellStart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نظرية+عملي</w:t>
            </w:r>
            <w:proofErr w:type="spellEnd"/>
          </w:p>
        </w:tc>
        <w:tc>
          <w:tcPr>
            <w:tcW w:w="1718" w:type="dxa"/>
          </w:tcPr>
          <w:p w14:paraId="10840E2B" w14:textId="77777777" w:rsidR="00265C6E" w:rsidRDefault="00265C6E" w:rsidP="00265C6E">
            <w:pPr>
              <w:jc w:val="both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محاضرة شرح سؤال وجواب</w:t>
            </w:r>
          </w:p>
          <w:p w14:paraId="352032B5" w14:textId="77777777" w:rsidR="00265C6E" w:rsidRDefault="00265C6E" w:rsidP="00265C6E">
            <w:pPr>
              <w:jc w:val="both"/>
            </w:pPr>
          </w:p>
        </w:tc>
      </w:tr>
      <w:tr w:rsidR="00265C6E" w:rsidRPr="00DB131F" w14:paraId="755EB574" w14:textId="77777777" w:rsidTr="00265C6E">
        <w:trPr>
          <w:trHeight w:val="362"/>
        </w:trPr>
        <w:tc>
          <w:tcPr>
            <w:tcW w:w="1493" w:type="dxa"/>
          </w:tcPr>
          <w:p w14:paraId="2D9D14C0" w14:textId="75FF4A73" w:rsidR="00265C6E" w:rsidRPr="00DB131F" w:rsidRDefault="00265C6E" w:rsidP="00265C6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السابع</w:t>
            </w:r>
          </w:p>
        </w:tc>
        <w:tc>
          <w:tcPr>
            <w:tcW w:w="992" w:type="dxa"/>
          </w:tcPr>
          <w:p w14:paraId="7E31D460" w14:textId="3C4071E7" w:rsidR="00265C6E" w:rsidRPr="00DB131F" w:rsidRDefault="00265C6E" w:rsidP="00265C6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134" w:type="dxa"/>
          </w:tcPr>
          <w:p w14:paraId="52E8EC42" w14:textId="77777777" w:rsidR="00265C6E" w:rsidRPr="00DB131F" w:rsidRDefault="00265C6E" w:rsidP="0015518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3244" w:type="dxa"/>
          </w:tcPr>
          <w:p w14:paraId="4CBC7FF6" w14:textId="3AEA746F" w:rsidR="00265C6E" w:rsidRPr="00DB131F" w:rsidRDefault="00265C6E" w:rsidP="00265C6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 منتصف الفصل الأول</w:t>
            </w:r>
          </w:p>
        </w:tc>
        <w:tc>
          <w:tcPr>
            <w:tcW w:w="1417" w:type="dxa"/>
            <w:vAlign w:val="center"/>
          </w:tcPr>
          <w:p w14:paraId="7685CDFD" w14:textId="77777777" w:rsidR="00265C6E" w:rsidRPr="00DB131F" w:rsidRDefault="00265C6E" w:rsidP="00265C6E">
            <w:pPr>
              <w:tabs>
                <w:tab w:val="left" w:pos="642"/>
              </w:tabs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718" w:type="dxa"/>
          </w:tcPr>
          <w:p w14:paraId="56BB9562" w14:textId="77777777" w:rsidR="00265C6E" w:rsidRDefault="00265C6E" w:rsidP="00265C6E">
            <w:pPr>
              <w:jc w:val="both"/>
            </w:pPr>
          </w:p>
        </w:tc>
      </w:tr>
      <w:tr w:rsidR="00265C6E" w:rsidRPr="00DB131F" w14:paraId="071901EE" w14:textId="77777777" w:rsidTr="004E7E8F">
        <w:trPr>
          <w:trHeight w:val="977"/>
        </w:trPr>
        <w:tc>
          <w:tcPr>
            <w:tcW w:w="1493" w:type="dxa"/>
            <w:vAlign w:val="center"/>
          </w:tcPr>
          <w:p w14:paraId="4D640FB6" w14:textId="77777777" w:rsidR="00265C6E" w:rsidRDefault="00265C6E" w:rsidP="00265C6E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الثامن</w:t>
            </w:r>
          </w:p>
        </w:tc>
        <w:tc>
          <w:tcPr>
            <w:tcW w:w="992" w:type="dxa"/>
          </w:tcPr>
          <w:p w14:paraId="12BB9A9A" w14:textId="24CBF965" w:rsidR="00265C6E" w:rsidRPr="00DB131F" w:rsidRDefault="005151E9" w:rsidP="00265C6E">
            <w:pPr>
              <w:tabs>
                <w:tab w:val="left" w:pos="642"/>
              </w:tabs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1134" w:type="dxa"/>
            <w:vAlign w:val="center"/>
          </w:tcPr>
          <w:p w14:paraId="4226C57C" w14:textId="77777777" w:rsidR="00265C6E" w:rsidRPr="00DB131F" w:rsidRDefault="00265C6E" w:rsidP="00265C6E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المحاضرة</w:t>
            </w:r>
          </w:p>
        </w:tc>
        <w:tc>
          <w:tcPr>
            <w:tcW w:w="3244" w:type="dxa"/>
            <w:vAlign w:val="center"/>
          </w:tcPr>
          <w:p w14:paraId="64730115" w14:textId="0ED2274B" w:rsidR="00265C6E" w:rsidRPr="00CA6851" w:rsidRDefault="00265C6E" w:rsidP="00265C6E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E3B6E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أساسيات لغة ++</w:t>
            </w:r>
            <w:r w:rsidRPr="006E3B6E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C</w:t>
            </w:r>
            <w:r w:rsidRPr="006E3B6E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وموضوعات متقدمة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1417" w:type="dxa"/>
            <w:vAlign w:val="center"/>
          </w:tcPr>
          <w:p w14:paraId="2AFD7712" w14:textId="1BF67FC3" w:rsidR="00265C6E" w:rsidRPr="00DB131F" w:rsidRDefault="00265C6E" w:rsidP="00265C6E">
            <w:pPr>
              <w:tabs>
                <w:tab w:val="left" w:pos="642"/>
              </w:tabs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محاضرة </w:t>
            </w:r>
            <w:proofErr w:type="spellStart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نظرية+عملي</w:t>
            </w:r>
            <w:proofErr w:type="spellEnd"/>
          </w:p>
        </w:tc>
        <w:tc>
          <w:tcPr>
            <w:tcW w:w="1718" w:type="dxa"/>
          </w:tcPr>
          <w:p w14:paraId="58CDAB5B" w14:textId="77777777" w:rsidR="00265C6E" w:rsidRDefault="00265C6E" w:rsidP="00265C6E">
            <w:pPr>
              <w:jc w:val="both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محاضرة شرح سؤال وجواب</w:t>
            </w:r>
          </w:p>
          <w:p w14:paraId="65339647" w14:textId="77777777" w:rsidR="00265C6E" w:rsidRDefault="00265C6E" w:rsidP="00265C6E">
            <w:pPr>
              <w:jc w:val="both"/>
            </w:pPr>
          </w:p>
        </w:tc>
      </w:tr>
      <w:tr w:rsidR="00265C6E" w:rsidRPr="00DB131F" w14:paraId="10DF1C54" w14:textId="77777777" w:rsidTr="004E7E8F">
        <w:trPr>
          <w:trHeight w:val="334"/>
        </w:trPr>
        <w:tc>
          <w:tcPr>
            <w:tcW w:w="1493" w:type="dxa"/>
            <w:vAlign w:val="center"/>
          </w:tcPr>
          <w:p w14:paraId="656BBCA8" w14:textId="77777777" w:rsidR="00265C6E" w:rsidRPr="00DB131F" w:rsidRDefault="00265C6E" w:rsidP="00265C6E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التاسع</w:t>
            </w:r>
          </w:p>
        </w:tc>
        <w:tc>
          <w:tcPr>
            <w:tcW w:w="992" w:type="dxa"/>
          </w:tcPr>
          <w:p w14:paraId="713177E2" w14:textId="593173CF" w:rsidR="00265C6E" w:rsidRPr="00DB131F" w:rsidRDefault="005151E9" w:rsidP="00265C6E">
            <w:pPr>
              <w:tabs>
                <w:tab w:val="left" w:pos="642"/>
              </w:tabs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1134" w:type="dxa"/>
            <w:vAlign w:val="center"/>
          </w:tcPr>
          <w:p w14:paraId="11D106CD" w14:textId="77777777" w:rsidR="00265C6E" w:rsidRPr="00DB131F" w:rsidRDefault="00265C6E" w:rsidP="00265C6E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المحاضرة</w:t>
            </w:r>
          </w:p>
        </w:tc>
        <w:tc>
          <w:tcPr>
            <w:tcW w:w="3244" w:type="dxa"/>
          </w:tcPr>
          <w:p w14:paraId="1AFE96F4" w14:textId="327A8134" w:rsidR="00265C6E" w:rsidRPr="004960A7" w:rsidRDefault="00265C6E" w:rsidP="00265C6E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      </w:t>
            </w:r>
            <w:r>
              <w:rPr>
                <w:rtl/>
              </w:rPr>
              <w:t xml:space="preserve"> </w:t>
            </w:r>
            <w:r w:rsidRPr="006E3B6E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تنفيذ الفئات والكائنات في </w:t>
            </w:r>
            <w:r w:rsidRPr="006E3B6E">
              <w:rPr>
                <w:rFonts w:cs="Times New Roman"/>
                <w:b/>
                <w:bCs/>
                <w:sz w:val="24"/>
                <w:szCs w:val="24"/>
              </w:rPr>
              <w:t>C++</w:t>
            </w:r>
          </w:p>
        </w:tc>
        <w:tc>
          <w:tcPr>
            <w:tcW w:w="1417" w:type="dxa"/>
            <w:vAlign w:val="center"/>
          </w:tcPr>
          <w:p w14:paraId="33F1D620" w14:textId="5D37B726" w:rsidR="00265C6E" w:rsidRPr="00DB131F" w:rsidRDefault="00265C6E" w:rsidP="00265C6E">
            <w:pPr>
              <w:tabs>
                <w:tab w:val="left" w:pos="642"/>
              </w:tabs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محاضرة </w:t>
            </w:r>
            <w:proofErr w:type="spellStart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نظرية+عملي</w:t>
            </w:r>
            <w:proofErr w:type="spellEnd"/>
          </w:p>
        </w:tc>
        <w:tc>
          <w:tcPr>
            <w:tcW w:w="1718" w:type="dxa"/>
          </w:tcPr>
          <w:p w14:paraId="5FB0480A" w14:textId="77777777" w:rsidR="00265C6E" w:rsidRDefault="00265C6E" w:rsidP="00265C6E">
            <w:pPr>
              <w:jc w:val="both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محاضرة شرح سؤال وجواب</w:t>
            </w:r>
          </w:p>
          <w:p w14:paraId="08C88D3D" w14:textId="77777777" w:rsidR="00265C6E" w:rsidRDefault="00265C6E" w:rsidP="00265C6E">
            <w:pPr>
              <w:jc w:val="both"/>
            </w:pPr>
          </w:p>
        </w:tc>
      </w:tr>
      <w:tr w:rsidR="00265C6E" w:rsidRPr="00DB131F" w14:paraId="1EA4CB66" w14:textId="77777777" w:rsidTr="004E7E8F">
        <w:trPr>
          <w:trHeight w:val="310"/>
        </w:trPr>
        <w:tc>
          <w:tcPr>
            <w:tcW w:w="1493" w:type="dxa"/>
            <w:vAlign w:val="center"/>
          </w:tcPr>
          <w:p w14:paraId="5A4E7AB6" w14:textId="77777777" w:rsidR="00265C6E" w:rsidRDefault="00265C6E" w:rsidP="00265C6E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العاشر</w:t>
            </w:r>
          </w:p>
        </w:tc>
        <w:tc>
          <w:tcPr>
            <w:tcW w:w="992" w:type="dxa"/>
          </w:tcPr>
          <w:p w14:paraId="0FC67ACD" w14:textId="53936226" w:rsidR="00265C6E" w:rsidRPr="00DB131F" w:rsidRDefault="005151E9" w:rsidP="00265C6E">
            <w:pPr>
              <w:tabs>
                <w:tab w:val="left" w:pos="642"/>
              </w:tabs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1134" w:type="dxa"/>
            <w:vAlign w:val="center"/>
          </w:tcPr>
          <w:p w14:paraId="4C61C66A" w14:textId="77777777" w:rsidR="00265C6E" w:rsidRPr="00DB131F" w:rsidRDefault="00265C6E" w:rsidP="00265C6E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المحاضرة</w:t>
            </w:r>
          </w:p>
        </w:tc>
        <w:tc>
          <w:tcPr>
            <w:tcW w:w="3244" w:type="dxa"/>
            <w:vAlign w:val="center"/>
          </w:tcPr>
          <w:p w14:paraId="5E05B655" w14:textId="09F1EA63" w:rsidR="00265C6E" w:rsidRPr="004960A7" w:rsidRDefault="00265C6E" w:rsidP="00265C6E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tl/>
              </w:rPr>
              <w:t xml:space="preserve"> </w:t>
            </w:r>
            <w:r w:rsidRPr="006E3B6E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تنفيذ الوراثة وتعدد الأشكال في </w:t>
            </w:r>
            <w:r w:rsidRPr="006E3B6E">
              <w:rPr>
                <w:rFonts w:cs="Times New Roman"/>
                <w:b/>
                <w:bCs/>
                <w:sz w:val="24"/>
                <w:szCs w:val="24"/>
              </w:rPr>
              <w:t>C++</w:t>
            </w:r>
          </w:p>
        </w:tc>
        <w:tc>
          <w:tcPr>
            <w:tcW w:w="1417" w:type="dxa"/>
            <w:vAlign w:val="center"/>
          </w:tcPr>
          <w:p w14:paraId="1C30D550" w14:textId="112F0DA5" w:rsidR="00265C6E" w:rsidRPr="00DB131F" w:rsidRDefault="00265C6E" w:rsidP="00265C6E">
            <w:pPr>
              <w:tabs>
                <w:tab w:val="left" w:pos="642"/>
              </w:tabs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محاضرة </w:t>
            </w:r>
            <w:proofErr w:type="spellStart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نظرية+عملي</w:t>
            </w:r>
            <w:proofErr w:type="spellEnd"/>
          </w:p>
        </w:tc>
        <w:tc>
          <w:tcPr>
            <w:tcW w:w="1718" w:type="dxa"/>
          </w:tcPr>
          <w:p w14:paraId="18743043" w14:textId="77777777" w:rsidR="00265C6E" w:rsidRDefault="00265C6E" w:rsidP="00265C6E">
            <w:pPr>
              <w:jc w:val="both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محاضرة شرح سؤال وجواب</w:t>
            </w:r>
          </w:p>
          <w:p w14:paraId="3C6C37C8" w14:textId="77777777" w:rsidR="00265C6E" w:rsidRDefault="00265C6E" w:rsidP="00265C6E">
            <w:pPr>
              <w:jc w:val="both"/>
            </w:pPr>
          </w:p>
        </w:tc>
      </w:tr>
      <w:tr w:rsidR="00265C6E" w:rsidRPr="00DB131F" w14:paraId="691106F4" w14:textId="77777777" w:rsidTr="004E7E8F">
        <w:trPr>
          <w:trHeight w:val="311"/>
        </w:trPr>
        <w:tc>
          <w:tcPr>
            <w:tcW w:w="1493" w:type="dxa"/>
            <w:vAlign w:val="center"/>
          </w:tcPr>
          <w:p w14:paraId="331BD66E" w14:textId="77777777" w:rsidR="00265C6E" w:rsidRPr="00DB131F" w:rsidRDefault="00265C6E" w:rsidP="00265C6E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الحادي عشر</w:t>
            </w:r>
          </w:p>
        </w:tc>
        <w:tc>
          <w:tcPr>
            <w:tcW w:w="992" w:type="dxa"/>
          </w:tcPr>
          <w:p w14:paraId="4DFE13A6" w14:textId="3F9B6556" w:rsidR="00265C6E" w:rsidRPr="00DB131F" w:rsidRDefault="005151E9" w:rsidP="00265C6E">
            <w:pPr>
              <w:tabs>
                <w:tab w:val="left" w:pos="642"/>
              </w:tabs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1134" w:type="dxa"/>
            <w:vAlign w:val="center"/>
          </w:tcPr>
          <w:p w14:paraId="2744B168" w14:textId="77777777" w:rsidR="00265C6E" w:rsidRPr="00DB131F" w:rsidRDefault="00265C6E" w:rsidP="00265C6E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المحاضرة</w:t>
            </w:r>
          </w:p>
        </w:tc>
        <w:tc>
          <w:tcPr>
            <w:tcW w:w="3244" w:type="dxa"/>
            <w:vAlign w:val="center"/>
          </w:tcPr>
          <w:p w14:paraId="11569E0D" w14:textId="595F7238" w:rsidR="00265C6E" w:rsidRPr="004960A7" w:rsidRDefault="00265C6E" w:rsidP="00265C6E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6E3B6E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التعامل مع الاستثناءات في لغة </w:t>
            </w:r>
            <w:r w:rsidRPr="006E3B6E">
              <w:rPr>
                <w:rFonts w:cs="Times New Roman"/>
                <w:b/>
                <w:bCs/>
                <w:sz w:val="24"/>
                <w:szCs w:val="24"/>
              </w:rPr>
              <w:t>C++</w:t>
            </w:r>
          </w:p>
        </w:tc>
        <w:tc>
          <w:tcPr>
            <w:tcW w:w="1417" w:type="dxa"/>
            <w:vAlign w:val="center"/>
          </w:tcPr>
          <w:p w14:paraId="42FA2633" w14:textId="7619C9C3" w:rsidR="00265C6E" w:rsidRPr="00DB131F" w:rsidRDefault="00265C6E" w:rsidP="00265C6E">
            <w:pPr>
              <w:tabs>
                <w:tab w:val="left" w:pos="642"/>
              </w:tabs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محاضرة </w:t>
            </w:r>
            <w:proofErr w:type="spellStart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نظرية+عملي</w:t>
            </w:r>
            <w:proofErr w:type="spellEnd"/>
          </w:p>
        </w:tc>
        <w:tc>
          <w:tcPr>
            <w:tcW w:w="1718" w:type="dxa"/>
          </w:tcPr>
          <w:p w14:paraId="11984554" w14:textId="77777777" w:rsidR="00265C6E" w:rsidRDefault="00265C6E" w:rsidP="00265C6E">
            <w:pPr>
              <w:jc w:val="both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محاضرة شرح سؤال وجواب</w:t>
            </w:r>
          </w:p>
          <w:p w14:paraId="19A84FFB" w14:textId="77777777" w:rsidR="00265C6E" w:rsidRDefault="00265C6E" w:rsidP="00265C6E">
            <w:pPr>
              <w:jc w:val="both"/>
            </w:pPr>
          </w:p>
        </w:tc>
      </w:tr>
      <w:tr w:rsidR="00265C6E" w:rsidRPr="00DB131F" w14:paraId="499008C2" w14:textId="77777777" w:rsidTr="004E7E8F">
        <w:trPr>
          <w:trHeight w:val="333"/>
        </w:trPr>
        <w:tc>
          <w:tcPr>
            <w:tcW w:w="1493" w:type="dxa"/>
            <w:vAlign w:val="center"/>
          </w:tcPr>
          <w:p w14:paraId="4D44B660" w14:textId="77777777" w:rsidR="00265C6E" w:rsidRDefault="00265C6E" w:rsidP="00265C6E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الثاني عشر</w:t>
            </w:r>
          </w:p>
        </w:tc>
        <w:tc>
          <w:tcPr>
            <w:tcW w:w="992" w:type="dxa"/>
          </w:tcPr>
          <w:p w14:paraId="601564C1" w14:textId="490B4452" w:rsidR="00265C6E" w:rsidRPr="00DB131F" w:rsidRDefault="005151E9" w:rsidP="00265C6E">
            <w:pPr>
              <w:tabs>
                <w:tab w:val="left" w:pos="642"/>
              </w:tabs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1134" w:type="dxa"/>
            <w:vAlign w:val="center"/>
          </w:tcPr>
          <w:p w14:paraId="2FC71ED3" w14:textId="77777777" w:rsidR="00265C6E" w:rsidRPr="00DB131F" w:rsidRDefault="00265C6E" w:rsidP="00265C6E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المحاضرة</w:t>
            </w:r>
          </w:p>
        </w:tc>
        <w:tc>
          <w:tcPr>
            <w:tcW w:w="3244" w:type="dxa"/>
            <w:vAlign w:val="center"/>
          </w:tcPr>
          <w:p w14:paraId="04F64EE9" w14:textId="1E038D98" w:rsidR="00265C6E" w:rsidRPr="00097A5A" w:rsidRDefault="00265C6E" w:rsidP="00265C6E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265C6E">
              <w:rPr>
                <w:rFonts w:cs="Times New Roman"/>
                <w:b/>
                <w:bCs/>
                <w:sz w:val="24"/>
                <w:szCs w:val="24"/>
                <w:rtl/>
              </w:rPr>
              <w:t>استخدام مكتبات وأُطر العمل في لغة</w:t>
            </w:r>
            <w:r w:rsidRPr="00265C6E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C++</w:t>
            </w:r>
          </w:p>
        </w:tc>
        <w:tc>
          <w:tcPr>
            <w:tcW w:w="1417" w:type="dxa"/>
            <w:vAlign w:val="center"/>
          </w:tcPr>
          <w:p w14:paraId="783DF458" w14:textId="752C2405" w:rsidR="00265C6E" w:rsidRPr="00DB131F" w:rsidRDefault="00265C6E" w:rsidP="00265C6E">
            <w:pPr>
              <w:tabs>
                <w:tab w:val="left" w:pos="642"/>
              </w:tabs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محاضرة </w:t>
            </w:r>
            <w:proofErr w:type="spellStart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نظرية+عملي</w:t>
            </w:r>
            <w:proofErr w:type="spellEnd"/>
          </w:p>
        </w:tc>
        <w:tc>
          <w:tcPr>
            <w:tcW w:w="1718" w:type="dxa"/>
          </w:tcPr>
          <w:p w14:paraId="7BD3BA8B" w14:textId="77777777" w:rsidR="00265C6E" w:rsidRDefault="00265C6E" w:rsidP="00265C6E">
            <w:pPr>
              <w:jc w:val="both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محاضرة شرح سؤال وجواب</w:t>
            </w:r>
          </w:p>
          <w:p w14:paraId="04A859F7" w14:textId="77777777" w:rsidR="00265C6E" w:rsidRDefault="00265C6E" w:rsidP="00265C6E">
            <w:pPr>
              <w:jc w:val="both"/>
            </w:pPr>
          </w:p>
        </w:tc>
      </w:tr>
      <w:tr w:rsidR="00265C6E" w:rsidRPr="00DB131F" w14:paraId="18826E94" w14:textId="77777777" w:rsidTr="004E7E8F">
        <w:trPr>
          <w:trHeight w:val="439"/>
        </w:trPr>
        <w:tc>
          <w:tcPr>
            <w:tcW w:w="1493" w:type="dxa"/>
            <w:vAlign w:val="center"/>
          </w:tcPr>
          <w:p w14:paraId="35ACE4E0" w14:textId="77777777" w:rsidR="00265C6E" w:rsidRDefault="00265C6E" w:rsidP="00265C6E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الثالث عشر</w:t>
            </w:r>
          </w:p>
          <w:p w14:paraId="44D53C84" w14:textId="77777777" w:rsidR="00265C6E" w:rsidRPr="00DB131F" w:rsidRDefault="00265C6E" w:rsidP="00265C6E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992" w:type="dxa"/>
          </w:tcPr>
          <w:p w14:paraId="437F774F" w14:textId="162605EC" w:rsidR="00265C6E" w:rsidRPr="00DB131F" w:rsidRDefault="005151E9" w:rsidP="00265C6E">
            <w:pPr>
              <w:tabs>
                <w:tab w:val="left" w:pos="642"/>
              </w:tabs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1134" w:type="dxa"/>
            <w:vAlign w:val="center"/>
          </w:tcPr>
          <w:p w14:paraId="0C10E5FF" w14:textId="77777777" w:rsidR="00265C6E" w:rsidRPr="00DB131F" w:rsidRDefault="00265C6E" w:rsidP="00265C6E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المحاضرة</w:t>
            </w:r>
          </w:p>
        </w:tc>
        <w:tc>
          <w:tcPr>
            <w:tcW w:w="3244" w:type="dxa"/>
            <w:vAlign w:val="center"/>
          </w:tcPr>
          <w:p w14:paraId="7F54285F" w14:textId="3273045F" w:rsidR="00265C6E" w:rsidRPr="008F4F0A" w:rsidRDefault="00265C6E" w:rsidP="00265C6E">
            <w:pPr>
              <w:rPr>
                <w:rFonts w:cs="Times New Roman"/>
                <w:sz w:val="28"/>
                <w:szCs w:val="28"/>
                <w:rtl/>
                <w:lang w:val="en-GB"/>
              </w:rPr>
            </w:pPr>
            <w:r w:rsidRPr="00265C6E">
              <w:rPr>
                <w:rFonts w:cs="Times New Roman"/>
                <w:sz w:val="28"/>
                <w:szCs w:val="28"/>
                <w:rtl/>
                <w:lang w:val="en-GB"/>
              </w:rPr>
              <w:t xml:space="preserve">منهجيات واستراتيجيات الاختبار في لغة </w:t>
            </w:r>
            <w:r w:rsidRPr="00265C6E">
              <w:rPr>
                <w:rFonts w:cs="Times New Roman"/>
                <w:sz w:val="28"/>
                <w:szCs w:val="28"/>
                <w:lang w:val="en-GB"/>
              </w:rPr>
              <w:t>C++</w:t>
            </w:r>
          </w:p>
        </w:tc>
        <w:tc>
          <w:tcPr>
            <w:tcW w:w="1417" w:type="dxa"/>
            <w:vAlign w:val="center"/>
          </w:tcPr>
          <w:p w14:paraId="5A9DC251" w14:textId="6B97B7D6" w:rsidR="00265C6E" w:rsidRPr="00DB131F" w:rsidRDefault="00265C6E" w:rsidP="00265C6E">
            <w:pPr>
              <w:tabs>
                <w:tab w:val="left" w:pos="642"/>
              </w:tabs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محاضرة </w:t>
            </w:r>
            <w:proofErr w:type="spellStart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نظرية+عملي</w:t>
            </w:r>
            <w:proofErr w:type="spellEnd"/>
          </w:p>
        </w:tc>
        <w:tc>
          <w:tcPr>
            <w:tcW w:w="1718" w:type="dxa"/>
          </w:tcPr>
          <w:p w14:paraId="7134765D" w14:textId="77777777" w:rsidR="00265C6E" w:rsidRDefault="00265C6E" w:rsidP="00265C6E">
            <w:pPr>
              <w:jc w:val="both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محاضرة شرح سؤال وجواب</w:t>
            </w:r>
          </w:p>
          <w:p w14:paraId="04ADBEEE" w14:textId="77777777" w:rsidR="00265C6E" w:rsidRDefault="00265C6E" w:rsidP="00265C6E">
            <w:pPr>
              <w:jc w:val="both"/>
            </w:pPr>
          </w:p>
        </w:tc>
      </w:tr>
      <w:tr w:rsidR="00265C6E" w:rsidRPr="00DB131F" w14:paraId="2E5595A8" w14:textId="77777777" w:rsidTr="004E7E8F">
        <w:trPr>
          <w:trHeight w:val="360"/>
        </w:trPr>
        <w:tc>
          <w:tcPr>
            <w:tcW w:w="1493" w:type="dxa"/>
            <w:vAlign w:val="center"/>
          </w:tcPr>
          <w:p w14:paraId="5ED8ED7E" w14:textId="77777777" w:rsidR="00265C6E" w:rsidRDefault="00265C6E" w:rsidP="00265C6E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الرابع عشر</w:t>
            </w:r>
          </w:p>
        </w:tc>
        <w:tc>
          <w:tcPr>
            <w:tcW w:w="992" w:type="dxa"/>
          </w:tcPr>
          <w:p w14:paraId="431BF0C9" w14:textId="4E73C519" w:rsidR="00265C6E" w:rsidRPr="00DB131F" w:rsidRDefault="005151E9" w:rsidP="00265C6E">
            <w:pPr>
              <w:tabs>
                <w:tab w:val="left" w:pos="642"/>
              </w:tabs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1134" w:type="dxa"/>
            <w:vAlign w:val="center"/>
          </w:tcPr>
          <w:p w14:paraId="21F12C15" w14:textId="77777777" w:rsidR="00265C6E" w:rsidRPr="00DB131F" w:rsidRDefault="00265C6E" w:rsidP="00265C6E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المحاضرة</w:t>
            </w:r>
          </w:p>
        </w:tc>
        <w:tc>
          <w:tcPr>
            <w:tcW w:w="3244" w:type="dxa"/>
            <w:vAlign w:val="center"/>
          </w:tcPr>
          <w:p w14:paraId="3C34EC09" w14:textId="35E983AB" w:rsidR="00265C6E" w:rsidRPr="002F7771" w:rsidRDefault="00265C6E" w:rsidP="00265C6E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tl/>
              </w:rPr>
              <w:t xml:space="preserve"> </w:t>
            </w:r>
            <w:r w:rsidRPr="00265C6E">
              <w:rPr>
                <w:rFonts w:cs="Times New Roman"/>
                <w:sz w:val="28"/>
                <w:szCs w:val="28"/>
                <w:rtl/>
              </w:rPr>
              <w:t xml:space="preserve">تقنيات وأدوات تصحيح الأخطاء في لغة </w:t>
            </w:r>
            <w:r w:rsidRPr="00265C6E">
              <w:rPr>
                <w:rFonts w:cs="Times New Roman"/>
                <w:sz w:val="28"/>
                <w:szCs w:val="28"/>
              </w:rPr>
              <w:t>C</w:t>
            </w:r>
            <w:r>
              <w:rPr>
                <w:rFonts w:cs="Times New Roman"/>
                <w:sz w:val="28"/>
                <w:szCs w:val="28"/>
              </w:rPr>
              <w:t>++</w:t>
            </w:r>
          </w:p>
        </w:tc>
        <w:tc>
          <w:tcPr>
            <w:tcW w:w="1417" w:type="dxa"/>
            <w:vAlign w:val="center"/>
          </w:tcPr>
          <w:p w14:paraId="554FD6E8" w14:textId="2B95C82F" w:rsidR="00265C6E" w:rsidRPr="00DB131F" w:rsidRDefault="00265C6E" w:rsidP="00265C6E">
            <w:pPr>
              <w:tabs>
                <w:tab w:val="left" w:pos="642"/>
              </w:tabs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محاضرة </w:t>
            </w:r>
            <w:proofErr w:type="spellStart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نظرية+عملي</w:t>
            </w:r>
            <w:proofErr w:type="spellEnd"/>
          </w:p>
        </w:tc>
        <w:tc>
          <w:tcPr>
            <w:tcW w:w="1718" w:type="dxa"/>
          </w:tcPr>
          <w:p w14:paraId="72F4609D" w14:textId="77777777" w:rsidR="00265C6E" w:rsidRDefault="00265C6E" w:rsidP="00265C6E">
            <w:pPr>
              <w:jc w:val="both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محاضرة عملية</w:t>
            </w:r>
          </w:p>
          <w:p w14:paraId="242B5B2D" w14:textId="77777777" w:rsidR="00265C6E" w:rsidRDefault="00265C6E" w:rsidP="00265C6E">
            <w:pPr>
              <w:jc w:val="both"/>
            </w:pPr>
          </w:p>
        </w:tc>
      </w:tr>
      <w:tr w:rsidR="00265C6E" w:rsidRPr="00DB131F" w14:paraId="7C56D2C8" w14:textId="77777777" w:rsidTr="004E7E8F">
        <w:trPr>
          <w:trHeight w:val="360"/>
        </w:trPr>
        <w:tc>
          <w:tcPr>
            <w:tcW w:w="1493" w:type="dxa"/>
            <w:vAlign w:val="center"/>
          </w:tcPr>
          <w:p w14:paraId="12B4DF83" w14:textId="797C1DED" w:rsidR="00265C6E" w:rsidRDefault="00265C6E" w:rsidP="00265C6E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الخامس عشر</w:t>
            </w:r>
          </w:p>
        </w:tc>
        <w:tc>
          <w:tcPr>
            <w:tcW w:w="992" w:type="dxa"/>
          </w:tcPr>
          <w:p w14:paraId="3FEF5C0A" w14:textId="75F273D0" w:rsidR="00265C6E" w:rsidRDefault="005151E9" w:rsidP="00265C6E">
            <w:pPr>
              <w:tabs>
                <w:tab w:val="left" w:pos="642"/>
              </w:tabs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1134" w:type="dxa"/>
            <w:vAlign w:val="center"/>
          </w:tcPr>
          <w:p w14:paraId="5CAAAEFE" w14:textId="15AF38DE" w:rsidR="00265C6E" w:rsidRDefault="0015518A" w:rsidP="00265C6E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المحاضرة</w:t>
            </w:r>
          </w:p>
        </w:tc>
        <w:tc>
          <w:tcPr>
            <w:tcW w:w="3244" w:type="dxa"/>
            <w:vAlign w:val="center"/>
          </w:tcPr>
          <w:p w14:paraId="1B082B6E" w14:textId="38CFB8C9" w:rsidR="00265C6E" w:rsidRDefault="00265C6E" w:rsidP="00265C6E">
            <w:pPr>
              <w:jc w:val="both"/>
              <w:rPr>
                <w:rtl/>
              </w:rPr>
            </w:pPr>
            <w:r w:rsidRPr="00265C6E">
              <w:t>"</w:t>
            </w:r>
            <w:r w:rsidRPr="00265C6E">
              <w:rPr>
                <w:rFonts w:cs="Times New Roman"/>
                <w:sz w:val="28"/>
                <w:szCs w:val="28"/>
                <w:rtl/>
              </w:rPr>
              <w:t>تحسين الأداء وتحليل الكفاءة في لغة</w:t>
            </w:r>
            <w:r>
              <w:rPr>
                <w:rFonts w:cs="Times New Roman"/>
                <w:sz w:val="28"/>
                <w:szCs w:val="28"/>
              </w:rPr>
              <w:t xml:space="preserve"> C++</w:t>
            </w:r>
          </w:p>
        </w:tc>
        <w:tc>
          <w:tcPr>
            <w:tcW w:w="1417" w:type="dxa"/>
            <w:vAlign w:val="center"/>
          </w:tcPr>
          <w:p w14:paraId="2376D6AE" w14:textId="2C2D7CA8" w:rsidR="00265C6E" w:rsidRDefault="00265C6E" w:rsidP="00265C6E">
            <w:pPr>
              <w:tabs>
                <w:tab w:val="left" w:pos="642"/>
              </w:tabs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محاضرة </w:t>
            </w:r>
            <w:proofErr w:type="spellStart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نظرية+عملي</w:t>
            </w:r>
            <w:proofErr w:type="spellEnd"/>
          </w:p>
        </w:tc>
        <w:tc>
          <w:tcPr>
            <w:tcW w:w="1718" w:type="dxa"/>
          </w:tcPr>
          <w:p w14:paraId="1A55D02C" w14:textId="77777777" w:rsidR="00265C6E" w:rsidRDefault="00265C6E" w:rsidP="00265C6E">
            <w:pPr>
              <w:jc w:val="both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محاضرة شرح سؤال وجواب</w:t>
            </w:r>
          </w:p>
          <w:p w14:paraId="2116A223" w14:textId="77777777" w:rsidR="00265C6E" w:rsidRDefault="00265C6E" w:rsidP="00265C6E">
            <w:pPr>
              <w:jc w:val="both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265C6E" w:rsidRPr="00DB131F" w14:paraId="4AAA362A" w14:textId="77777777" w:rsidTr="006E3B6E">
        <w:trPr>
          <w:trHeight w:val="360"/>
        </w:trPr>
        <w:tc>
          <w:tcPr>
            <w:tcW w:w="1493" w:type="dxa"/>
            <w:vAlign w:val="center"/>
          </w:tcPr>
          <w:p w14:paraId="1184ACB7" w14:textId="1D38719D" w:rsidR="00265C6E" w:rsidRDefault="00265C6E" w:rsidP="00265C6E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السادس عشر</w:t>
            </w:r>
          </w:p>
        </w:tc>
        <w:tc>
          <w:tcPr>
            <w:tcW w:w="992" w:type="dxa"/>
            <w:vAlign w:val="center"/>
          </w:tcPr>
          <w:p w14:paraId="29E2A852" w14:textId="77777777" w:rsidR="00265C6E" w:rsidRDefault="00265C6E" w:rsidP="00265C6E">
            <w:pPr>
              <w:tabs>
                <w:tab w:val="left" w:pos="642"/>
              </w:tabs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134" w:type="dxa"/>
            <w:vAlign w:val="center"/>
          </w:tcPr>
          <w:p w14:paraId="77602255" w14:textId="77777777" w:rsidR="00265C6E" w:rsidRDefault="00265C6E" w:rsidP="00265C6E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3244" w:type="dxa"/>
            <w:vAlign w:val="center"/>
          </w:tcPr>
          <w:p w14:paraId="3E122132" w14:textId="62C5F2BE" w:rsidR="00265C6E" w:rsidRPr="00265C6E" w:rsidRDefault="00265C6E" w:rsidP="00265C6E">
            <w:pPr>
              <w:jc w:val="both"/>
            </w:pPr>
            <w:r w:rsidRPr="005D2409">
              <w:rPr>
                <w:rFonts w:hint="cs"/>
                <w:b/>
                <w:bCs/>
                <w:sz w:val="28"/>
                <w:szCs w:val="28"/>
                <w:rtl/>
              </w:rPr>
              <w:t>امتحان نهاية الكورس</w:t>
            </w:r>
          </w:p>
        </w:tc>
        <w:tc>
          <w:tcPr>
            <w:tcW w:w="1417" w:type="dxa"/>
            <w:vAlign w:val="center"/>
          </w:tcPr>
          <w:p w14:paraId="589060FE" w14:textId="77777777" w:rsidR="00265C6E" w:rsidRDefault="00265C6E" w:rsidP="00265C6E">
            <w:pPr>
              <w:tabs>
                <w:tab w:val="left" w:pos="642"/>
              </w:tabs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718" w:type="dxa"/>
          </w:tcPr>
          <w:p w14:paraId="35E5C458" w14:textId="77777777" w:rsidR="00265C6E" w:rsidRDefault="00265C6E" w:rsidP="00265C6E">
            <w:pPr>
              <w:jc w:val="both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</w:tbl>
    <w:p w14:paraId="01BF5CED" w14:textId="77777777" w:rsidR="00846525" w:rsidRPr="00807DE1" w:rsidRDefault="00846525" w:rsidP="00846525">
      <w:pPr>
        <w:rPr>
          <w:vanish/>
        </w:rPr>
      </w:pPr>
    </w:p>
    <w:p w14:paraId="255C8FDF" w14:textId="77777777" w:rsidR="00846525" w:rsidRDefault="00846525" w:rsidP="00846525">
      <w:pPr>
        <w:rPr>
          <w:vanish/>
          <w:rtl/>
        </w:rPr>
      </w:pPr>
    </w:p>
    <w:p w14:paraId="6B081216" w14:textId="77777777" w:rsidR="00846525" w:rsidRDefault="00846525" w:rsidP="00846525">
      <w:pPr>
        <w:rPr>
          <w:vanish/>
          <w:rtl/>
        </w:rPr>
      </w:pPr>
    </w:p>
    <w:p w14:paraId="2FAAD00D" w14:textId="77777777" w:rsidR="00846525" w:rsidRDefault="00846525" w:rsidP="00846525">
      <w:pPr>
        <w:rPr>
          <w:vanish/>
          <w:rtl/>
        </w:rPr>
      </w:pPr>
    </w:p>
    <w:p w14:paraId="46FC5884" w14:textId="77777777" w:rsidR="00846525" w:rsidRDefault="00846525" w:rsidP="00846525">
      <w:pPr>
        <w:rPr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2"/>
        <w:gridCol w:w="5288"/>
      </w:tblGrid>
      <w:tr w:rsidR="00846525" w:rsidRPr="00DB131F" w14:paraId="7EE533D6" w14:textId="77777777" w:rsidTr="00E45480">
        <w:trPr>
          <w:trHeight w:val="477"/>
        </w:trPr>
        <w:tc>
          <w:tcPr>
            <w:tcW w:w="9720" w:type="dxa"/>
            <w:gridSpan w:val="2"/>
            <w:vAlign w:val="center"/>
          </w:tcPr>
          <w:p w14:paraId="59DC98F7" w14:textId="77777777" w:rsidR="00846525" w:rsidRPr="00DB131F" w:rsidRDefault="00846525" w:rsidP="00E45480">
            <w:pPr>
              <w:numPr>
                <w:ilvl w:val="0"/>
                <w:numId w:val="12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846525" w:rsidRPr="00DB131F" w14:paraId="3EDDAAD9" w14:textId="77777777" w:rsidTr="00E45480">
        <w:trPr>
          <w:trHeight w:val="716"/>
        </w:trPr>
        <w:tc>
          <w:tcPr>
            <w:tcW w:w="4432" w:type="dxa"/>
            <w:vAlign w:val="center"/>
          </w:tcPr>
          <w:p w14:paraId="3A029F77" w14:textId="77777777" w:rsidR="00846525" w:rsidRDefault="00846525" w:rsidP="00E45480">
            <w:pPr>
              <w:autoSpaceDE w:val="0"/>
              <w:autoSpaceDN w:val="0"/>
              <w:adjustRightInd w:val="0"/>
              <w:ind w:left="709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-المراجع الرئيسية (المصادر)</w:t>
            </w:r>
          </w:p>
          <w:p w14:paraId="11AC6256" w14:textId="77777777" w:rsidR="00846525" w:rsidRPr="00011BD9" w:rsidRDefault="00846525" w:rsidP="00E45480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</w:p>
          <w:p w14:paraId="1D45495F" w14:textId="77777777" w:rsidR="00846525" w:rsidRPr="00011BD9" w:rsidRDefault="00846525" w:rsidP="00E45480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</w:p>
          <w:p w14:paraId="061C89F9" w14:textId="77777777" w:rsidR="00846525" w:rsidRPr="00011BD9" w:rsidRDefault="00846525" w:rsidP="00E45480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</w:p>
          <w:p w14:paraId="0FE5BB60" w14:textId="77777777" w:rsidR="00846525" w:rsidRPr="00011BD9" w:rsidRDefault="00846525" w:rsidP="00E45480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</w:p>
          <w:p w14:paraId="7B5201E7" w14:textId="77777777" w:rsidR="00846525" w:rsidRPr="00011BD9" w:rsidRDefault="00846525" w:rsidP="00E45480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</w:p>
          <w:p w14:paraId="141FE552" w14:textId="77777777" w:rsidR="00846525" w:rsidRDefault="00846525" w:rsidP="00E45480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</w:p>
          <w:p w14:paraId="26AD2B92" w14:textId="77777777" w:rsidR="00846525" w:rsidRPr="00011BD9" w:rsidRDefault="00846525" w:rsidP="00E45480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</w:p>
          <w:p w14:paraId="5C6D3D07" w14:textId="77777777" w:rsidR="00846525" w:rsidRPr="00011BD9" w:rsidRDefault="00846525" w:rsidP="00E45480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</w:p>
          <w:p w14:paraId="65CB3033" w14:textId="77777777" w:rsidR="00846525" w:rsidRPr="00011BD9" w:rsidRDefault="00846525" w:rsidP="00E45480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</w:p>
          <w:p w14:paraId="3F04FBA1" w14:textId="77777777" w:rsidR="00846525" w:rsidRPr="00011BD9" w:rsidRDefault="00846525" w:rsidP="00E45480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</w:p>
          <w:p w14:paraId="3D3626EE" w14:textId="77777777" w:rsidR="00846525" w:rsidRPr="00011BD9" w:rsidRDefault="00846525" w:rsidP="00E45480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</w:p>
          <w:p w14:paraId="61805153" w14:textId="77777777" w:rsidR="00846525" w:rsidRPr="00011BD9" w:rsidRDefault="00846525" w:rsidP="00E45480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</w:p>
          <w:p w14:paraId="12BCC754" w14:textId="77777777" w:rsidR="00846525" w:rsidRPr="00011BD9" w:rsidRDefault="00846525" w:rsidP="00E45480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</w:p>
          <w:p w14:paraId="6F37A3C0" w14:textId="77777777" w:rsidR="00846525" w:rsidRPr="00011BD9" w:rsidRDefault="00846525" w:rsidP="00E45480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</w:p>
        </w:tc>
        <w:tc>
          <w:tcPr>
            <w:tcW w:w="5288" w:type="dxa"/>
            <w:vAlign w:val="center"/>
          </w:tcPr>
          <w:p w14:paraId="2579F493" w14:textId="77777777" w:rsidR="00846525" w:rsidRPr="000D3998" w:rsidRDefault="0015518A" w:rsidP="000D3998">
            <w:pPr>
              <w:pStyle w:val="a8"/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0D3998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"Object-Oriented Programming in C++" by Robert </w:t>
            </w:r>
            <w:proofErr w:type="spellStart"/>
            <w:r w:rsidRPr="000D3998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Lafore</w:t>
            </w:r>
            <w:proofErr w:type="spellEnd"/>
          </w:p>
          <w:p w14:paraId="21DD38ED" w14:textId="45695A2E" w:rsidR="0015518A" w:rsidRPr="000D3998" w:rsidRDefault="0015518A" w:rsidP="000D3998">
            <w:pPr>
              <w:pStyle w:val="a8"/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46525" w:rsidRPr="00DB131F" w14:paraId="1356EB48" w14:textId="77777777" w:rsidTr="00E45480">
        <w:trPr>
          <w:trHeight w:val="1247"/>
        </w:trPr>
        <w:tc>
          <w:tcPr>
            <w:tcW w:w="4432" w:type="dxa"/>
            <w:vAlign w:val="center"/>
          </w:tcPr>
          <w:p w14:paraId="58F01D00" w14:textId="77777777" w:rsidR="00846525" w:rsidRPr="001F1142" w:rsidRDefault="00846525" w:rsidP="00E45480">
            <w:pPr>
              <w:pStyle w:val="a8"/>
              <w:autoSpaceDE w:val="0"/>
              <w:autoSpaceDN w:val="0"/>
              <w:adjustRightInd w:val="0"/>
              <w:ind w:left="709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</w:t>
            </w:r>
            <w:r w:rsidRPr="001F114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الكتب والمراجع التي يوصى بها (المجلات العلمية ،التقارير ،.....)</w:t>
            </w:r>
          </w:p>
        </w:tc>
        <w:tc>
          <w:tcPr>
            <w:tcW w:w="5288" w:type="dxa"/>
            <w:vAlign w:val="center"/>
          </w:tcPr>
          <w:p w14:paraId="451929FD" w14:textId="77777777" w:rsidR="000D3998" w:rsidRPr="000D3998" w:rsidRDefault="000D3998" w:rsidP="000D3998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0D3998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"Design Patterns: Elements of Reusable Object-Oriented Software" by Erich Gamma, Richard Helm, Ralph Johnson, and John </w:t>
            </w:r>
            <w:proofErr w:type="spellStart"/>
            <w:r w:rsidRPr="000D3998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Vlissides</w:t>
            </w:r>
            <w:proofErr w:type="spellEnd"/>
          </w:p>
          <w:p w14:paraId="0E955E7F" w14:textId="486E289F" w:rsidR="00846525" w:rsidRPr="006F6ADF" w:rsidRDefault="00846525" w:rsidP="00E45480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8"/>
                <w:szCs w:val="28"/>
                <w:lang w:bidi="ar-IQ"/>
              </w:rPr>
            </w:pPr>
          </w:p>
        </w:tc>
      </w:tr>
      <w:tr w:rsidR="00846525" w:rsidRPr="00DB131F" w14:paraId="10FDB5D4" w14:textId="77777777" w:rsidTr="00E45480">
        <w:trPr>
          <w:trHeight w:val="1247"/>
        </w:trPr>
        <w:tc>
          <w:tcPr>
            <w:tcW w:w="4432" w:type="dxa"/>
            <w:vAlign w:val="center"/>
          </w:tcPr>
          <w:p w14:paraId="088CE507" w14:textId="77777777" w:rsidR="00846525" w:rsidRDefault="00846525" w:rsidP="00E4548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المراجع الالكترونية ،مواقع الانترنيت ،.....</w:t>
            </w:r>
          </w:p>
        </w:tc>
        <w:tc>
          <w:tcPr>
            <w:tcW w:w="5288" w:type="dxa"/>
            <w:vAlign w:val="center"/>
          </w:tcPr>
          <w:p w14:paraId="203AF60B" w14:textId="483FA142" w:rsidR="00846525" w:rsidRPr="00C33493" w:rsidRDefault="00846525" w:rsidP="00E45480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lang w:bidi="ar-IQ"/>
              </w:rPr>
            </w:pPr>
            <w:r>
              <w:rPr>
                <w:rtl/>
              </w:rPr>
              <w:t xml:space="preserve"> </w:t>
            </w:r>
            <w:r w:rsidR="000D3998" w:rsidRPr="000D3998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https://www.w3schools.com/cpp/cpp_oop.asp</w:t>
            </w:r>
          </w:p>
        </w:tc>
      </w:tr>
    </w:tbl>
    <w:p w14:paraId="70353179" w14:textId="77777777" w:rsidR="00846525" w:rsidRPr="00011BD9" w:rsidRDefault="00846525" w:rsidP="00846525">
      <w:pPr>
        <w:rPr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846525" w:rsidRPr="00DB131F" w14:paraId="7EA47493" w14:textId="77777777" w:rsidTr="00E45480">
        <w:trPr>
          <w:trHeight w:val="419"/>
        </w:trPr>
        <w:tc>
          <w:tcPr>
            <w:tcW w:w="9720" w:type="dxa"/>
            <w:vAlign w:val="center"/>
          </w:tcPr>
          <w:p w14:paraId="43B7D649" w14:textId="77777777" w:rsidR="00846525" w:rsidRPr="00DB131F" w:rsidRDefault="00846525" w:rsidP="00E45480">
            <w:pPr>
              <w:numPr>
                <w:ilvl w:val="0"/>
                <w:numId w:val="12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خطة تطوير المقرر الدراسي</w:t>
            </w:r>
          </w:p>
        </w:tc>
      </w:tr>
      <w:tr w:rsidR="00846525" w:rsidRPr="00DB131F" w14:paraId="3B268C65" w14:textId="77777777" w:rsidTr="00E45480">
        <w:trPr>
          <w:trHeight w:val="1505"/>
        </w:trPr>
        <w:tc>
          <w:tcPr>
            <w:tcW w:w="9720" w:type="dxa"/>
            <w:vAlign w:val="center"/>
          </w:tcPr>
          <w:p w14:paraId="0619253D" w14:textId="77777777" w:rsidR="00846525" w:rsidRPr="007E4C3E" w:rsidRDefault="00846525" w:rsidP="00E45480">
            <w:pPr>
              <w:pStyle w:val="a8"/>
              <w:numPr>
                <w:ilvl w:val="0"/>
                <w:numId w:val="11"/>
              </w:num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E4C3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اضافة مفردات جديدة </w:t>
            </w:r>
            <w:r>
              <w:rPr>
                <w:b/>
                <w:bCs/>
                <w:sz w:val="24"/>
                <w:szCs w:val="24"/>
                <w:rtl/>
                <w:lang w:bidi="ar-IQ"/>
              </w:rPr>
              <w:t>باست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عمال</w:t>
            </w:r>
            <w:r>
              <w:rPr>
                <w:b/>
                <w:bCs/>
                <w:sz w:val="24"/>
                <w:szCs w:val="24"/>
                <w:rtl/>
                <w:lang w:bidi="ar-IQ"/>
              </w:rPr>
              <w:t xml:space="preserve"> مراجع حديثة واست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عمال</w:t>
            </w:r>
            <w:r>
              <w:rPr>
                <w:b/>
                <w:bCs/>
                <w:sz w:val="24"/>
                <w:szCs w:val="24"/>
                <w:rtl/>
                <w:lang w:bidi="ar-IQ"/>
              </w:rPr>
              <w:t xml:space="preserve"> احدث الكتب المست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عملة</w:t>
            </w:r>
            <w:r w:rsidRPr="007E4C3E">
              <w:rPr>
                <w:b/>
                <w:bCs/>
                <w:sz w:val="24"/>
                <w:szCs w:val="24"/>
                <w:rtl/>
                <w:lang w:bidi="ar-IQ"/>
              </w:rPr>
              <w:t xml:space="preserve"> في الجامعات العالمية وتطوير المنهج سنوياً فيما</w:t>
            </w:r>
            <w:r w:rsidRPr="007E4C3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يلائم</w:t>
            </w:r>
            <w:r w:rsidRPr="007E4C3E">
              <w:rPr>
                <w:b/>
                <w:bCs/>
                <w:sz w:val="24"/>
                <w:szCs w:val="24"/>
                <w:rtl/>
                <w:lang w:bidi="ar-IQ"/>
              </w:rPr>
              <w:t xml:space="preserve"> مع التعليم الجامع</w:t>
            </w:r>
            <w:r w:rsidRPr="007E4C3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ي .  </w:t>
            </w:r>
          </w:p>
          <w:p w14:paraId="0DB655FA" w14:textId="77777777" w:rsidR="00846525" w:rsidRPr="007E4C3E" w:rsidRDefault="00846525" w:rsidP="00E45480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</w:pPr>
            <w:r w:rsidRPr="007E4C3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تحقيق الرصانة بالمنهج اكثر واكثر  بنسبة لا تتجاوز من 5-10</w:t>
            </w:r>
            <w:r w:rsidRPr="007E4C3E">
              <w:rPr>
                <w:rFonts w:hint="cs"/>
                <w:b/>
                <w:bCs/>
                <w:sz w:val="24"/>
                <w:szCs w:val="24"/>
                <w:rtl/>
                <w:lang w:val="en-GB"/>
              </w:rPr>
              <w:t>٪</w:t>
            </w:r>
            <w:r w:rsidRPr="007E4C3E">
              <w:rPr>
                <w:rFonts w:cs="Times New Roman" w:hint="cs"/>
                <w:b/>
                <w:bCs/>
                <w:sz w:val="24"/>
                <w:szCs w:val="24"/>
                <w:rtl/>
                <w:lang w:val="en-GB"/>
              </w:rPr>
              <w:t xml:space="preserve"> </w:t>
            </w:r>
          </w:p>
          <w:p w14:paraId="270D0FDE" w14:textId="77777777" w:rsidR="00846525" w:rsidRPr="007E4C3E" w:rsidRDefault="00846525" w:rsidP="00E45480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</w:pPr>
            <w:r w:rsidRPr="007E4C3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توفير وسائل إيضاح وافلام علمية .</w:t>
            </w:r>
          </w:p>
        </w:tc>
      </w:tr>
    </w:tbl>
    <w:p w14:paraId="50E4C2E0" w14:textId="77777777" w:rsidR="00846525" w:rsidRDefault="00846525" w:rsidP="00846525">
      <w:pPr>
        <w:autoSpaceDE w:val="0"/>
        <w:autoSpaceDN w:val="0"/>
        <w:adjustRightInd w:val="0"/>
        <w:spacing w:after="200" w:line="276" w:lineRule="auto"/>
        <w:rPr>
          <w:sz w:val="24"/>
          <w:szCs w:val="24"/>
          <w:rtl/>
          <w:lang w:bidi="ar-IQ"/>
        </w:rPr>
      </w:pPr>
    </w:p>
    <w:p w14:paraId="7314F073" w14:textId="77777777" w:rsidR="00846525" w:rsidRDefault="00846525" w:rsidP="00846525">
      <w:pPr>
        <w:autoSpaceDE w:val="0"/>
        <w:autoSpaceDN w:val="0"/>
        <w:adjustRightInd w:val="0"/>
        <w:spacing w:after="200" w:line="276" w:lineRule="auto"/>
        <w:rPr>
          <w:sz w:val="24"/>
          <w:szCs w:val="24"/>
          <w:rtl/>
          <w:lang w:bidi="ar-IQ"/>
        </w:rPr>
      </w:pPr>
    </w:p>
    <w:p w14:paraId="05596D42" w14:textId="77777777" w:rsidR="00384B94" w:rsidRDefault="00384B94" w:rsidP="00C16AB9">
      <w:pPr>
        <w:tabs>
          <w:tab w:val="left" w:pos="2500"/>
        </w:tabs>
        <w:autoSpaceDE w:val="0"/>
        <w:autoSpaceDN w:val="0"/>
        <w:adjustRightInd w:val="0"/>
        <w:spacing w:before="240" w:line="276" w:lineRule="auto"/>
        <w:rPr>
          <w:rFonts w:cs="Times New Roman"/>
          <w:b/>
          <w:bCs/>
          <w:color w:val="000000"/>
          <w:sz w:val="32"/>
          <w:szCs w:val="32"/>
          <w:rtl/>
          <w:lang w:bidi="ar-IQ"/>
        </w:rPr>
      </w:pPr>
    </w:p>
    <w:sectPr w:rsidR="00384B94" w:rsidSect="00B43232"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B9969F" w14:textId="77777777" w:rsidR="007016D9" w:rsidRDefault="007016D9">
      <w:r>
        <w:separator/>
      </w:r>
    </w:p>
  </w:endnote>
  <w:endnote w:type="continuationSeparator" w:id="0">
    <w:p w14:paraId="6D209E89" w14:textId="77777777" w:rsidR="007016D9" w:rsidRDefault="00701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5129"/>
      <w:gridCol w:w="1140"/>
      <w:gridCol w:w="5129"/>
    </w:tblGrid>
    <w:tr w:rsidR="00807DE1" w14:paraId="62ED2F16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61EF204C" w14:textId="77777777" w:rsidR="00807DE1" w:rsidRPr="00807DE1" w:rsidRDefault="00807DE1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2DB6DEE0" w14:textId="77777777" w:rsidR="00807DE1" w:rsidRPr="00807DE1" w:rsidRDefault="00807DE1" w:rsidP="00807DE1">
          <w:pPr>
            <w:pStyle w:val="aa"/>
            <w:rPr>
              <w:rFonts w:ascii="Cambria" w:hAnsi="Cambria" w:cs="Times New Roman"/>
            </w:rPr>
          </w:pPr>
          <w:r w:rsidRPr="00807DE1">
            <w:rPr>
              <w:rFonts w:ascii="Cambria" w:hAnsi="Cambria" w:cs="Times New Roman"/>
              <w:b/>
              <w:bCs/>
              <w:rtl/>
              <w:lang w:val="ar-SA"/>
            </w:rPr>
            <w:t xml:space="preserve">الصفحة </w:t>
          </w:r>
          <w:r w:rsidRPr="00807DE1">
            <w:fldChar w:fldCharType="begin"/>
          </w:r>
          <w:r>
            <w:instrText>PAGE  \* MERGEFORMAT</w:instrText>
          </w:r>
          <w:r w:rsidRPr="00807DE1">
            <w:fldChar w:fldCharType="separate"/>
          </w:r>
          <w:r w:rsidR="00A02F17" w:rsidRPr="00A02F17">
            <w:rPr>
              <w:rFonts w:ascii="Cambria" w:hAnsi="Cambria" w:cs="Times New Roman"/>
              <w:b/>
              <w:bCs/>
              <w:noProof/>
              <w:rtl/>
              <w:lang w:val="ar-SA"/>
            </w:rPr>
            <w:t>8</w:t>
          </w:r>
          <w:r w:rsidRPr="00807DE1">
            <w:rPr>
              <w:rFonts w:ascii="Cambria" w:hAnsi="Cambria" w:cs="Times New Roman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5B90F3FE" w14:textId="77777777" w:rsidR="00807DE1" w:rsidRPr="00807DE1" w:rsidRDefault="00807DE1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</w:tr>
    <w:tr w:rsidR="00807DE1" w14:paraId="09E55B6A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40345AB3" w14:textId="77777777" w:rsidR="00807DE1" w:rsidRPr="00807DE1" w:rsidRDefault="00807DE1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/>
        </w:tcPr>
        <w:p w14:paraId="33885A99" w14:textId="77777777" w:rsidR="00807DE1" w:rsidRPr="00807DE1" w:rsidRDefault="00807DE1" w:rsidP="00807DE1">
          <w:pPr>
            <w:pStyle w:val="a6"/>
            <w:jc w:val="center"/>
            <w:rPr>
              <w:rFonts w:ascii="Cambria" w:hAnsi="Cambria" w:cs="Times New Roman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110863B2" w14:textId="77777777" w:rsidR="00807DE1" w:rsidRPr="00807DE1" w:rsidRDefault="00807DE1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</w:tr>
  </w:tbl>
  <w:p w14:paraId="3EF0AA61" w14:textId="77777777" w:rsidR="00807DE1" w:rsidRDefault="00807DE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5DF0F6" w14:textId="77777777" w:rsidR="007016D9" w:rsidRDefault="007016D9">
      <w:r>
        <w:separator/>
      </w:r>
    </w:p>
  </w:footnote>
  <w:footnote w:type="continuationSeparator" w:id="0">
    <w:p w14:paraId="64314E92" w14:textId="77777777" w:rsidR="007016D9" w:rsidRDefault="00701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1BA0"/>
    <w:multiLevelType w:val="hybridMultilevel"/>
    <w:tmpl w:val="D42E985C"/>
    <w:lvl w:ilvl="0" w:tplc="9A008D72">
      <w:start w:val="10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C0948"/>
    <w:multiLevelType w:val="hybridMultilevel"/>
    <w:tmpl w:val="3F227284"/>
    <w:lvl w:ilvl="0" w:tplc="F0C0783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4A77E15"/>
    <w:multiLevelType w:val="hybridMultilevel"/>
    <w:tmpl w:val="460A6942"/>
    <w:lvl w:ilvl="0" w:tplc="3BF6968E">
      <w:start w:val="1"/>
      <w:numFmt w:val="decimal"/>
      <w:lvlText w:val="%1-"/>
      <w:lvlJc w:val="left"/>
      <w:pPr>
        <w:ind w:left="4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1" w:hanging="360"/>
      </w:pPr>
    </w:lvl>
    <w:lvl w:ilvl="2" w:tplc="0409001B" w:tentative="1">
      <w:start w:val="1"/>
      <w:numFmt w:val="lowerRoman"/>
      <w:lvlText w:val="%3."/>
      <w:lvlJc w:val="right"/>
      <w:pPr>
        <w:ind w:left="1871" w:hanging="180"/>
      </w:pPr>
    </w:lvl>
    <w:lvl w:ilvl="3" w:tplc="0409000F" w:tentative="1">
      <w:start w:val="1"/>
      <w:numFmt w:val="decimal"/>
      <w:lvlText w:val="%4."/>
      <w:lvlJc w:val="left"/>
      <w:pPr>
        <w:ind w:left="2591" w:hanging="360"/>
      </w:pPr>
    </w:lvl>
    <w:lvl w:ilvl="4" w:tplc="04090019" w:tentative="1">
      <w:start w:val="1"/>
      <w:numFmt w:val="lowerLetter"/>
      <w:lvlText w:val="%5."/>
      <w:lvlJc w:val="left"/>
      <w:pPr>
        <w:ind w:left="3311" w:hanging="360"/>
      </w:pPr>
    </w:lvl>
    <w:lvl w:ilvl="5" w:tplc="0409001B" w:tentative="1">
      <w:start w:val="1"/>
      <w:numFmt w:val="lowerRoman"/>
      <w:lvlText w:val="%6."/>
      <w:lvlJc w:val="right"/>
      <w:pPr>
        <w:ind w:left="4031" w:hanging="180"/>
      </w:pPr>
    </w:lvl>
    <w:lvl w:ilvl="6" w:tplc="0409000F" w:tentative="1">
      <w:start w:val="1"/>
      <w:numFmt w:val="decimal"/>
      <w:lvlText w:val="%7."/>
      <w:lvlJc w:val="left"/>
      <w:pPr>
        <w:ind w:left="4751" w:hanging="360"/>
      </w:pPr>
    </w:lvl>
    <w:lvl w:ilvl="7" w:tplc="04090019" w:tentative="1">
      <w:start w:val="1"/>
      <w:numFmt w:val="lowerLetter"/>
      <w:lvlText w:val="%8."/>
      <w:lvlJc w:val="left"/>
      <w:pPr>
        <w:ind w:left="5471" w:hanging="360"/>
      </w:pPr>
    </w:lvl>
    <w:lvl w:ilvl="8" w:tplc="040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4">
    <w:nsid w:val="17583EE4"/>
    <w:multiLevelType w:val="hybridMultilevel"/>
    <w:tmpl w:val="C38C52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2E72B3"/>
    <w:multiLevelType w:val="hybridMultilevel"/>
    <w:tmpl w:val="DF0EB550"/>
    <w:lvl w:ilvl="0" w:tplc="391A1A1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623B91"/>
    <w:multiLevelType w:val="hybridMultilevel"/>
    <w:tmpl w:val="DE2E38C6"/>
    <w:lvl w:ilvl="0" w:tplc="6D0A9328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32136"/>
    <w:multiLevelType w:val="hybridMultilevel"/>
    <w:tmpl w:val="7264ECC4"/>
    <w:lvl w:ilvl="0" w:tplc="F0F21330">
      <w:start w:val="3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2143DF"/>
    <w:multiLevelType w:val="hybridMultilevel"/>
    <w:tmpl w:val="14DC9D56"/>
    <w:lvl w:ilvl="0" w:tplc="0409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9">
    <w:nsid w:val="419D6808"/>
    <w:multiLevelType w:val="hybridMultilevel"/>
    <w:tmpl w:val="BE369110"/>
    <w:lvl w:ilvl="0" w:tplc="90E2A2D2">
      <w:start w:val="5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176477"/>
    <w:multiLevelType w:val="hybridMultilevel"/>
    <w:tmpl w:val="1F86D156"/>
    <w:lvl w:ilvl="0" w:tplc="61DA7FD2">
      <w:start w:val="1"/>
      <w:numFmt w:val="decimal"/>
      <w:lvlText w:val="%1-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5BFD331F"/>
    <w:multiLevelType w:val="hybridMultilevel"/>
    <w:tmpl w:val="1E90DA68"/>
    <w:lvl w:ilvl="0" w:tplc="7BA28F04">
      <w:start w:val="1"/>
      <w:numFmt w:val="arabicAlpha"/>
      <w:lvlText w:val="%1-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61303DE3"/>
    <w:multiLevelType w:val="hybridMultilevel"/>
    <w:tmpl w:val="D12C1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05237D"/>
    <w:multiLevelType w:val="hybridMultilevel"/>
    <w:tmpl w:val="33024A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DD428D4"/>
    <w:multiLevelType w:val="hybridMultilevel"/>
    <w:tmpl w:val="0CD0E4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7EF5AF8"/>
    <w:multiLevelType w:val="hybridMultilevel"/>
    <w:tmpl w:val="2910B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162E61"/>
    <w:multiLevelType w:val="hybridMultilevel"/>
    <w:tmpl w:val="3E2C6AC4"/>
    <w:lvl w:ilvl="0" w:tplc="0D688A5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11"/>
  </w:num>
  <w:num w:numId="5">
    <w:abstractNumId w:val="13"/>
  </w:num>
  <w:num w:numId="6">
    <w:abstractNumId w:val="14"/>
  </w:num>
  <w:num w:numId="7">
    <w:abstractNumId w:val="8"/>
  </w:num>
  <w:num w:numId="8">
    <w:abstractNumId w:val="4"/>
  </w:num>
  <w:num w:numId="9">
    <w:abstractNumId w:val="12"/>
  </w:num>
  <w:num w:numId="10">
    <w:abstractNumId w:val="7"/>
  </w:num>
  <w:num w:numId="11">
    <w:abstractNumId w:val="15"/>
  </w:num>
  <w:num w:numId="12">
    <w:abstractNumId w:val="6"/>
  </w:num>
  <w:num w:numId="13">
    <w:abstractNumId w:val="0"/>
  </w:num>
  <w:num w:numId="14">
    <w:abstractNumId w:val="5"/>
  </w:num>
  <w:num w:numId="15">
    <w:abstractNumId w:val="3"/>
  </w:num>
  <w:num w:numId="16">
    <w:abstractNumId w:val="16"/>
  </w:num>
  <w:num w:numId="17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2A"/>
    <w:rsid w:val="00005774"/>
    <w:rsid w:val="00007B9F"/>
    <w:rsid w:val="000428A6"/>
    <w:rsid w:val="00056F46"/>
    <w:rsid w:val="00063AD7"/>
    <w:rsid w:val="00070BE9"/>
    <w:rsid w:val="0008002F"/>
    <w:rsid w:val="00090A55"/>
    <w:rsid w:val="000A1C7A"/>
    <w:rsid w:val="000A67F9"/>
    <w:rsid w:val="000A69B4"/>
    <w:rsid w:val="000B4430"/>
    <w:rsid w:val="000D3998"/>
    <w:rsid w:val="000E19A2"/>
    <w:rsid w:val="000E58E3"/>
    <w:rsid w:val="000E6D24"/>
    <w:rsid w:val="000F2476"/>
    <w:rsid w:val="000F3655"/>
    <w:rsid w:val="000F5F6D"/>
    <w:rsid w:val="00104BF3"/>
    <w:rsid w:val="0010580A"/>
    <w:rsid w:val="001141F6"/>
    <w:rsid w:val="001304F3"/>
    <w:rsid w:val="0014600C"/>
    <w:rsid w:val="0015518A"/>
    <w:rsid w:val="0015696E"/>
    <w:rsid w:val="001571C8"/>
    <w:rsid w:val="0016709A"/>
    <w:rsid w:val="00176B83"/>
    <w:rsid w:val="00182552"/>
    <w:rsid w:val="001B0307"/>
    <w:rsid w:val="001C1CD7"/>
    <w:rsid w:val="001D10C4"/>
    <w:rsid w:val="001D678C"/>
    <w:rsid w:val="001E3AA7"/>
    <w:rsid w:val="002000D6"/>
    <w:rsid w:val="00203A53"/>
    <w:rsid w:val="0020555A"/>
    <w:rsid w:val="00221F12"/>
    <w:rsid w:val="002343C4"/>
    <w:rsid w:val="002358AF"/>
    <w:rsid w:val="00236F0D"/>
    <w:rsid w:val="0023793A"/>
    <w:rsid w:val="00242DCC"/>
    <w:rsid w:val="00265C6E"/>
    <w:rsid w:val="00275116"/>
    <w:rsid w:val="00285875"/>
    <w:rsid w:val="00297E64"/>
    <w:rsid w:val="002B28B2"/>
    <w:rsid w:val="002D2398"/>
    <w:rsid w:val="002D7189"/>
    <w:rsid w:val="002F032D"/>
    <w:rsid w:val="002F1537"/>
    <w:rsid w:val="00305509"/>
    <w:rsid w:val="0030567D"/>
    <w:rsid w:val="003068D1"/>
    <w:rsid w:val="003132A6"/>
    <w:rsid w:val="00327FCC"/>
    <w:rsid w:val="0034068F"/>
    <w:rsid w:val="00346007"/>
    <w:rsid w:val="00372012"/>
    <w:rsid w:val="00377BB5"/>
    <w:rsid w:val="00384B94"/>
    <w:rsid w:val="00391BA9"/>
    <w:rsid w:val="003A16B8"/>
    <w:rsid w:val="003A3412"/>
    <w:rsid w:val="003A6895"/>
    <w:rsid w:val="003C2E50"/>
    <w:rsid w:val="003C56DD"/>
    <w:rsid w:val="003C7B2F"/>
    <w:rsid w:val="003D4EAF"/>
    <w:rsid w:val="003D742A"/>
    <w:rsid w:val="003D7925"/>
    <w:rsid w:val="003E04B9"/>
    <w:rsid w:val="003E179B"/>
    <w:rsid w:val="003E55DB"/>
    <w:rsid w:val="003F6248"/>
    <w:rsid w:val="003F74DD"/>
    <w:rsid w:val="00406DC6"/>
    <w:rsid w:val="004361D7"/>
    <w:rsid w:val="00455221"/>
    <w:rsid w:val="004662C5"/>
    <w:rsid w:val="004825BE"/>
    <w:rsid w:val="0048407D"/>
    <w:rsid w:val="004A4634"/>
    <w:rsid w:val="004A6A6D"/>
    <w:rsid w:val="004D2002"/>
    <w:rsid w:val="004D3497"/>
    <w:rsid w:val="004E0EBA"/>
    <w:rsid w:val="004E3ECF"/>
    <w:rsid w:val="004E60C2"/>
    <w:rsid w:val="004F0938"/>
    <w:rsid w:val="005151E9"/>
    <w:rsid w:val="00516004"/>
    <w:rsid w:val="00534329"/>
    <w:rsid w:val="00535D14"/>
    <w:rsid w:val="00555E70"/>
    <w:rsid w:val="005614E9"/>
    <w:rsid w:val="005741B3"/>
    <w:rsid w:val="00574DB5"/>
    <w:rsid w:val="00574E65"/>
    <w:rsid w:val="00581B3C"/>
    <w:rsid w:val="0058211E"/>
    <w:rsid w:val="005827E2"/>
    <w:rsid w:val="00584D07"/>
    <w:rsid w:val="00584DA6"/>
    <w:rsid w:val="00593B6A"/>
    <w:rsid w:val="00595034"/>
    <w:rsid w:val="005C050F"/>
    <w:rsid w:val="005C71F0"/>
    <w:rsid w:val="005D644B"/>
    <w:rsid w:val="005D69BE"/>
    <w:rsid w:val="005E0A6C"/>
    <w:rsid w:val="005F733A"/>
    <w:rsid w:val="0060297B"/>
    <w:rsid w:val="006031F2"/>
    <w:rsid w:val="00606B47"/>
    <w:rsid w:val="006101CA"/>
    <w:rsid w:val="006120D9"/>
    <w:rsid w:val="00624259"/>
    <w:rsid w:val="00627034"/>
    <w:rsid w:val="006279D6"/>
    <w:rsid w:val="006315D0"/>
    <w:rsid w:val="006377B6"/>
    <w:rsid w:val="00637C8B"/>
    <w:rsid w:val="00671EDD"/>
    <w:rsid w:val="00677895"/>
    <w:rsid w:val="006D4F39"/>
    <w:rsid w:val="006E3B6E"/>
    <w:rsid w:val="007016D9"/>
    <w:rsid w:val="00714422"/>
    <w:rsid w:val="007256CF"/>
    <w:rsid w:val="00743AAC"/>
    <w:rsid w:val="0075633E"/>
    <w:rsid w:val="007626D3"/>
    <w:rsid w:val="007645B4"/>
    <w:rsid w:val="007716A6"/>
    <w:rsid w:val="0078752C"/>
    <w:rsid w:val="0079031B"/>
    <w:rsid w:val="0079332B"/>
    <w:rsid w:val="007A7C20"/>
    <w:rsid w:val="007B0B99"/>
    <w:rsid w:val="007B21F5"/>
    <w:rsid w:val="007B5D8F"/>
    <w:rsid w:val="007F319C"/>
    <w:rsid w:val="00807DE1"/>
    <w:rsid w:val="00837F7B"/>
    <w:rsid w:val="00846525"/>
    <w:rsid w:val="008467A5"/>
    <w:rsid w:val="00846860"/>
    <w:rsid w:val="00867A6A"/>
    <w:rsid w:val="00867FFC"/>
    <w:rsid w:val="00873B99"/>
    <w:rsid w:val="0088070E"/>
    <w:rsid w:val="008A3F48"/>
    <w:rsid w:val="008B1371"/>
    <w:rsid w:val="008B2E37"/>
    <w:rsid w:val="008C3854"/>
    <w:rsid w:val="008E27DA"/>
    <w:rsid w:val="008E7161"/>
    <w:rsid w:val="008F3E7F"/>
    <w:rsid w:val="008F4C07"/>
    <w:rsid w:val="00902FDF"/>
    <w:rsid w:val="00907E39"/>
    <w:rsid w:val="0092388C"/>
    <w:rsid w:val="00925B10"/>
    <w:rsid w:val="00955C4B"/>
    <w:rsid w:val="00967B24"/>
    <w:rsid w:val="0098449B"/>
    <w:rsid w:val="0098755F"/>
    <w:rsid w:val="009A07B9"/>
    <w:rsid w:val="009B609A"/>
    <w:rsid w:val="009B68B5"/>
    <w:rsid w:val="009C2C08"/>
    <w:rsid w:val="009C4ACD"/>
    <w:rsid w:val="009D36E7"/>
    <w:rsid w:val="009D5412"/>
    <w:rsid w:val="009E2D35"/>
    <w:rsid w:val="009F7B4B"/>
    <w:rsid w:val="009F7BAF"/>
    <w:rsid w:val="00A02F17"/>
    <w:rsid w:val="00A07775"/>
    <w:rsid w:val="00A11A57"/>
    <w:rsid w:val="00A120D7"/>
    <w:rsid w:val="00A12DBC"/>
    <w:rsid w:val="00A2126F"/>
    <w:rsid w:val="00A30E4D"/>
    <w:rsid w:val="00A32E9F"/>
    <w:rsid w:val="00A5126B"/>
    <w:rsid w:val="00A658DD"/>
    <w:rsid w:val="00A676A4"/>
    <w:rsid w:val="00A717B0"/>
    <w:rsid w:val="00A85288"/>
    <w:rsid w:val="00AA7CEA"/>
    <w:rsid w:val="00AB2B0D"/>
    <w:rsid w:val="00AB71A5"/>
    <w:rsid w:val="00AD2B36"/>
    <w:rsid w:val="00AD37EA"/>
    <w:rsid w:val="00AD4058"/>
    <w:rsid w:val="00B04671"/>
    <w:rsid w:val="00B15F45"/>
    <w:rsid w:val="00B32265"/>
    <w:rsid w:val="00B412FE"/>
    <w:rsid w:val="00B43232"/>
    <w:rsid w:val="00B5102D"/>
    <w:rsid w:val="00B521B7"/>
    <w:rsid w:val="00B61559"/>
    <w:rsid w:val="00B646D9"/>
    <w:rsid w:val="00B727AD"/>
    <w:rsid w:val="00B86BB1"/>
    <w:rsid w:val="00BA684C"/>
    <w:rsid w:val="00BC76C0"/>
    <w:rsid w:val="00C038CD"/>
    <w:rsid w:val="00C16AB9"/>
    <w:rsid w:val="00C342BC"/>
    <w:rsid w:val="00C370D1"/>
    <w:rsid w:val="00C415B4"/>
    <w:rsid w:val="00C4180D"/>
    <w:rsid w:val="00C7384D"/>
    <w:rsid w:val="00C758B3"/>
    <w:rsid w:val="00C76BC2"/>
    <w:rsid w:val="00C83DB3"/>
    <w:rsid w:val="00C85B2D"/>
    <w:rsid w:val="00C90C62"/>
    <w:rsid w:val="00CA2091"/>
    <w:rsid w:val="00CA40AC"/>
    <w:rsid w:val="00CB130B"/>
    <w:rsid w:val="00CB2CE7"/>
    <w:rsid w:val="00CB5AF6"/>
    <w:rsid w:val="00CC7B3E"/>
    <w:rsid w:val="00CD1453"/>
    <w:rsid w:val="00CD3FC9"/>
    <w:rsid w:val="00CE36D3"/>
    <w:rsid w:val="00CF6708"/>
    <w:rsid w:val="00D0779D"/>
    <w:rsid w:val="00D1550E"/>
    <w:rsid w:val="00D23280"/>
    <w:rsid w:val="00D24937"/>
    <w:rsid w:val="00D30E6A"/>
    <w:rsid w:val="00D330F7"/>
    <w:rsid w:val="00D355A3"/>
    <w:rsid w:val="00D35AEC"/>
    <w:rsid w:val="00D469A0"/>
    <w:rsid w:val="00D50B3D"/>
    <w:rsid w:val="00D64E4E"/>
    <w:rsid w:val="00D64F13"/>
    <w:rsid w:val="00D67953"/>
    <w:rsid w:val="00D7585F"/>
    <w:rsid w:val="00D80DD5"/>
    <w:rsid w:val="00D84C32"/>
    <w:rsid w:val="00D91D9A"/>
    <w:rsid w:val="00D92EBE"/>
    <w:rsid w:val="00DB131F"/>
    <w:rsid w:val="00DC5FB3"/>
    <w:rsid w:val="00DD1519"/>
    <w:rsid w:val="00E17DF2"/>
    <w:rsid w:val="00E23053"/>
    <w:rsid w:val="00E2684E"/>
    <w:rsid w:val="00E272D7"/>
    <w:rsid w:val="00E45480"/>
    <w:rsid w:val="00E4594B"/>
    <w:rsid w:val="00E61516"/>
    <w:rsid w:val="00E734E3"/>
    <w:rsid w:val="00E7597F"/>
    <w:rsid w:val="00E81C0D"/>
    <w:rsid w:val="00E94FF6"/>
    <w:rsid w:val="00E953C0"/>
    <w:rsid w:val="00E9635D"/>
    <w:rsid w:val="00EB39F9"/>
    <w:rsid w:val="00EC2141"/>
    <w:rsid w:val="00EE06F8"/>
    <w:rsid w:val="00EE0DAB"/>
    <w:rsid w:val="00EE1AC2"/>
    <w:rsid w:val="00F170F4"/>
    <w:rsid w:val="00F17507"/>
    <w:rsid w:val="00F3010C"/>
    <w:rsid w:val="00F32579"/>
    <w:rsid w:val="00F352D5"/>
    <w:rsid w:val="00F550BE"/>
    <w:rsid w:val="00F616B9"/>
    <w:rsid w:val="00F64168"/>
    <w:rsid w:val="00F71046"/>
    <w:rsid w:val="00F745F2"/>
    <w:rsid w:val="00F80574"/>
    <w:rsid w:val="00F87100"/>
    <w:rsid w:val="00F93B68"/>
    <w:rsid w:val="00FA4562"/>
    <w:rsid w:val="00FB6A6F"/>
    <w:rsid w:val="00FC16A0"/>
    <w:rsid w:val="00FC2D99"/>
    <w:rsid w:val="00FD165D"/>
    <w:rsid w:val="00FD611A"/>
    <w:rsid w:val="00FE4D20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C21EF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F7B"/>
    <w:pPr>
      <w:bidi/>
    </w:pPr>
    <w:rPr>
      <w:rFonts w:cs="Traditional Arabic"/>
      <w:lang w:val="en-US" w:eastAsia="en-US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1">
    <w:name w:val="Light Grid Accent 1"/>
    <w:basedOn w:val="a1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0">
    <w:name w:val="Light List Accent 1"/>
    <w:basedOn w:val="a1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Accent3">
    <w:name w:val="Grid Table 2 Accent 3"/>
    <w:basedOn w:val="a1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3">
    <w:name w:val="Grid Table 4 Accent 3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4">
    <w:name w:val="Grid Table 4 Accent 4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 w:eastAsia="en-US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F7B"/>
    <w:pPr>
      <w:bidi/>
    </w:pPr>
    <w:rPr>
      <w:rFonts w:cs="Traditional Arabic"/>
      <w:lang w:val="en-US" w:eastAsia="en-US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1">
    <w:name w:val="Light Grid Accent 1"/>
    <w:basedOn w:val="a1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0">
    <w:name w:val="Light List Accent 1"/>
    <w:basedOn w:val="a1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Accent3">
    <w:name w:val="Grid Table 2 Accent 3"/>
    <w:basedOn w:val="a1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3">
    <w:name w:val="Grid Table 4 Accent 3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4">
    <w:name w:val="Grid Table 4 Accent 4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 w:eastAsia="en-US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746C6-E711-486B-8715-4F36DE5F7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1215</Words>
  <Characters>6928</Characters>
  <Application>Microsoft Office Word</Application>
  <DocSecurity>0</DocSecurity>
  <Lines>57</Lines>
  <Paragraphs>16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SACC</Company>
  <LinksUpToDate>false</LinksUpToDate>
  <CharactersWithSpaces>8127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Maher</cp:lastModifiedBy>
  <cp:revision>3</cp:revision>
  <cp:lastPrinted>2024-04-07T18:14:00Z</cp:lastPrinted>
  <dcterms:created xsi:type="dcterms:W3CDTF">2025-07-30T15:04:00Z</dcterms:created>
  <dcterms:modified xsi:type="dcterms:W3CDTF">2025-08-05T06:55:00Z</dcterms:modified>
</cp:coreProperties>
</file>