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 xmlns:w="http://schemas.openxmlformats.org/wordprocessingml/2006/main">
        <w:pStyle w:val="Body"/>
        <w:spacing w:after="250" w:line="265" w:lineRule="auto"/>
        <w:ind w:left="638" w:right="68" w:hanging="10"/>
        <w:jc w:val="center"/>
        <w:rPr>
          <w:b w:val="1"/>
          <w:bCs w:val="1"/>
          <w:sz w:val="28"/>
          <w:szCs w:val="28"/>
          <w:rtl w:val="1"/>
        </w:rPr>
      </w:pPr>
      <w:r xmlns:w="http://schemas.openxmlformats.org/wordprocessingml/2006/main">
        <w:rPr>
          <w:rFonts w:ascii="Arial Unicode MS" w:cs="Arial Unicode MS" w:hAnsi="Arial Unicode MS" w:eastAsia="Arial Unicode MS" w:hint="cs"/>
          <w:b w:val="1"/>
          <w:bCs w:val="1"/>
          <w:sz w:val="28"/>
          <w:szCs w:val="28"/>
          <w:rtl w:val="1"/>
          <w:lang w:val="ar-SA" w:bidi="ar-SA"/>
        </w:rPr>
        <w:t xml:space="preserve">Course Description Form</w:t>
      </w:r>
    </w:p>
    <w:p>
      <w:pPr xmlns:w="http://schemas.openxmlformats.org/wordprocessingml/2006/main">
        <w:pStyle w:val="Heading"/>
        <w:spacing w:after="728"/>
        <w:ind w:left="638" w:right="71" w:hanging="10"/>
        <w:rPr>
          <w:rFonts w:ascii="Carlito" w:cs="Carlito" w:hAnsi="Carlito" w:eastAsia="Carlito"/>
        </w:rPr>
      </w:pPr>
      <w:r xmlns:w="http://schemas.openxmlformats.org/wordprocessingml/2006/main"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Description of the location</w:t>
      </w:r>
    </w:p>
    <w:p>
      <w:pPr xmlns:w="http://schemas.openxmlformats.org/wordprocessingml/2006/main"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407" w:line="306" w:lineRule="auto"/>
        <w:ind w:left="562" w:right="0" w:hanging="2"/>
        <w:jc w:val="left"/>
        <w:rPr>
          <w:rFonts w:ascii="Calibri Light" w:cs="Calibri Light" w:hAnsi="Calibri Light" w:eastAsia="Calibri Light"/>
          <w:sz w:val="28"/>
          <w:szCs w:val="28"/>
          <w:rtl w:val="1"/>
        </w:rPr>
      </w:pPr>
      <w:r xmlns:w="http://schemas.openxmlformats.org/wordprocessingml/2006/main">
        <w:rPr>
          <w:rFonts w:ascii="Arial Unicode MS" w:cs="Arial Unicode MS" w:hAnsi="Arial Unicode MS" w:eastAsia="Arial Unicode MS" w:hint="cs"/>
          <w:sz w:val="28"/>
          <w:szCs w:val="28"/>
          <w:rtl w:val="1"/>
          <w:lang w:val="ar-SA" w:bidi="ar-SA"/>
        </w:rPr>
        <w:t xml:space="preserve">This course description provides a concise summary of the main features of the course and the learning outcomes expected of the student, demonstrating whether the student has made the most of the available learning opportunities </w:t>
      </w:r>
      <w:r xmlns:w="http://schemas.openxmlformats.org/wordprocessingml/2006/main">
        <w:rPr>
          <w:rFonts w:ascii="Times New Roman" w:hAnsi="Times New Roman"/>
          <w:sz w:val="28"/>
          <w:szCs w:val="28"/>
          <w:rtl w:val="1"/>
          <w:lang w:val="ar-SA" w:bidi="ar-SA"/>
        </w:rPr>
        <w:t xml:space="preserve">. </w:t>
      </w:r>
      <w:r xmlns:w="http://schemas.openxmlformats.org/wordprocessingml/2006/main">
        <w:rPr>
          <w:rFonts w:ascii="Arial Unicode MS" w:cs="Arial Unicode MS" w:hAnsi="Arial Unicode MS" w:eastAsia="Arial Unicode MS" w:hint="cs"/>
          <w:sz w:val="28"/>
          <w:szCs w:val="28"/>
          <w:rtl w:val="1"/>
          <w:lang w:val="ar-SA" w:bidi="ar-SA"/>
        </w:rPr>
        <w:t xml:space="preserve">It must be linked to the course description.</w:t>
      </w:r>
      <w:r xmlns:w="http://schemas.openxmlformats.org/wordprocessingml/2006/main">
        <w:rPr>
          <w:rFonts w:ascii="Calibri Light" w:hAnsi="Calibri Light"/>
          <w:sz w:val="28"/>
          <w:szCs w:val="28"/>
          <w:rtl w:val="1"/>
        </w:rPr>
        <w:t xml:space="preserve"> </w:t>
      </w:r>
      <w:r xmlns:w="http://schemas.openxmlformats.org/wordprocessingml/2006/main">
        <w:rPr>
          <w:rFonts w:ascii="Arial Unicode MS" w:cs="Arial Unicode MS" w:hAnsi="Arial Unicode MS" w:eastAsia="Arial Unicode MS" w:hint="cs"/>
          <w:sz w:val="28"/>
          <w:szCs w:val="28"/>
          <w:rtl w:val="1"/>
          <w:lang w:val="ar-SA" w:bidi="ar-SA"/>
        </w:rPr>
        <w:t xml:space="preserve">The program </w:t>
      </w:r>
      <w:r xmlns:w="http://schemas.openxmlformats.org/wordprocessingml/2006/main">
        <w:rPr>
          <w:rFonts w:ascii="Times New Roman" w:hAnsi="Times New Roman"/>
          <w:sz w:val="28"/>
          <w:szCs w:val="28"/>
          <w:rtl w:val="1"/>
          <w:lang w:val="ar-SA" w:bidi="ar-SA"/>
        </w:rPr>
        <w:t xml:space="preserve">.</w:t>
      </w:r>
      <w:r xmlns:w="http://schemas.openxmlformats.org/wordprocessingml/2006/main">
        <w:rPr>
          <w:rFonts w:ascii="Calibri Light" w:hAnsi="Calibri Light"/>
          <w:sz w:val="28"/>
          <w:szCs w:val="28"/>
          <w:rtl w:val="1"/>
        </w:rPr>
        <w:t xml:space="preserve"> </w:t>
      </w:r>
    </w:p>
    <w:tbl>
      <w:tblPr>
        <w:tblW w:w="10205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941"/>
        <w:gridCol w:w="4264"/>
      </w:tblGrid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 xmlns:w="http://schemas.openxmlformats.org/wordprocessingml/2006/main"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spacing w:before="0" w:after="160" w:line="259" w:lineRule="auto"/>
              <w:ind w:left="1" w:right="0" w:firstLine="0"/>
              <w:jc w:val="left"/>
              <w:outlineLvl w:val="9"/>
              <w:rPr>
                <w:rtl w:val="1"/>
              </w:rPr>
            </w:pPr>
            <w:r xmlns:w="http://schemas.openxmlformats.org/wordprocessingml/2006/main" xmlns:w14="http://schemas.microsoft.com/office/word/2010/wordml"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Shatt al-Arab Private University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1.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Educational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institution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 xmlns:w="http://schemas.openxmlformats.org/wordprocessingml/2006/main"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spacing w:before="0" w:after="0" w:line="259" w:lineRule="auto"/>
              <w:ind w:left="1" w:right="0" w:firstLine="0"/>
              <w:jc w:val="left"/>
              <w:outlineLvl w:val="9"/>
              <w:rPr>
                <w:rtl w:val="1"/>
              </w:rPr>
            </w:pPr>
            <w:r xmlns:w="http://schemas.openxmlformats.org/wordprocessingml/2006/main" xmlns:w14="http://schemas.microsoft.com/office/word/2010/wordml"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Computer Science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>
            <w:pPr xmlns:w="http://schemas.openxmlformats.org/wordprocessingml/2006/main">
              <w:pStyle w:val="Body"/>
              <w:spacing w:after="0"/>
              <w:ind w:left="72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2.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Scientific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Department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Center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spacing w:before="0" w:after="0" w:line="259" w:lineRule="auto"/>
              <w:ind w:left="0" w:right="1" w:firstLine="0"/>
              <w:jc w:val="left"/>
              <w:outlineLvl w:val="9"/>
              <w:rPr>
                <w:rtl w:val="1"/>
              </w:rPr>
            </w:pPr>
            <w:r xmlns:w="http://schemas.openxmlformats.org/wordprocessingml/2006/main" xmlns:w14="http://schemas.microsoft.com/office/word/2010/wordml"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computer skills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>
            <w:pPr xmlns:w="http://schemas.openxmlformats.org/wordprocessingml/2006/main">
              <w:pStyle w:val="Body"/>
              <w:spacing w:after="0"/>
              <w:ind w:left="72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3.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Course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name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code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/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>
            <w:pPr xmlns:w="http://schemas.openxmlformats.org/wordprocessingml/2006/main">
              <w:pStyle w:val="Body"/>
              <w:spacing w:after="0"/>
              <w:ind w:left="72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4.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Available forms of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attendance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 xmlns:w="http://schemas.openxmlformats.org/wordprocessingml/2006/main"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spacing w:before="0" w:after="0" w:line="259" w:lineRule="auto"/>
              <w:ind w:left="0" w:right="2" w:firstLine="2"/>
              <w:jc w:val="right"/>
              <w:outlineLvl w:val="9"/>
              <w:rPr>
                <w:rtl w:val="0"/>
              </w:rPr>
            </w:pPr>
            <w:r xmlns:w="http://schemas.openxmlformats.org/wordprocessingml/2006/main" xmlns:w14="http://schemas.microsoft.com/office/word/2010/wordml">
              <w:rPr>
                <w:rFonts w:ascii="Calibri Light" w:cs="Arial Unicode MS" w:hAnsi="Calibri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15 </w:t>
            </w:r>
            <w:r xmlns:w="http://schemas.openxmlformats.org/wordprocessingml/2006/main" xmlns:w14="http://schemas.microsoft.com/office/word/2010/wordml"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cs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weeks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>
            <w:pPr xmlns:w="http://schemas.openxmlformats.org/wordprocessingml/2006/main">
              <w:pStyle w:val="Body"/>
              <w:spacing w:after="0"/>
              <w:ind w:left="72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5.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Semester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Year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​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/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/>
              <w:ind w:left="0" w:right="142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6. Number of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study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hours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(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total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)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/>
              <w:ind w:left="0" w:right="36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 </w:t>
            </w: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29/7/2025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7. Date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of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preparation of this description</w:t>
            </w:r>
          </w:p>
        </w:tc>
      </w:tr>
      <w:tr>
        <w:tblPrEx>
          <w:shd w:val="clear" w:color="auto" w:fill="d0ddef"/>
        </w:tblPrEx>
        <w:trPr>
          <w:trHeight w:val="5435" w:hRule="atLeast"/>
        </w:trPr>
        <w:tc>
          <w:tcPr>
            <w:tcW w:type="dxa" w:w="102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8.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Course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objectives</w:t>
            </w:r>
          </w:p>
          <w:p>
            <w:pPr xmlns:w="http://schemas.openxmlformats.org/wordprocessingml/2006/main">
              <w:pStyle w:val="Body"/>
              <w:spacing w:after="0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This course aims to teach students how to use various computer applications as tools to improve their academic performance, increase their future work productivity, and enhance their critical thinking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Students will use computer networks and applications to locate, evaluate, and use information, and create written documents and oral presentations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This course will help students understand the basic concepts of these technologies and provide them with project-based learning opportunities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The goal is for students to become independent users of information, computer technology, and library resources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</w:t>
            </w:r>
          </w:p>
        </w:tc>
      </w:tr>
    </w:tbl>
    <w:p>
      <w:pPr>
        <w:pStyle w:val="Body"/>
        <w:widowControl w:val="0"/>
        <w:bidi w:val="1"/>
        <w:spacing w:after="407" w:line="240" w:lineRule="auto"/>
        <w:ind w:left="0" w:right="0" w:firstLine="0"/>
        <w:jc w:val="left"/>
        <w:rPr>
          <w:rFonts w:ascii="Calibri Light" w:cs="Calibri Light" w:hAnsi="Calibri Light" w:eastAsia="Calibri Light"/>
          <w:sz w:val="28"/>
          <w:szCs w:val="28"/>
          <w:rtl w:val="1"/>
        </w:rPr>
      </w:pPr>
    </w:p>
    <w:tbl>
      <w:tblPr>
        <w:bidiVisual w:val="on"/>
        <w:tblW w:w="8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296"/>
      </w:tblGrid>
      <w:tr>
        <w:tblPrEx>
          <w:shd w:val="clear" w:color="auto" w:fill="d0ddef"/>
        </w:tblPrEx>
        <w:trPr>
          <w:trHeight w:val="673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9.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Course outcomes, teaching, learning and assessment methods</w:t>
            </w:r>
          </w:p>
        </w:tc>
      </w:tr>
      <w:tr>
        <w:tblPrEx>
          <w:shd w:val="clear" w:color="auto" w:fill="d0ddef"/>
        </w:tblPrEx>
        <w:trPr>
          <w:trHeight w:val="5359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6"/>
                <w:szCs w:val="26"/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 xml:space="preserve">A </w:t>
            </w:r>
            <w:r xmlns:w="http://schemas.openxmlformats.org/wordprocessingml/2006/main">
              <w:rPr>
                <w:rFonts w:ascii="Times New Roman" w:hAnsi="Times New Roman"/>
                <w:sz w:val="26"/>
                <w:szCs w:val="26"/>
                <w:rtl w:val="1"/>
                <w:lang w:val="ar-SA" w:bidi="ar-SA"/>
              </w:rPr>
              <w:t xml:space="preserve">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 xml:space="preserve">Cognitive objectives</w:t>
            </w:r>
          </w:p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6"/>
                <w:szCs w:val="26"/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6"/>
                <w:szCs w:val="26"/>
                <w:rtl w:val="1"/>
              </w:rPr>
              <w:t xml:space="preserve">1-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 xml:space="preserve">The student should identify the basic components of the computer and distinguish between hardware </w:t>
            </w:r>
            <w:r xmlns:w="http://schemas.openxmlformats.org/wordprocessingml/2006/main">
              <w:rPr>
                <w:rFonts w:ascii="Times New Roman" w:hAnsi="Times New Roman"/>
                <w:sz w:val="26"/>
                <w:szCs w:val="26"/>
                <w:rtl w:val="0"/>
                <w:lang w:val="nl-NL"/>
              </w:rPr>
              <w:t xml:space="preserve">and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 xml:space="preserve">software </w:t>
            </w:r>
            <w:r xmlns:w="http://schemas.openxmlformats.org/wordprocessingml/2006/main"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.</w:t>
            </w:r>
          </w:p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6"/>
                <w:szCs w:val="26"/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6"/>
                <w:szCs w:val="26"/>
                <w:rtl w:val="1"/>
              </w:rPr>
              <w:t xml:space="preserve">2-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 xml:space="preserve">The student should explain the functions of different operating systems, such as </w:t>
            </w:r>
            <w:r xmlns:w="http://schemas.openxmlformats.org/wordprocessingml/2006/main">
              <w:rPr>
                <w:rFonts w:ascii="Times New Roman" w:hAnsi="Times New Roman"/>
                <w:sz w:val="26"/>
                <w:szCs w:val="26"/>
                <w:rtl w:val="0"/>
              </w:rPr>
              <w:t xml:space="preserve">Windows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</w:rPr>
              <w:t xml:space="preserve">, </w:t>
            </w:r>
            <w:r xmlns:w="http://schemas.openxmlformats.org/wordprocessingml/2006/main">
              <w:rPr>
                <w:rFonts w:ascii="Times New Roman" w:hAnsi="Times New Roman"/>
                <w:sz w:val="26"/>
                <w:szCs w:val="26"/>
                <w:rtl w:val="0"/>
                <w:lang w:val="fr-FR"/>
              </w:rPr>
              <w:t xml:space="preserve">Linux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</w:rPr>
              <w:t xml:space="preserve">, </w:t>
            </w:r>
            <w:r xmlns:w="http://schemas.openxmlformats.org/wordprocessingml/2006/main">
              <w:rPr>
                <w:rFonts w:ascii="Times New Roman" w:hAnsi="Times New Roman"/>
                <w:sz w:val="26"/>
                <w:szCs w:val="26"/>
                <w:rtl w:val="0"/>
              </w:rPr>
              <w:t xml:space="preserve">Mac OS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</w:rPr>
              <w:t xml:space="preserve">, and the role of </w:t>
            </w:r>
            <w:r xmlns:w="http://schemas.openxmlformats.org/wordprocessingml/2006/main">
              <w:rPr>
                <w:rFonts w:ascii="Times New Roman" w:hAnsi="Times New Roman"/>
                <w:sz w:val="26"/>
                <w:szCs w:val="26"/>
                <w:rtl w:val="0"/>
                <w:lang w:val="es-ES_tradnl"/>
              </w:rPr>
              <w:t xml:space="preserve">BIOS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 xml:space="preserve">in startup </w:t>
            </w:r>
            <w:r xmlns:w="http://schemas.openxmlformats.org/wordprocessingml/2006/main">
              <w:rPr>
                <w:rFonts w:ascii="Times New Roman" w:hAnsi="Times New Roman"/>
                <w:sz w:val="26"/>
                <w:szCs w:val="26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6"/>
                <w:szCs w:val="26"/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6"/>
                <w:szCs w:val="26"/>
                <w:rtl w:val="1"/>
              </w:rPr>
              <w:t xml:space="preserve">3-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 xml:space="preserve">The student should become familiar with the types of application software and their areas of use, especially the </w:t>
            </w:r>
            <w:r xmlns:w="http://schemas.openxmlformats.org/wordprocessingml/2006/main"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Microsoft Office package.</w:t>
            </w:r>
          </w:p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6"/>
                <w:szCs w:val="26"/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6"/>
                <w:szCs w:val="26"/>
                <w:rtl w:val="1"/>
              </w:rPr>
              <w:t xml:space="preserve">4-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 xml:space="preserve">The student should clarify the concepts of digital storage and file systems, and understand how to organize and manage files and folders </w:t>
            </w:r>
            <w:r xmlns:w="http://schemas.openxmlformats.org/wordprocessingml/2006/main">
              <w:rPr>
                <w:rFonts w:ascii="Times New Roman" w:hAnsi="Times New Roman"/>
                <w:sz w:val="26"/>
                <w:szCs w:val="26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6"/>
                <w:szCs w:val="26"/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6"/>
                <w:szCs w:val="26"/>
                <w:rtl w:val="1"/>
              </w:rPr>
              <w:t xml:space="preserve">5-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 xml:space="preserve">The student should explain the concepts and types of networks, identify their basic components, and the protocols used, such as </w:t>
            </w:r>
            <w:r xmlns:w="http://schemas.openxmlformats.org/wordprocessingml/2006/main">
              <w:rPr>
                <w:rFonts w:ascii="Times New Roman" w:hAnsi="Times New Roman"/>
                <w:sz w:val="26"/>
                <w:szCs w:val="26"/>
                <w:rtl w:val="0"/>
                <w:lang w:val="pt-PT"/>
              </w:rPr>
              <w:t xml:space="preserve">TCP/IP.</w:t>
            </w:r>
          </w:p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spacing w:before="0" w:after="240" w:line="240" w:lineRule="auto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6"/>
                <w:szCs w:val="26"/>
                <w:rtl w:val="1"/>
              </w:rPr>
              <w:t xml:space="preserve">6-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 xml:space="preserve">The student should realize the importance of protection and cyber security programs, and distinguish between types of viruses and malware and ways to prevent them </w:t>
            </w:r>
            <w:r xmlns:w="http://schemas.openxmlformats.org/wordprocessingml/2006/main">
              <w:rPr>
                <w:rFonts w:ascii="Times New Roman" w:hAnsi="Times New Roman"/>
                <w:sz w:val="26"/>
                <w:szCs w:val="26"/>
                <w:rtl w:val="1"/>
              </w:rPr>
              <w:t xml:space="preserve">.</w:t>
            </w:r>
          </w:p>
        </w:tc>
      </w:tr>
      <w:tr>
        <w:tblPrEx>
          <w:shd w:val="clear" w:color="auto" w:fill="d0ddef"/>
        </w:tblPrEx>
        <w:trPr>
          <w:trHeight w:val="327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B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Course specific skill objectives</w:t>
            </w:r>
          </w:p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1-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should operate the computer and deal with the basic operating systems in a practical manner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2- The student should use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 xml:space="preserve">Microsoft Office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applications (Word, Excel, PowerPoint, Access)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to accomplish various office tasks efficiently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3-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should manage files and folders effectively, in terms of creating, naming, copying, moving, and deleting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spacing w:before="0" w:after="240" w:line="240" w:lineRule="auto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4-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must apply basic protection measures on the computer, such as scanning the device for viruses and updating security software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Teaching and learning methods</w:t>
            </w:r>
          </w:p>
        </w:tc>
      </w:tr>
      <w:tr>
        <w:tblPrEx>
          <w:shd w:val="clear" w:color="auto" w:fill="d0ddef"/>
        </w:tblPrEx>
        <w:trPr>
          <w:trHeight w:val="159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primary approach to delivering this module will focus on promoting students' active participation in exercises, while simultaneously enhancing their critical thinking skills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This is achieved through a combination of classroom and laboratory sessions, interactive lessons, and the integration of engaging model activities to facilitate students' practical learning experiences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</w:tc>
      </w:tr>
      <w:tr>
        <w:tblPrEx>
          <w:shd w:val="clear" w:color="auto" w:fill="d0ddef"/>
        </w:tblPrEx>
        <w:trPr>
          <w:trHeight w:val="1087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Evaluation methods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</w:p>
          <w:p>
            <w:pPr xmlns:w="http://schemas.openxmlformats.org/wordprocessingml/2006/main">
              <w:pStyle w:val="Default"/>
              <w:numPr>
                <w:ilvl w:val="0"/>
                <w:numId w:val="1"/>
              </w:numPr>
              <w:suppressAutoHyphens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Theoretical tests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(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short and final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):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2"/>
              </w:numPr>
              <w:suppressAutoHyphens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To assess cognitive understanding of basic concepts such as computer components, operating systems, networks, and information security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1"/>
              </w:numPr>
              <w:suppressAutoHyphens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Practical tests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: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2"/>
              </w:numPr>
              <w:suppressAutoHyphens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To evaluate the student's performance in using programs such as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 xml:space="preserve">Word, Excel, PowerPoint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, and performing practical tasks within a computer environment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1"/>
              </w:numPr>
              <w:suppressAutoHyphens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Homework and practical assignments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: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2"/>
              </w:numPr>
              <w:suppressAutoHyphens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Such as preparing presentations, designing simple databases, and creating professionally formatted documents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1"/>
              </w:numPr>
              <w:suppressAutoHyphens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Individual or group projects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: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2"/>
              </w:numPr>
              <w:suppressAutoHyphens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Example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: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A small project to create an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Excel file containing equations, or design a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 xml:space="preserve">PowerPoint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presentation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on a technical topic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1"/>
              </w:numPr>
              <w:suppressAutoHyphens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Classroom follow-up and practical participation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: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2"/>
              </w:numPr>
              <w:suppressAutoHyphens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Observing the student’s level of interaction during practical lessons and his commitment to practical steps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1"/>
              </w:numPr>
              <w:suppressAutoHyphens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Quizzes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  <w:lang w:val="it-IT"/>
              </w:rPr>
              <w:t xml:space="preserve">: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2"/>
              </w:numPr>
              <w:suppressAutoHyphens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For continuous and rapid assessment of the progress of the content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</w:tc>
      </w:tr>
      <w:tr>
        <w:tblPrEx>
          <w:shd w:val="clear" w:color="auto" w:fill="d0ddef"/>
        </w:tblPrEx>
        <w:trPr>
          <w:trHeight w:val="295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C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  <w:lang w:val="ar-SA" w:bidi="ar-SA"/>
              </w:rPr>
              <w:t xml:space="preserve">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Emotional and value goals</w:t>
            </w:r>
          </w:p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1-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should appreciate the importance of the computer and its role in facilitating work, learning and daily life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2-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must demonstrate a commitment to using technology in an ethical, safe and responsible manner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3-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should have a spirit of cooperation and participation with his colleagues when working on group projects or applications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spacing w:before="0" w:after="240" w:line="240" w:lineRule="auto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4-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should show interest in developing his technical skills and keeping up with updates in the world of information technology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</w:tc>
      </w:tr>
      <w:tr>
        <w:tblPrEx>
          <w:shd w:val="clear" w:color="auto" w:fill="d0ddef"/>
        </w:tblPrEx>
        <w:trPr>
          <w:trHeight w:val="373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Teaching and learning methods</w:t>
            </w:r>
          </w:p>
        </w:tc>
      </w:tr>
      <w:tr>
        <w:tblPrEx>
          <w:shd w:val="clear" w:color="auto" w:fill="d0ddef"/>
        </w:tblPrEx>
        <w:trPr>
          <w:trHeight w:val="1183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1"/>
              <w:spacing w:before="0" w:after="24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</w:p>
          <w:p>
            <w:pPr xmlns:w="http://schemas.openxmlformats.org/wordprocessingml/2006/main">
              <w:pStyle w:val="Default"/>
              <w:numPr>
                <w:ilvl w:val="0"/>
                <w:numId w:val="3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Interactive theoretical lectures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4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It is used to introduce basic concepts such as computer components, operating systems, software, and information security, and supports the achievement of cognitive objectives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3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Practical lessons in laboratories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4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To train students practically on the use of computer applications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 xml:space="preserve">(Microsoft Office)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and provide them with the necessary technical skills, which supports the skill objectives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3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Classroom and extracurricular assignments and activities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4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It enhances self-learning, provides students with skills to analyze and implement tasks, and contributes to instilling values associated with the responsible use of technology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3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Teamwork and joint projects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4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It develops cooperation, leadership, and experience sharing skills, and supports emotional and skill goals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3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Class discussions and presentations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4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It encourages critical thinking, enhances self-confidence and communication skills, and supports value and emotional goals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3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Electronic educational resources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4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Digital support materials are provided to help students learn independently and continue outside of lecture time, enhancing various aspects of learning.</w:t>
            </w:r>
          </w:p>
        </w:tc>
      </w:tr>
      <w:tr>
        <w:tblPrEx>
          <w:shd w:val="clear" w:color="auto" w:fill="d0ddef"/>
        </w:tblPrEx>
        <w:trPr>
          <w:trHeight w:val="673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Evaluation methods</w:t>
            </w:r>
          </w:p>
        </w:tc>
      </w:tr>
      <w:tr>
        <w:tblPrEx>
          <w:shd w:val="clear" w:color="auto" w:fill="d0ddef"/>
        </w:tblPrEx>
        <w:trPr>
          <w:trHeight w:val="1359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Default"/>
              <w:numPr>
                <w:ilvl w:val="0"/>
                <w:numId w:val="5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Quizzes </w:t>
            </w:r>
            <w:r xmlns:w="http://schemas.openxmlformats.org/wordprocessingml/2006/main">
              <w:rPr>
                <w:rFonts w:ascii="Times New Roman" w:hAnsi="Times New Roman" w:hint="default"/>
                <w:sz w:val="28"/>
                <w:szCs w:val="28"/>
                <w:rtl w:val="1"/>
              </w:rPr>
              <w:t xml:space="preserve">–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10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  <w:lang w:val="it-IT"/>
              </w:rPr>
              <w:t xml:space="preserve">%</w:t>
            </w:r>
          </w:p>
          <w:p>
            <w:pPr xmlns:w="http://schemas.openxmlformats.org/wordprocessingml/2006/main">
              <w:pStyle w:val="Default"/>
              <w:numPr>
                <w:ilvl w:val="1"/>
                <w:numId w:val="6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It is conducted twice during the semester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(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in weeks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5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</w:rPr>
              <w:t xml:space="preserve">and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10)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to measure immediate comprehension of theoretical concepts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1"/>
                <w:numId w:val="6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Focuses on learning outcomes related to computer basics, operating systems, and some basic software, providing a preliminary assessment to improve performance before major exams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5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 xml:space="preserve">Formal Assignments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– </w:t>
            </w:r>
            <w:r xmlns:w="http://schemas.openxmlformats.org/wordprocessingml/2006/main">
              <w:rPr>
                <w:rFonts w:ascii="Times New Roman" w:hAnsi="Times New Roman" w:hint="default"/>
                <w:sz w:val="28"/>
                <w:szCs w:val="28"/>
                <w:rtl w:val="1"/>
              </w:rPr>
              <w:t xml:space="preserve">10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%</w:t>
            </w:r>
          </w:p>
          <w:p>
            <w:pPr xmlns:w="http://schemas.openxmlformats.org/wordprocessingml/2006/main">
              <w:pStyle w:val="Default"/>
              <w:numPr>
                <w:ilvl w:val="1"/>
                <w:numId w:val="6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It is assigned twice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(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in weeks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2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</w:rPr>
              <w:t xml:space="preserve">and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12)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and includes activities such as creating a document, analyzing computer components, or designing a simple database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1"/>
                <w:numId w:val="6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It aims to enhance individual learning and develop technical skills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1"/>
                <w:numId w:val="6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It helps motivate students to apply the material outside the classroom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5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Projects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/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Lab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 xml:space="preserve">Work </w:t>
            </w:r>
            <w:r xmlns:w="http://schemas.openxmlformats.org/wordprocessingml/2006/main">
              <w:rPr>
                <w:rFonts w:ascii="Times New Roman" w:hAnsi="Times New Roman" w:hint="default"/>
                <w:sz w:val="28"/>
                <w:szCs w:val="28"/>
                <w:rtl w:val="1"/>
              </w:rPr>
              <w:t xml:space="preserve">–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10%</w:t>
            </w:r>
          </w:p>
          <w:p>
            <w:pPr xmlns:w="http://schemas.openxmlformats.org/wordprocessingml/2006/main">
              <w:pStyle w:val="Default"/>
              <w:numPr>
                <w:ilvl w:val="1"/>
                <w:numId w:val="6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It is carried out continuously throughout the semester, and may include preparing an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Excel file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, a presentation, or a simple project using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 xml:space="preserve">Office tools.</w:t>
            </w:r>
          </w:p>
          <w:p>
            <w:pPr xmlns:w="http://schemas.openxmlformats.org/wordprocessingml/2006/main">
              <w:pStyle w:val="Default"/>
              <w:numPr>
                <w:ilvl w:val="1"/>
                <w:numId w:val="6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Direct practical application reflects and measures all learning outcomes through actual performance in a laboratory environment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5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Report </w:t>
            </w:r>
            <w:r xmlns:w="http://schemas.openxmlformats.org/wordprocessingml/2006/main">
              <w:rPr>
                <w:rFonts w:ascii="Times New Roman" w:hAnsi="Times New Roman" w:hint="default"/>
                <w:sz w:val="28"/>
                <w:szCs w:val="28"/>
                <w:rtl w:val="1"/>
              </w:rPr>
              <w:t xml:space="preserve">–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10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  <w:lang w:val="fr-FR"/>
              </w:rPr>
              <w:t xml:space="preserve">%</w:t>
            </w:r>
          </w:p>
          <w:p>
            <w:pPr xmlns:w="http://schemas.openxmlformats.org/wordprocessingml/2006/main">
              <w:pStyle w:val="Default"/>
              <w:numPr>
                <w:ilvl w:val="1"/>
                <w:numId w:val="6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Required in week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13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, it is often an analytical report on a system or technology used in the computer field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1"/>
                <w:numId w:val="6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It is used to measure technical writing skills, research, and linking theoretical knowledge to application.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5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Midterm Exam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– </w:t>
            </w:r>
            <w:r xmlns:w="http://schemas.openxmlformats.org/wordprocessingml/2006/main">
              <w:rPr>
                <w:rFonts w:ascii="Times New Roman" w:hAnsi="Times New Roman" w:hint="default"/>
                <w:sz w:val="28"/>
                <w:szCs w:val="28"/>
                <w:rtl w:val="1"/>
              </w:rPr>
              <w:t xml:space="preserve">10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%</w:t>
            </w:r>
          </w:p>
          <w:p>
            <w:pPr xmlns:w="http://schemas.openxmlformats.org/wordprocessingml/2006/main">
              <w:pStyle w:val="Default"/>
              <w:numPr>
                <w:ilvl w:val="1"/>
                <w:numId w:val="6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theoretical and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/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or practical exam, held mid-term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(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week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7).</w:t>
            </w:r>
          </w:p>
          <w:p>
            <w:pPr xmlns:w="http://schemas.openxmlformats.org/wordprocessingml/2006/main">
              <w:pStyle w:val="Default"/>
              <w:numPr>
                <w:ilvl w:val="1"/>
                <w:numId w:val="6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Measures learning outcomes, providing an opportunity to review performance and guide the student before the final exam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5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  <w:lang w:val="pt-PT"/>
              </w:rPr>
              <w:t xml:space="preserve">Final Exam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– </w:t>
            </w:r>
            <w:r xmlns:w="http://schemas.openxmlformats.org/wordprocessingml/2006/main">
              <w:rPr>
                <w:rFonts w:ascii="Times New Roman" w:hAnsi="Times New Roman" w:hint="default"/>
                <w:sz w:val="28"/>
                <w:szCs w:val="28"/>
                <w:rtl w:val="1"/>
              </w:rPr>
              <w:t xml:space="preserve">50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%</w:t>
            </w:r>
          </w:p>
          <w:p>
            <w:pPr xmlns:w="http://schemas.openxmlformats.org/wordprocessingml/2006/main">
              <w:pStyle w:val="Default"/>
              <w:numPr>
                <w:ilvl w:val="1"/>
                <w:numId w:val="6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A comprehensive test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(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mostly theoretical and practical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)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is held in week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16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and lasts for three hours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1"/>
                <w:numId w:val="6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It evaluates all learning outcomes of the course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(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cognitive, skill-based, and value-based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)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, and forms the basis for determining the student’s final grade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</w:tc>
      </w:tr>
      <w:tr>
        <w:tblPrEx>
          <w:shd w:val="clear" w:color="auto" w:fill="d0ddef"/>
        </w:tblPrEx>
        <w:trPr>
          <w:trHeight w:val="775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D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  <w:lang w:val="ar-SA" w:bidi="ar-SA"/>
              </w:rPr>
              <w:t xml:space="preserve">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General and transferable skills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  <w:lang w:val="ar-SA" w:bidi="ar-SA"/>
              </w:rPr>
              <w:t xml:space="preserve">(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other skills related to employability and personal development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  <w:lang w:val="ar-SA" w:bidi="ar-SA"/>
              </w:rPr>
              <w:t xml:space="preserve">).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7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Basic computer and office technology skills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8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 xml:space="preserve">Microsoft Office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applications (Word, Excel, PowerPoint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, etc.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)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, which is a basic requirement for most administrative and educational jobs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7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Organizational and time management skills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8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By adhering to deadlines for assignments and projects and working on multiple tasks efficiently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7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Digital research and analysis skills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8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Ability to research technical information, analyze data, and write source-supported technical reports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7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Teamwork and effective communication skills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8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Interact within collaborative working groups, contribute to presentations or implement joint projects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</w:tc>
      </w:tr>
      <w:tr>
        <w:tblPrEx>
          <w:shd w:val="clear" w:color="auto" w:fill="d0ddef"/>
        </w:tblPrEx>
        <w:trPr>
          <w:trHeight w:val="95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10.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Course structure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</w:tr>
    </w:tbl>
    <w:p>
      <w:pPr>
        <w:pStyle w:val="Body"/>
        <w:bidi w:val="1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tbl>
      <w:tblPr>
        <w:tblW w:w="8640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8"/>
        <w:gridCol w:w="1728"/>
        <w:gridCol w:w="1728"/>
        <w:gridCol w:w="1728"/>
        <w:gridCol w:w="1728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Learning method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Unit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/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Topic Name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Required learning outcomes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watches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week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Lab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Introduction to computers and their general systems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LO1: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Identify computer components and their functions.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1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Activity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Computer components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(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hardware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)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LO2: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Classify input, processing, storage and output units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2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Lab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Software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: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System and Application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LO3: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Distinguish between operating systems and applications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3</w:t>
            </w:r>
          </w:p>
        </w:tc>
      </w:tr>
      <w:tr>
        <w:tblPrEx>
          <w:shd w:val="clear" w:color="auto" w:fill="ced7e7"/>
        </w:tblPrEx>
        <w:trPr>
          <w:trHeight w:val="739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practical application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BIOS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,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Boot and Operating System Features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LO4: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Explain the operation of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BIOS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and its role in system booting.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4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Test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First short test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review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LO1, LO2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5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Lab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Operating systems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(Windows, Linux, Mac OS)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LO5: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Compare different operating systems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6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Test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Midterm exam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LO1 </w:t>
            </w:r>
            <w:r xmlns:w="http://schemas.openxmlformats.org/wordprocessingml/2006/main">
              <w:rPr>
                <w:rFonts w:ascii="Cambria Bold" w:hAnsi="Cambria Bold" w:hint="default"/>
                <w:shd w:val="nil" w:color="auto" w:fill="auto"/>
                <w:rtl w:val="0"/>
                <w:lang w:val="en-US"/>
              </w:rPr>
              <w:t xml:space="preserve">–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LO7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7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Lab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Microsoft Office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Suite Components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LO6: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Identify the uses of office software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8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practical application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Microsoft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Word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LO7: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Perform text and document formatting tasks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9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Test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Second short test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LO10, LO11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10</w:t>
            </w:r>
          </w:p>
        </w:tc>
      </w:tr>
      <w:tr>
        <w:tblPrEx>
          <w:shd w:val="clear" w:color="auto" w:fill="ced7e7"/>
        </w:tblPrEx>
        <w:trPr>
          <w:trHeight w:val="499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Lab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Microsoft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Excel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LO8: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Create tables and mathematical equations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11</w:t>
            </w:r>
          </w:p>
        </w:tc>
      </w:tr>
      <w:tr>
        <w:tblPrEx>
          <w:shd w:val="clear" w:color="auto" w:fill="ced7e7"/>
        </w:tblPrEx>
        <w:trPr>
          <w:trHeight w:val="739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Homework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Application assignment using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Word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or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Excel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LO6, LO7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12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Project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Prepare a report using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Office tools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LO5, LO8, LO10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13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Lab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Networks, Internet, and Protocols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LO9: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Identify networks and their basic components.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14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Review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Comprehensive review of learning outcomes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All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15</w:t>
            </w:r>
          </w:p>
        </w:tc>
      </w:tr>
    </w:tbl>
    <w:p>
      <w:pPr>
        <w:pStyle w:val="Body"/>
        <w:widowControl w:val="0"/>
        <w:bidi w:val="1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tbl>
      <w:tblPr>
        <w:bidiVisual w:val="on"/>
        <w:tblW w:w="9938" w:type="dxa"/>
        <w:jc w:val="left"/>
        <w:tblInd w:w="10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48"/>
        <w:gridCol w:w="5790"/>
      </w:tblGrid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99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11.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Infrastructure</w:t>
            </w:r>
          </w:p>
        </w:tc>
      </w:tr>
      <w:tr>
        <w:tblPrEx>
          <w:shd w:val="clear" w:color="auto" w:fill="d0ddef"/>
        </w:tblPrEx>
        <w:trPr>
          <w:trHeight w:val="1143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1-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Required textbooks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  <w:tc>
          <w:tcPr>
            <w:tcW w:type="dxa" w:w="5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spacing w:before="0" w:line="240" w:lineRule="auto"/>
              <w:jc w:val="left"/>
              <w:rPr>
                <w:rFonts w:ascii="Arial" w:cs="Arial" w:hAnsi="Arial" w:eastAsia="Arial"/>
                <w:sz w:val="26"/>
                <w:szCs w:val="26"/>
              </w:rPr>
            </w:pPr>
            <w:r xmlns:w="http://schemas.openxmlformats.org/wordprocessingml/2006/main">
              <w:rPr>
                <w:rFonts w:ascii="Arial" w:hAnsi="Arial"/>
                <w:b w:val="1"/>
                <w:bCs w:val="1"/>
                <w:sz w:val="26"/>
                <w:szCs w:val="26"/>
                <w:rtl w:val="0"/>
                <w:lang w:val="en-US"/>
              </w:rPr>
              <w:t xml:space="preserve">Microsoft Office 2013 </w:t>
            </w:r>
            <w:r xmlns:w="http://schemas.openxmlformats.org/wordprocessingml/2006/main">
              <w:rPr>
                <w:rFonts w:ascii="Arial" w:hAnsi="Arial"/>
                <w:sz w:val="26"/>
                <w:szCs w:val="26"/>
                <w:rtl w:val="0"/>
                <w:lang w:val="en-US"/>
              </w:rPr>
              <w:t xml:space="preserve">Visual Quickstart Guide </w:t>
            </w:r>
            <w:r xmlns:w="http://schemas.openxmlformats.org/wordprocessingml/2006/main">
              <w:rPr>
                <w:rFonts w:ascii="Arial" w:hAnsi="Arial"/>
                <w:i w:val="1"/>
                <w:iCs w:val="1"/>
                <w:sz w:val="26"/>
                <w:szCs w:val="26"/>
                <w:rtl w:val="0"/>
                <w:lang w:val="en-US"/>
              </w:rPr>
              <w:t xml:space="preserve">by Steve</w:t>
            </w:r>
          </w:p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spacing w:before="0" w:line="240" w:lineRule="auto"/>
              <w:jc w:val="left"/>
            </w:pPr>
            <w:r xmlns:w="http://schemas.openxmlformats.org/wordprocessingml/2006/main">
              <w:rPr>
                <w:rFonts w:ascii="Arial" w:hAnsi="Arial"/>
                <w:i w:val="1"/>
                <w:iCs w:val="1"/>
                <w:sz w:val="26"/>
                <w:szCs w:val="26"/>
                <w:rtl w:val="0"/>
                <w:lang w:val="de-DE"/>
              </w:rPr>
              <w:t xml:space="preserve">Schwartz</w:t>
            </w:r>
          </w:p>
        </w:tc>
      </w:tr>
      <w:tr>
        <w:tblPrEx>
          <w:shd w:val="clear" w:color="auto" w:fill="d0ddef"/>
        </w:tblPrEx>
        <w:trPr>
          <w:trHeight w:val="1501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2-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Main references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(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sources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)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  <w:tc>
          <w:tcPr>
            <w:tcW w:type="dxa" w:w="5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spacing w:before="0" w:line="240" w:lineRule="auto"/>
              <w:jc w:val="both"/>
              <w:rPr>
                <w:rFonts w:ascii="Arial" w:cs="Arial" w:hAnsi="Arial" w:eastAsia="Arial"/>
                <w:sz w:val="26"/>
                <w:szCs w:val="26"/>
              </w:rPr>
            </w:pPr>
            <w:r xmlns:w="http://schemas.openxmlformats.org/wordprocessingml/2006/main">
              <w:rPr>
                <w:rFonts w:ascii="Arial" w:hAnsi="Arial"/>
                <w:sz w:val="26"/>
                <w:szCs w:val="26"/>
                <w:rtl w:val="0"/>
                <w:lang w:val="nl-NL"/>
              </w:rPr>
              <w:t xml:space="preserve">Gary B. Shelly, Misty E. Vermaat (2010). Microsoft Office 2010:</w:t>
            </w:r>
          </w:p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spacing w:before="0" w:line="240" w:lineRule="auto"/>
              <w:jc w:val="both"/>
            </w:pPr>
            <w:r xmlns:w="http://schemas.openxmlformats.org/wordprocessingml/2006/main">
              <w:rPr>
                <w:rFonts w:ascii="Arial" w:hAnsi="Arial"/>
                <w:sz w:val="26"/>
                <w:szCs w:val="26"/>
                <w:rtl w:val="0"/>
                <w:lang w:val="en-US"/>
              </w:rPr>
              <w:t xml:space="preserve">Brief. Cengage Learning. OR any ECDL, ICDL or IC3 books</w:t>
            </w:r>
          </w:p>
        </w:tc>
      </w:tr>
      <w:tr>
        <w:tblPrEx>
          <w:shd w:val="clear" w:color="auto" w:fill="d0ddef"/>
        </w:tblPrEx>
        <w:trPr>
          <w:trHeight w:val="1598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A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)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Recommended books and references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(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scientific journals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,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reports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, etc.)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  <w:tc>
          <w:tcPr>
            <w:tcW w:type="dxa" w:w="5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78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b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)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Electronic references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,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websites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, etc.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  <w:tc>
          <w:tcPr>
            <w:tcW w:type="dxa" w:w="5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spacing w:before="0" w:line="240" w:lineRule="auto"/>
              <w:jc w:val="left"/>
            </w:pPr>
            <w:r xmlns:w="http://schemas.openxmlformats.org/wordprocessingml/2006/main" xmlns:w14="http://schemas.microsoft.com/office/word/2010/wordml">
              <w:rPr>
                <w:rStyle w:val="Hyperlink.0"/>
                <w:rFonts w:ascii="Helvetica" w:cs="Helvetica" w:hAnsi="Helvetica" w:eastAsia="Helvetica"/>
                <w:outline w:val="0"/>
                <w:color w:val="0563c1"/>
                <w:sz w:val="22"/>
                <w:szCs w:val="22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xmlns:w="http://schemas.openxmlformats.org/wordprocessingml/2006/main" w:fldCharType="begin" w:fldLock="0"/>
            </w:r>
            <w:r xmlns:w="http://schemas.openxmlformats.org/wordprocessingml/2006/main" xmlns:w14="http://schemas.microsoft.com/office/word/2010/wordml">
              <w:rPr>
                <w:rStyle w:val="Hyperlink.0"/>
                <w:rFonts w:ascii="Helvetica" w:cs="Helvetica" w:hAnsi="Helvetica" w:eastAsia="Helvetica"/>
                <w:outline w:val="0"/>
                <w:color w:val="0563c1"/>
                <w:sz w:val="22"/>
                <w:szCs w:val="22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instrText xmlns:w="http://schemas.openxmlformats.org/wordprocessingml/2006/main" xml:space="preserve"> HYPERLINK "https://www.microsoft.com"</w:instrText>
            </w:r>
            <w:r xmlns:w="http://schemas.openxmlformats.org/wordprocessingml/2006/main" xmlns:w14="http://schemas.microsoft.com/office/word/2010/wordml">
              <w:rPr>
                <w:rStyle w:val="Hyperlink.0"/>
                <w:rFonts w:ascii="Helvetica" w:cs="Helvetica" w:hAnsi="Helvetica" w:eastAsia="Helvetica"/>
                <w:outline w:val="0"/>
                <w:color w:val="0563c1"/>
                <w:sz w:val="22"/>
                <w:szCs w:val="22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xmlns:w="http://schemas.openxmlformats.org/wordprocessingml/2006/main" w:fldCharType="separate" w:fldLock="0"/>
            </w:r>
            <w:r xmlns:w="http://schemas.openxmlformats.org/wordprocessingml/2006/main" xmlns:w14="http://schemas.microsoft.com/office/word/2010/wordml">
              <w:rPr>
                <w:rStyle w:val="Hyperlink.0"/>
                <w:rFonts w:ascii="Helvetica" w:hAnsi="Helvetica"/>
                <w:outline w:val="0"/>
                <w:color w:val="0563c1"/>
                <w:sz w:val="22"/>
                <w:szCs w:val="22"/>
                <w:u w:val="single" w:color="0563c1"/>
                <w:rtl w:val="0"/>
                <w14:textFill>
                  <w14:solidFill>
                    <w14:srgbClr w14:val="0563C1"/>
                  </w14:solidFill>
                </w14:textFill>
              </w:rPr>
              <w:t xml:space="preserve">https://www.microsoft.com</w:t>
            </w:r>
            <w:r xmlns:w="http://schemas.openxmlformats.org/wordprocessingml/2006/main" xmlns:w14="http://schemas.microsoft.com/office/word/2010/wordml">
              <w:rPr>
                <w:rFonts w:ascii="Helvetica" w:cs="Helvetica" w:hAnsi="Helvetica" w:eastAsia="Helvetica"/>
                <w:outline w:val="0"/>
                <w:color w:val="0000ff"/>
                <w:sz w:val="22"/>
                <w:szCs w:val="22"/>
                <w14:textFill>
                  <w14:solidFill>
                    <w14:srgbClr w14:val="0000FF"/>
                  </w14:solidFill>
                </w14:textFill>
              </w:rPr>
              <w:fldChar xmlns:w="http://schemas.openxmlformats.org/wordprocessingml/2006/main" w:fldCharType="end" w:fldLock="0"/>
            </w:r>
          </w:p>
        </w:tc>
      </w:tr>
    </w:tbl>
    <w:p>
      <w:pPr>
        <w:pStyle w:val="Body"/>
        <w:widowControl w:val="0"/>
        <w:bidi w:val="1"/>
        <w:spacing w:line="240" w:lineRule="auto"/>
        <w:ind w:left="916" w:right="0" w:hanging="916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1"/>
          <w:lang w:val="ar-SA" w:bidi="ar-SA"/>
        </w:rPr>
      </w:pPr>
    </w:p>
    <w:tbl>
      <w:tblPr>
        <w:bidiVisual w:val="on"/>
        <w:tblW w:w="9931" w:type="dxa"/>
        <w:jc w:val="left"/>
        <w:tblInd w:w="10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931"/>
      </w:tblGrid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99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12.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Curriculum Development Plan</w:t>
            </w:r>
          </w:p>
        </w:tc>
      </w:tr>
      <w:tr>
        <w:tblPrEx>
          <w:shd w:val="clear" w:color="auto" w:fill="d0ddef"/>
        </w:tblPrEx>
        <w:trPr>
          <w:trHeight w:val="2478" w:hRule="atLeast"/>
        </w:trPr>
        <w:tc>
          <w:tcPr>
            <w:tcW w:type="dxa" w:w="99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1"/>
                <w:lang w:val="ar-SA" w:bidi="ar-SA"/>
              </w:rPr>
            </w:pPr>
          </w:p>
          <w:p>
            <w:pPr xmlns:w="http://schemas.openxmlformats.org/wordprocessingml/2006/main"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spacing w:before="0" w:after="240" w:line="240" w:lineRule="auto"/>
              <w:ind w:left="0" w:right="0" w:firstLine="0"/>
              <w:jc w:val="both"/>
              <w:rPr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Computer Skills course is continuously being developed to keep pace with rapid technological developments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development plan includes updating the course content to align with the latest software and operating systems, and increasing practical activities and projects that enhance students' digital skills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Modern educational methods such as e-learning and interactive resources will also be adopted, in addition to diversifying assessment methods to include interim and practical assessments, ensuring learning outcomes that align with labor market requirements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</w:tc>
      </w:tr>
    </w:tbl>
    <w:p>
      <w:pPr>
        <w:pStyle w:val="Body"/>
        <w:widowControl w:val="0"/>
        <w:bidi w:val="1"/>
        <w:spacing w:line="240" w:lineRule="auto"/>
        <w:ind w:left="916" w:right="0" w:hanging="916"/>
        <w:jc w:val="left"/>
        <w:rPr>
          <w:rtl w:val="1"/>
        </w:rPr>
      </w:pPr>
      <w:r>
        <w:rPr>
          <w:rFonts w:ascii="Times New Roman" w:cs="Times New Roman" w:hAnsi="Times New Roman" w:eastAsia="Times New Roman"/>
          <w:sz w:val="28"/>
          <w:szCs w:val="28"/>
          <w:rtl w:val="1"/>
          <w:lang w:val="ar-SA" w:bidi="ar-SA"/>
        </w:rPr>
      </w:r>
    </w:p>
    <w:sectPr>
      <w:headerReference w:type="default" r:id="rId4"/>
      <w:footerReference w:type="default" r:id="rId5"/>
      <w:pgSz w:w="11900" w:h="16840" w:orient="portrait"/>
      <w:pgMar w:top="1134" w:right="1797" w:bottom="1440" w:left="179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rlito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  <w:font w:name="Cambria Bol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20"/>
          <w:tab w:val="left" w:pos="720"/>
          <w:tab w:val="num" w:pos="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20"/>
          <w:tab w:val="left" w:pos="720"/>
          <w:tab w:val="left" w:pos="1440"/>
          <w:tab w:val="num" w:pos="18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5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2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num" w:pos="324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num" w:pos="396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8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88"/>
          <w:tab w:val="left" w:pos="5040"/>
          <w:tab w:val="left" w:pos="5760"/>
          <w:tab w:val="left" w:pos="6480"/>
          <w:tab w:val="left" w:pos="7200"/>
          <w:tab w:val="left" w:pos="7920"/>
        </w:tabs>
        <w:ind w:left="54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408"/>
          <w:tab w:val="left" w:pos="5760"/>
          <w:tab w:val="left" w:pos="6480"/>
          <w:tab w:val="left" w:pos="7200"/>
          <w:tab w:val="left" w:pos="7920"/>
        </w:tabs>
        <w:ind w:left="61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28"/>
          <w:tab w:val="left" w:pos="6480"/>
          <w:tab w:val="left" w:pos="7200"/>
          <w:tab w:val="left" w:pos="7920"/>
        </w:tabs>
        <w:ind w:left="68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tabs>
          <w:tab w:val="num" w:pos="305"/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45" w:hanging="17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940"/>
          <w:tab w:val="num" w:pos="13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num" w:pos="20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4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num" w:pos="27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1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num" w:pos="34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0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num" w:pos="41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2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num" w:pos="4908"/>
          <w:tab w:val="left" w:pos="5040"/>
          <w:tab w:val="left" w:pos="5760"/>
          <w:tab w:val="left" w:pos="6480"/>
          <w:tab w:val="left" w:pos="7200"/>
          <w:tab w:val="left" w:pos="7920"/>
        </w:tabs>
        <w:ind w:left="63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28"/>
          <w:tab w:val="left" w:pos="5760"/>
          <w:tab w:val="left" w:pos="6480"/>
          <w:tab w:val="left" w:pos="7200"/>
          <w:tab w:val="left" w:pos="7920"/>
        </w:tabs>
        <w:ind w:left="70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48"/>
          <w:tab w:val="left" w:pos="6480"/>
          <w:tab w:val="left" w:pos="7200"/>
          <w:tab w:val="left" w:pos="7920"/>
        </w:tabs>
        <w:ind w:left="77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20"/>
          <w:tab w:val="left" w:pos="720"/>
          <w:tab w:val="num" w:pos="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20"/>
          <w:tab w:val="left" w:pos="720"/>
          <w:tab w:val="left" w:pos="1440"/>
          <w:tab w:val="num" w:pos="18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5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2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num" w:pos="324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num" w:pos="396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8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88"/>
          <w:tab w:val="left" w:pos="5040"/>
          <w:tab w:val="left" w:pos="5760"/>
          <w:tab w:val="left" w:pos="6480"/>
          <w:tab w:val="left" w:pos="7200"/>
          <w:tab w:val="left" w:pos="7920"/>
        </w:tabs>
        <w:ind w:left="54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408"/>
          <w:tab w:val="left" w:pos="5760"/>
          <w:tab w:val="left" w:pos="6480"/>
          <w:tab w:val="left" w:pos="7200"/>
          <w:tab w:val="left" w:pos="7920"/>
        </w:tabs>
        <w:ind w:left="61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28"/>
          <w:tab w:val="left" w:pos="6480"/>
          <w:tab w:val="left" w:pos="7200"/>
          <w:tab w:val="left" w:pos="7920"/>
        </w:tabs>
        <w:ind w:left="68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305"/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45" w:hanging="17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940"/>
          <w:tab w:val="num" w:pos="13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num" w:pos="20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4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num" w:pos="27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1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num" w:pos="34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0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num" w:pos="41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2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num" w:pos="4908"/>
          <w:tab w:val="left" w:pos="5040"/>
          <w:tab w:val="left" w:pos="5760"/>
          <w:tab w:val="left" w:pos="6480"/>
          <w:tab w:val="left" w:pos="7200"/>
          <w:tab w:val="left" w:pos="7920"/>
        </w:tabs>
        <w:ind w:left="63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28"/>
          <w:tab w:val="left" w:pos="5760"/>
          <w:tab w:val="left" w:pos="6480"/>
          <w:tab w:val="left" w:pos="7200"/>
          <w:tab w:val="left" w:pos="7920"/>
        </w:tabs>
        <w:ind w:left="70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48"/>
          <w:tab w:val="left" w:pos="6480"/>
          <w:tab w:val="left" w:pos="7200"/>
          <w:tab w:val="left" w:pos="7920"/>
        </w:tabs>
        <w:ind w:left="77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20"/>
          <w:tab w:val="left" w:pos="720"/>
          <w:tab w:val="num" w:pos="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20"/>
          <w:tab w:val="left" w:pos="720"/>
          <w:tab w:val="left" w:pos="1440"/>
          <w:tab w:val="num" w:pos="18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5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2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num" w:pos="324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num" w:pos="396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8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88"/>
          <w:tab w:val="left" w:pos="5040"/>
          <w:tab w:val="left" w:pos="5760"/>
          <w:tab w:val="left" w:pos="6480"/>
          <w:tab w:val="left" w:pos="7200"/>
          <w:tab w:val="left" w:pos="7920"/>
        </w:tabs>
        <w:ind w:left="54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408"/>
          <w:tab w:val="left" w:pos="5760"/>
          <w:tab w:val="left" w:pos="6480"/>
          <w:tab w:val="left" w:pos="7200"/>
          <w:tab w:val="left" w:pos="7920"/>
        </w:tabs>
        <w:ind w:left="61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28"/>
          <w:tab w:val="left" w:pos="6480"/>
          <w:tab w:val="left" w:pos="7200"/>
          <w:tab w:val="left" w:pos="7920"/>
        </w:tabs>
        <w:ind w:left="68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229"/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669" w:hanging="1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940"/>
          <w:tab w:val="num" w:pos="13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num" w:pos="20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4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num" w:pos="27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1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num" w:pos="34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0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num" w:pos="41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2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num" w:pos="4908"/>
          <w:tab w:val="left" w:pos="5040"/>
          <w:tab w:val="left" w:pos="5760"/>
          <w:tab w:val="left" w:pos="6480"/>
          <w:tab w:val="left" w:pos="7200"/>
          <w:tab w:val="left" w:pos="7920"/>
        </w:tabs>
        <w:ind w:left="63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28"/>
          <w:tab w:val="left" w:pos="5760"/>
          <w:tab w:val="left" w:pos="6480"/>
          <w:tab w:val="left" w:pos="7200"/>
          <w:tab w:val="left" w:pos="7920"/>
        </w:tabs>
        <w:ind w:left="70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48"/>
          <w:tab w:val="left" w:pos="6480"/>
          <w:tab w:val="left" w:pos="7200"/>
          <w:tab w:val="left" w:pos="7920"/>
        </w:tabs>
        <w:ind w:left="77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20"/>
          <w:tab w:val="left" w:pos="720"/>
          <w:tab w:val="num" w:pos="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20"/>
          <w:tab w:val="left" w:pos="720"/>
          <w:tab w:val="left" w:pos="1440"/>
          <w:tab w:val="num" w:pos="18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5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2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num" w:pos="324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num" w:pos="396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8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88"/>
          <w:tab w:val="left" w:pos="5040"/>
          <w:tab w:val="left" w:pos="5760"/>
          <w:tab w:val="left" w:pos="6480"/>
          <w:tab w:val="left" w:pos="7200"/>
          <w:tab w:val="left" w:pos="7920"/>
        </w:tabs>
        <w:ind w:left="54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408"/>
          <w:tab w:val="left" w:pos="5760"/>
          <w:tab w:val="left" w:pos="6480"/>
          <w:tab w:val="left" w:pos="7200"/>
          <w:tab w:val="left" w:pos="7920"/>
        </w:tabs>
        <w:ind w:left="61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28"/>
          <w:tab w:val="left" w:pos="6480"/>
          <w:tab w:val="left" w:pos="7200"/>
          <w:tab w:val="left" w:pos="7920"/>
        </w:tabs>
        <w:ind w:left="68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-"/>
      <w:lvlJc w:val="left"/>
      <w:pPr>
        <w:tabs>
          <w:tab w:val="num" w:pos="280"/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0" w:hanging="1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940"/>
          <w:tab w:val="num" w:pos="13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num" w:pos="20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4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num" w:pos="27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1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num" w:pos="34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0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num" w:pos="41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2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num" w:pos="4908"/>
          <w:tab w:val="left" w:pos="5040"/>
          <w:tab w:val="left" w:pos="5760"/>
          <w:tab w:val="left" w:pos="6480"/>
          <w:tab w:val="left" w:pos="7200"/>
          <w:tab w:val="left" w:pos="7920"/>
        </w:tabs>
        <w:ind w:left="63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28"/>
          <w:tab w:val="left" w:pos="5760"/>
          <w:tab w:val="left" w:pos="6480"/>
          <w:tab w:val="left" w:pos="7200"/>
          <w:tab w:val="left" w:pos="7920"/>
        </w:tabs>
        <w:ind w:left="70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48"/>
          <w:tab w:val="left" w:pos="6480"/>
          <w:tab w:val="left" w:pos="7200"/>
          <w:tab w:val="left" w:pos="7920"/>
        </w:tabs>
        <w:ind w:left="77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 w:val="en"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1"/>
      <w:spacing w:before="0" w:after="250" w:line="265" w:lineRule="auto"/>
      <w:ind w:left="570" w:right="0" w:hanging="10"/>
      <w:jc w:val="center"/>
      <w:outlineLvl w:val="0"/>
    </w:pPr>
    <w:rPr>
      <w:rFonts w:ascii="Arial Unicode MS" w:cs="Arial Unicode MS" w:hAnsi="Arial Unicode MS" w:eastAsia="Arial Unicode MS" w:hint="c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نسق Office">
  <a:themeElements>
    <a:clrScheme name="نسق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نسق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نسق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