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9AC4C" w14:textId="63E7F806" w:rsidR="00063594" w:rsidRPr="00E01408" w:rsidRDefault="003C5376" w:rsidP="00414CE6">
      <w:pPr>
        <w:rPr>
          <w:rFonts w:asciiTheme="majorBidi" w:hAnsiTheme="majorBidi" w:cstheme="majorBidi"/>
          <w:b/>
          <w:bCs/>
          <w:sz w:val="28"/>
          <w:szCs w:val="28"/>
          <w:lang w:bidi="ar-IQ"/>
        </w:rPr>
      </w:pPr>
      <w:bookmarkStart w:id="0" w:name="_GoBack"/>
      <w:bookmarkEnd w:id="0"/>
      <w:r w:rsidRPr="00E01408">
        <w:rPr>
          <w:rFonts w:asciiTheme="majorBidi" w:hAnsiTheme="majorBidi" w:cstheme="majorBidi"/>
          <w:b/>
          <w:bCs/>
          <w:sz w:val="28"/>
          <w:szCs w:val="28"/>
          <w:lang w:bidi="ar-IQ"/>
        </w:rPr>
        <w:t>Mi</w:t>
      </w:r>
      <w:r w:rsidR="00EF554B" w:rsidRPr="00E01408">
        <w:rPr>
          <w:rFonts w:asciiTheme="majorBidi" w:hAnsiTheme="majorBidi" w:cstheme="majorBidi"/>
          <w:b/>
          <w:bCs/>
          <w:sz w:val="28"/>
          <w:szCs w:val="28"/>
          <w:lang w:bidi="ar-IQ"/>
        </w:rPr>
        <w:t>nistry of Higher Education and S</w:t>
      </w:r>
      <w:r w:rsidRPr="00E01408">
        <w:rPr>
          <w:rFonts w:asciiTheme="majorBidi" w:hAnsiTheme="majorBidi" w:cstheme="majorBidi"/>
          <w:b/>
          <w:bCs/>
          <w:sz w:val="28"/>
          <w:szCs w:val="28"/>
          <w:lang w:bidi="ar-IQ"/>
        </w:rPr>
        <w:t>cientific Research</w:t>
      </w:r>
    </w:p>
    <w:p w14:paraId="4B8397CE" w14:textId="3D31FD92"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 xml:space="preserve">Supervision and Scientific Evaluation </w:t>
      </w:r>
      <w:r w:rsidR="00E3457E">
        <w:rPr>
          <w:rFonts w:asciiTheme="majorBidi" w:hAnsiTheme="majorBidi" w:cstheme="majorBidi"/>
          <w:b/>
          <w:bCs/>
          <w:sz w:val="28"/>
          <w:szCs w:val="28"/>
          <w:lang w:bidi="ar-IQ"/>
        </w:rPr>
        <w:t xml:space="preserve">Department </w:t>
      </w:r>
    </w:p>
    <w:p w14:paraId="12639C85" w14:textId="77777777"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Quality Assurance and Academic Accreditation Office</w:t>
      </w:r>
    </w:p>
    <w:p w14:paraId="12785643" w14:textId="77777777" w:rsidR="003C5376" w:rsidRPr="00E01408" w:rsidRDefault="003C5376" w:rsidP="00414CE6">
      <w:pPr>
        <w:rPr>
          <w:rFonts w:asciiTheme="majorBidi" w:hAnsiTheme="majorBidi" w:cstheme="majorBidi"/>
          <w:b/>
          <w:bCs/>
          <w:sz w:val="24"/>
          <w:szCs w:val="24"/>
          <w:lang w:bidi="ar-IQ"/>
        </w:rPr>
      </w:pPr>
    </w:p>
    <w:p w14:paraId="5696410D" w14:textId="2AA21114" w:rsidR="00CD7110" w:rsidRPr="00972595" w:rsidRDefault="0060489A" w:rsidP="00E3457E">
      <w:pPr>
        <w:jc w:val="center"/>
        <w:rPr>
          <w:rFonts w:asciiTheme="majorBidi" w:hAnsiTheme="majorBidi" w:cstheme="majorBidi"/>
          <w:b/>
          <w:bCs/>
          <w:sz w:val="28"/>
          <w:szCs w:val="28"/>
          <w:u w:val="single"/>
          <w:lang w:bidi="ar-IQ"/>
        </w:rPr>
      </w:pPr>
      <w:r w:rsidRPr="0060489A">
        <w:rPr>
          <w:rFonts w:asciiTheme="majorBidi" w:hAnsiTheme="majorBidi" w:cstheme="majorBidi"/>
          <w:b/>
          <w:bCs/>
          <w:sz w:val="28"/>
          <w:szCs w:val="28"/>
          <w:u w:val="single"/>
          <w:lang w:bidi="ar-IQ"/>
        </w:rPr>
        <w:t>Computer Fundamentals and Programming</w:t>
      </w:r>
      <w:r w:rsidRPr="0060489A">
        <w:rPr>
          <w:rFonts w:asciiTheme="majorBidi" w:hAnsiTheme="majorBidi" w:cstheme="majorBidi"/>
          <w:b/>
          <w:bCs/>
          <w:sz w:val="32"/>
          <w:szCs w:val="32"/>
          <w:u w:val="single"/>
          <w:lang w:bidi="ar-IQ"/>
        </w:rPr>
        <w:t xml:space="preserve"> </w:t>
      </w:r>
      <w:r w:rsidR="003C5376" w:rsidRPr="00972595">
        <w:rPr>
          <w:rFonts w:asciiTheme="majorBidi" w:hAnsiTheme="majorBidi" w:cstheme="majorBidi"/>
          <w:b/>
          <w:bCs/>
          <w:sz w:val="28"/>
          <w:szCs w:val="28"/>
          <w:u w:val="single"/>
          <w:lang w:bidi="ar-IQ"/>
        </w:rPr>
        <w:t xml:space="preserve">Course Description </w:t>
      </w:r>
    </w:p>
    <w:p w14:paraId="6357D46A" w14:textId="77777777" w:rsidR="00972595" w:rsidRPr="00E3457E" w:rsidRDefault="00972595" w:rsidP="00E3457E">
      <w:pPr>
        <w:jc w:val="center"/>
        <w:rPr>
          <w:rFonts w:asciiTheme="majorBidi" w:hAnsiTheme="majorBidi" w:cstheme="majorBidi"/>
          <w:b/>
          <w:bCs/>
          <w:sz w:val="32"/>
          <w:szCs w:val="32"/>
          <w:u w:val="single"/>
          <w:lang w:bidi="ar-IQ"/>
        </w:rPr>
      </w:pPr>
    </w:p>
    <w:tbl>
      <w:tblPr>
        <w:tblStyle w:val="a6"/>
        <w:tblW w:w="0" w:type="auto"/>
        <w:tblLook w:val="04A0" w:firstRow="1" w:lastRow="0" w:firstColumn="1" w:lastColumn="0" w:noHBand="0" w:noVBand="1"/>
      </w:tblPr>
      <w:tblGrid>
        <w:gridCol w:w="9576"/>
      </w:tblGrid>
      <w:tr w:rsidR="003C5376" w:rsidRPr="00E01408" w14:paraId="2FFA965E" w14:textId="77777777" w:rsidTr="00E535A5">
        <w:trPr>
          <w:trHeight w:val="620"/>
        </w:trPr>
        <w:tc>
          <w:tcPr>
            <w:tcW w:w="9576" w:type="dxa"/>
          </w:tcPr>
          <w:p w14:paraId="2FB78F20" w14:textId="22D62C5A" w:rsidR="003C5376" w:rsidRPr="00E01408" w:rsidRDefault="00D22B86" w:rsidP="00E3457E">
            <w:pPr>
              <w:rPr>
                <w:rFonts w:asciiTheme="majorBidi" w:hAnsiTheme="majorBidi" w:cstheme="majorBidi"/>
                <w:sz w:val="28"/>
                <w:szCs w:val="28"/>
                <w:lang w:bidi="ar-IQ"/>
              </w:rPr>
            </w:pPr>
            <w:r w:rsidRPr="00D22B86">
              <w:rPr>
                <w:rFonts w:asciiTheme="majorBidi" w:hAnsiTheme="majorBidi" w:cstheme="majorBidi"/>
                <w:sz w:val="24"/>
                <w:szCs w:val="24"/>
                <w:lang w:bidi="ar-IQ"/>
              </w:rPr>
              <w:t>The template provides a summary of the main course features and expected student learning outcomes.</w:t>
            </w:r>
          </w:p>
        </w:tc>
      </w:tr>
    </w:tbl>
    <w:p w14:paraId="3B676286" w14:textId="77777777" w:rsidR="003C5376" w:rsidRPr="00E01408" w:rsidRDefault="003C5376" w:rsidP="003C5376">
      <w:pPr>
        <w:rPr>
          <w:rFonts w:asciiTheme="majorBidi" w:hAnsiTheme="majorBidi" w:cstheme="majorBidi"/>
          <w:sz w:val="28"/>
          <w:szCs w:val="28"/>
          <w:lang w:bidi="ar-IQ"/>
        </w:rPr>
      </w:pPr>
    </w:p>
    <w:tbl>
      <w:tblPr>
        <w:tblStyle w:val="a6"/>
        <w:tblW w:w="0" w:type="auto"/>
        <w:tblLook w:val="04A0" w:firstRow="1" w:lastRow="0" w:firstColumn="1" w:lastColumn="0" w:noHBand="0" w:noVBand="1"/>
      </w:tblPr>
      <w:tblGrid>
        <w:gridCol w:w="4158"/>
        <w:gridCol w:w="5418"/>
      </w:tblGrid>
      <w:tr w:rsidR="006720B5" w:rsidRPr="00E01408" w14:paraId="580B1A84" w14:textId="77777777" w:rsidTr="006720B5">
        <w:tc>
          <w:tcPr>
            <w:tcW w:w="4158" w:type="dxa"/>
          </w:tcPr>
          <w:p w14:paraId="083B885F"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1. Educational Institution</w:t>
            </w:r>
          </w:p>
        </w:tc>
        <w:tc>
          <w:tcPr>
            <w:tcW w:w="5418" w:type="dxa"/>
          </w:tcPr>
          <w:p w14:paraId="6EEB683F" w14:textId="16583589" w:rsidR="006720B5" w:rsidRPr="009A1324" w:rsidRDefault="00EF554B"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Shatt Al-</w:t>
            </w:r>
            <w:r w:rsidR="00E3457E">
              <w:rPr>
                <w:rFonts w:asciiTheme="majorBidi" w:hAnsiTheme="majorBidi" w:cstheme="majorBidi"/>
                <w:sz w:val="24"/>
                <w:szCs w:val="24"/>
                <w:lang w:bidi="ar-IQ"/>
              </w:rPr>
              <w:t>A</w:t>
            </w:r>
            <w:r w:rsidRPr="009A1324">
              <w:rPr>
                <w:rFonts w:asciiTheme="majorBidi" w:hAnsiTheme="majorBidi" w:cstheme="majorBidi"/>
                <w:sz w:val="24"/>
                <w:szCs w:val="24"/>
                <w:lang w:bidi="ar-IQ"/>
              </w:rPr>
              <w:t>rab University</w:t>
            </w:r>
          </w:p>
        </w:tc>
      </w:tr>
      <w:tr w:rsidR="006720B5" w:rsidRPr="00E01408" w14:paraId="219AE837" w14:textId="77777777" w:rsidTr="006720B5">
        <w:tc>
          <w:tcPr>
            <w:tcW w:w="4158" w:type="dxa"/>
          </w:tcPr>
          <w:p w14:paraId="3D052DDE"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2. Department / Center</w:t>
            </w:r>
          </w:p>
        </w:tc>
        <w:tc>
          <w:tcPr>
            <w:tcW w:w="5418" w:type="dxa"/>
          </w:tcPr>
          <w:p w14:paraId="0ABD776B" w14:textId="2A7E34A4" w:rsidR="006720B5" w:rsidRPr="009A1324" w:rsidRDefault="00D22B86" w:rsidP="003C5376">
            <w:pPr>
              <w:rPr>
                <w:rFonts w:asciiTheme="majorBidi" w:hAnsiTheme="majorBidi" w:cstheme="majorBidi"/>
                <w:sz w:val="24"/>
                <w:szCs w:val="24"/>
                <w:lang w:bidi="ar-IQ"/>
              </w:rPr>
            </w:pPr>
            <w:r w:rsidRPr="00D22B86">
              <w:rPr>
                <w:rFonts w:asciiTheme="majorBidi" w:hAnsiTheme="majorBidi" w:cstheme="majorBidi"/>
                <w:sz w:val="24"/>
                <w:szCs w:val="24"/>
                <w:lang w:bidi="ar-IQ"/>
              </w:rPr>
              <w:t>Department of Laser and Optoelectronics Engineering</w:t>
            </w:r>
          </w:p>
        </w:tc>
      </w:tr>
      <w:tr w:rsidR="006720B5" w:rsidRPr="00E01408" w14:paraId="7F954F60" w14:textId="77777777" w:rsidTr="006720B5">
        <w:tc>
          <w:tcPr>
            <w:tcW w:w="4158" w:type="dxa"/>
          </w:tcPr>
          <w:p w14:paraId="4ECB3D21"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3. Course Title /Code</w:t>
            </w:r>
          </w:p>
        </w:tc>
        <w:tc>
          <w:tcPr>
            <w:tcW w:w="5418" w:type="dxa"/>
          </w:tcPr>
          <w:p w14:paraId="65F4E8D6" w14:textId="2E6F5A3A" w:rsidR="006720B5" w:rsidRPr="00E3457E" w:rsidRDefault="00E535A5" w:rsidP="003C5376">
            <w:pPr>
              <w:rPr>
                <w:rFonts w:asciiTheme="majorBidi" w:hAnsiTheme="majorBidi" w:cstheme="majorBidi"/>
                <w:sz w:val="24"/>
                <w:szCs w:val="24"/>
                <w:lang w:bidi="ar-IQ"/>
              </w:rPr>
            </w:pPr>
            <w:r w:rsidRPr="00E535A5">
              <w:rPr>
                <w:rFonts w:asciiTheme="majorBidi" w:hAnsiTheme="majorBidi" w:cstheme="majorBidi"/>
                <w:sz w:val="24"/>
                <w:szCs w:val="24"/>
                <w:lang w:bidi="ar-IQ"/>
              </w:rPr>
              <w:t>Computer Fundamentals and Programming</w:t>
            </w:r>
            <w:r>
              <w:rPr>
                <w:rFonts w:asciiTheme="majorBidi" w:hAnsiTheme="majorBidi" w:cstheme="majorBidi"/>
                <w:sz w:val="24"/>
                <w:szCs w:val="24"/>
                <w:lang w:bidi="ar-IQ"/>
              </w:rPr>
              <w:t xml:space="preserve">/ </w:t>
            </w:r>
            <w:r w:rsidRPr="00E535A5">
              <w:rPr>
                <w:rFonts w:asciiTheme="majorBidi" w:hAnsiTheme="majorBidi" w:cstheme="majorBidi"/>
                <w:sz w:val="24"/>
                <w:szCs w:val="24"/>
                <w:lang w:bidi="ar-IQ"/>
              </w:rPr>
              <w:t>ATU15014</w:t>
            </w:r>
          </w:p>
        </w:tc>
      </w:tr>
      <w:tr w:rsidR="006720B5" w:rsidRPr="00E01408" w14:paraId="2BCDC09C" w14:textId="77777777" w:rsidTr="006720B5">
        <w:tc>
          <w:tcPr>
            <w:tcW w:w="4158" w:type="dxa"/>
          </w:tcPr>
          <w:p w14:paraId="1E131CD3"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4. Lecturer Name</w:t>
            </w:r>
          </w:p>
        </w:tc>
        <w:tc>
          <w:tcPr>
            <w:tcW w:w="5418" w:type="dxa"/>
          </w:tcPr>
          <w:p w14:paraId="5E45835F" w14:textId="25CC937B" w:rsidR="006720B5" w:rsidRPr="009A1324" w:rsidRDefault="00E535A5" w:rsidP="003C5376">
            <w:pPr>
              <w:rPr>
                <w:rFonts w:asciiTheme="majorBidi" w:hAnsiTheme="majorBidi" w:cstheme="majorBidi"/>
                <w:sz w:val="24"/>
                <w:szCs w:val="24"/>
                <w:lang w:bidi="ar-IQ"/>
              </w:rPr>
            </w:pPr>
            <w:proofErr w:type="spellStart"/>
            <w:r>
              <w:rPr>
                <w:rFonts w:asciiTheme="majorBidi" w:hAnsiTheme="majorBidi" w:cstheme="majorBidi"/>
                <w:sz w:val="24"/>
                <w:szCs w:val="24"/>
                <w:lang w:bidi="ar-IQ"/>
              </w:rPr>
              <w:t>Dhuha</w:t>
            </w:r>
            <w:proofErr w:type="spellEnd"/>
            <w:r>
              <w:rPr>
                <w:rFonts w:asciiTheme="majorBidi" w:hAnsiTheme="majorBidi" w:cstheme="majorBidi"/>
                <w:sz w:val="24"/>
                <w:szCs w:val="24"/>
                <w:lang w:bidi="ar-IQ"/>
              </w:rPr>
              <w:t xml:space="preserve"> </w:t>
            </w:r>
            <w:proofErr w:type="spellStart"/>
            <w:r>
              <w:rPr>
                <w:rFonts w:asciiTheme="majorBidi" w:hAnsiTheme="majorBidi" w:cstheme="majorBidi"/>
                <w:sz w:val="24"/>
                <w:szCs w:val="24"/>
                <w:lang w:bidi="ar-IQ"/>
              </w:rPr>
              <w:t>Habeeb</w:t>
            </w:r>
            <w:proofErr w:type="spellEnd"/>
            <w:r>
              <w:rPr>
                <w:rFonts w:asciiTheme="majorBidi" w:hAnsiTheme="majorBidi" w:cstheme="majorBidi"/>
                <w:sz w:val="24"/>
                <w:szCs w:val="24"/>
                <w:lang w:bidi="ar-IQ"/>
              </w:rPr>
              <w:t xml:space="preserve"> </w:t>
            </w:r>
            <w:proofErr w:type="spellStart"/>
            <w:r>
              <w:rPr>
                <w:rFonts w:asciiTheme="majorBidi" w:hAnsiTheme="majorBidi" w:cstheme="majorBidi"/>
                <w:sz w:val="24"/>
                <w:szCs w:val="24"/>
                <w:lang w:bidi="ar-IQ"/>
              </w:rPr>
              <w:t>Mtashar</w:t>
            </w:r>
            <w:proofErr w:type="spellEnd"/>
          </w:p>
        </w:tc>
      </w:tr>
      <w:tr w:rsidR="006720B5" w:rsidRPr="00E01408" w14:paraId="496A7278" w14:textId="77777777" w:rsidTr="006720B5">
        <w:tc>
          <w:tcPr>
            <w:tcW w:w="4158" w:type="dxa"/>
          </w:tcPr>
          <w:p w14:paraId="0F62E62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5. Type of Teaching</w:t>
            </w:r>
          </w:p>
        </w:tc>
        <w:tc>
          <w:tcPr>
            <w:tcW w:w="5418" w:type="dxa"/>
          </w:tcPr>
          <w:p w14:paraId="60236870"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Attendance</w:t>
            </w:r>
          </w:p>
        </w:tc>
      </w:tr>
      <w:tr w:rsidR="006720B5" w:rsidRPr="00E01408" w14:paraId="6758FDBA" w14:textId="77777777" w:rsidTr="006720B5">
        <w:tc>
          <w:tcPr>
            <w:tcW w:w="4158" w:type="dxa"/>
          </w:tcPr>
          <w:p w14:paraId="13B6410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6. Academic Year /Term</w:t>
            </w:r>
          </w:p>
        </w:tc>
        <w:tc>
          <w:tcPr>
            <w:tcW w:w="5418" w:type="dxa"/>
          </w:tcPr>
          <w:p w14:paraId="51E8B448" w14:textId="1BCEF745" w:rsidR="006720B5" w:rsidRPr="009A1324" w:rsidRDefault="007A13BC" w:rsidP="003C5376">
            <w:pPr>
              <w:rPr>
                <w:rFonts w:asciiTheme="majorBidi" w:hAnsiTheme="majorBidi" w:cstheme="majorBidi"/>
                <w:sz w:val="24"/>
                <w:szCs w:val="24"/>
                <w:lang w:bidi="ar-IQ"/>
              </w:rPr>
            </w:pPr>
            <w:r>
              <w:rPr>
                <w:rFonts w:asciiTheme="majorBidi" w:hAnsiTheme="majorBidi" w:cstheme="majorBidi"/>
                <w:sz w:val="24"/>
                <w:szCs w:val="24"/>
                <w:lang w:bidi="ar-IQ"/>
              </w:rPr>
              <w:t>Term</w:t>
            </w:r>
          </w:p>
        </w:tc>
      </w:tr>
      <w:tr w:rsidR="006720B5" w:rsidRPr="00E01408" w14:paraId="307FAFCE" w14:textId="77777777" w:rsidTr="006720B5">
        <w:tc>
          <w:tcPr>
            <w:tcW w:w="4158" w:type="dxa"/>
          </w:tcPr>
          <w:p w14:paraId="5C0AC506"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7. Total No</w:t>
            </w:r>
            <w:r w:rsidR="00EF554B" w:rsidRPr="009A1324">
              <w:rPr>
                <w:rFonts w:asciiTheme="majorBidi" w:hAnsiTheme="majorBidi" w:cstheme="majorBidi"/>
                <w:sz w:val="24"/>
                <w:szCs w:val="24"/>
                <w:lang w:bidi="ar-IQ"/>
              </w:rPr>
              <w:t>.</w:t>
            </w:r>
            <w:r w:rsidRPr="009A1324">
              <w:rPr>
                <w:rFonts w:asciiTheme="majorBidi" w:hAnsiTheme="majorBidi" w:cstheme="majorBidi"/>
                <w:sz w:val="24"/>
                <w:szCs w:val="24"/>
                <w:lang w:bidi="ar-IQ"/>
              </w:rPr>
              <w:t xml:space="preserve"> of Teaching Hours</w:t>
            </w:r>
          </w:p>
        </w:tc>
        <w:tc>
          <w:tcPr>
            <w:tcW w:w="5418" w:type="dxa"/>
          </w:tcPr>
          <w:p w14:paraId="24356C12" w14:textId="34429992" w:rsidR="006720B5" w:rsidRPr="009A1324" w:rsidRDefault="00D22B86" w:rsidP="003C5376">
            <w:pPr>
              <w:rPr>
                <w:rFonts w:asciiTheme="majorBidi" w:hAnsiTheme="majorBidi" w:cstheme="majorBidi"/>
                <w:sz w:val="24"/>
                <w:szCs w:val="24"/>
                <w:lang w:bidi="ar-IQ"/>
              </w:rPr>
            </w:pPr>
            <w:r>
              <w:rPr>
                <w:rFonts w:asciiTheme="majorBidi" w:hAnsiTheme="majorBidi" w:cstheme="majorBidi"/>
                <w:sz w:val="24"/>
                <w:szCs w:val="24"/>
                <w:lang w:bidi="ar-IQ"/>
              </w:rPr>
              <w:t>75</w:t>
            </w:r>
          </w:p>
        </w:tc>
      </w:tr>
      <w:tr w:rsidR="006720B5" w:rsidRPr="00E01408" w14:paraId="17642AFD" w14:textId="77777777" w:rsidTr="006720B5">
        <w:tc>
          <w:tcPr>
            <w:tcW w:w="4158" w:type="dxa"/>
          </w:tcPr>
          <w:p w14:paraId="2D882D55" w14:textId="1CD2420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 xml:space="preserve">8. Date </w:t>
            </w:r>
            <w:r w:rsidR="00B567D1" w:rsidRPr="009A1324">
              <w:rPr>
                <w:rFonts w:asciiTheme="majorBidi" w:hAnsiTheme="majorBidi" w:cstheme="majorBidi"/>
                <w:sz w:val="24"/>
                <w:szCs w:val="24"/>
                <w:lang w:bidi="ar-IQ"/>
              </w:rPr>
              <w:t>o</w:t>
            </w:r>
            <w:r w:rsidRPr="009A1324">
              <w:rPr>
                <w:rFonts w:asciiTheme="majorBidi" w:hAnsiTheme="majorBidi" w:cstheme="majorBidi"/>
                <w:sz w:val="24"/>
                <w:szCs w:val="24"/>
                <w:lang w:bidi="ar-IQ"/>
              </w:rPr>
              <w:t>f Preparing this Course Description</w:t>
            </w:r>
          </w:p>
        </w:tc>
        <w:tc>
          <w:tcPr>
            <w:tcW w:w="5418" w:type="dxa"/>
          </w:tcPr>
          <w:p w14:paraId="5C3FD1E5" w14:textId="21B58DCF" w:rsidR="006720B5" w:rsidRPr="009A1324" w:rsidRDefault="00E535A5" w:rsidP="00D22B86">
            <w:pPr>
              <w:rPr>
                <w:rFonts w:asciiTheme="majorBidi" w:hAnsiTheme="majorBidi" w:cstheme="majorBidi"/>
                <w:sz w:val="24"/>
                <w:szCs w:val="24"/>
                <w:lang w:bidi="ar-IQ"/>
              </w:rPr>
            </w:pPr>
            <w:r>
              <w:rPr>
                <w:rFonts w:asciiTheme="majorBidi" w:hAnsiTheme="majorBidi" w:cstheme="majorBidi"/>
                <w:sz w:val="24"/>
                <w:szCs w:val="24"/>
                <w:lang w:bidi="ar-IQ"/>
              </w:rPr>
              <w:t>30</w:t>
            </w:r>
            <w:r w:rsidR="00BF217D" w:rsidRPr="009A1324">
              <w:rPr>
                <w:rFonts w:asciiTheme="majorBidi" w:hAnsiTheme="majorBidi" w:cstheme="majorBidi"/>
                <w:sz w:val="24"/>
                <w:szCs w:val="24"/>
                <w:lang w:bidi="ar-IQ"/>
              </w:rPr>
              <w:t>/</w:t>
            </w:r>
            <w:r w:rsidR="00D22B86">
              <w:rPr>
                <w:rFonts w:asciiTheme="majorBidi" w:hAnsiTheme="majorBidi" w:cstheme="majorBidi"/>
                <w:sz w:val="24"/>
                <w:szCs w:val="24"/>
                <w:lang w:bidi="ar-IQ"/>
              </w:rPr>
              <w:t>7</w:t>
            </w:r>
            <w:r w:rsidR="00BF217D" w:rsidRPr="009A1324">
              <w:rPr>
                <w:rFonts w:asciiTheme="majorBidi" w:hAnsiTheme="majorBidi" w:cstheme="majorBidi"/>
                <w:sz w:val="24"/>
                <w:szCs w:val="24"/>
                <w:lang w:bidi="ar-IQ"/>
              </w:rPr>
              <w:t>/202</w:t>
            </w:r>
            <w:r w:rsidR="00D22B86">
              <w:rPr>
                <w:rFonts w:asciiTheme="majorBidi" w:hAnsiTheme="majorBidi" w:cstheme="majorBidi"/>
                <w:sz w:val="24"/>
                <w:szCs w:val="24"/>
                <w:lang w:bidi="ar-IQ"/>
              </w:rPr>
              <w:t>5</w:t>
            </w:r>
          </w:p>
        </w:tc>
      </w:tr>
    </w:tbl>
    <w:p w14:paraId="78D1FBDB" w14:textId="77777777" w:rsidR="006720B5" w:rsidRPr="00E01408" w:rsidRDefault="006720B5" w:rsidP="003C5376">
      <w:pPr>
        <w:rPr>
          <w:rFonts w:asciiTheme="majorBidi" w:hAnsiTheme="majorBidi" w:cstheme="majorBidi"/>
          <w:sz w:val="28"/>
          <w:szCs w:val="28"/>
          <w:lang w:bidi="ar-IQ"/>
        </w:rPr>
      </w:pPr>
    </w:p>
    <w:p w14:paraId="2AB7F97F" w14:textId="3952351D" w:rsidR="00A277C0" w:rsidRPr="00E01408" w:rsidRDefault="009A1324" w:rsidP="003C5376">
      <w:pPr>
        <w:rPr>
          <w:rFonts w:asciiTheme="majorBidi" w:hAnsiTheme="majorBidi" w:cstheme="majorBidi"/>
          <w:sz w:val="28"/>
          <w:szCs w:val="28"/>
          <w:lang w:bidi="ar-IQ"/>
        </w:rPr>
      </w:pPr>
      <w:r w:rsidRPr="009A1324">
        <w:rPr>
          <w:rFonts w:asciiTheme="majorBidi" w:hAnsiTheme="majorBidi" w:cstheme="majorBidi"/>
          <w:b/>
          <w:bCs/>
          <w:sz w:val="28"/>
          <w:szCs w:val="28"/>
          <w:lang w:bidi="ar-IQ"/>
        </w:rPr>
        <w:t>1</w:t>
      </w:r>
      <w:r w:rsidR="00A277C0" w:rsidRPr="009A1324">
        <w:rPr>
          <w:rFonts w:asciiTheme="majorBidi" w:hAnsiTheme="majorBidi" w:cstheme="majorBidi"/>
          <w:b/>
          <w:bCs/>
          <w:sz w:val="28"/>
          <w:szCs w:val="28"/>
          <w:lang w:bidi="ar-IQ"/>
        </w:rPr>
        <w:t>.</w:t>
      </w:r>
      <w:r w:rsidR="00A277C0" w:rsidRPr="00E01408">
        <w:rPr>
          <w:rFonts w:asciiTheme="majorBidi" w:hAnsiTheme="majorBidi" w:cstheme="majorBidi"/>
          <w:sz w:val="28"/>
          <w:szCs w:val="28"/>
          <w:lang w:bidi="ar-IQ"/>
        </w:rPr>
        <w:t xml:space="preserve"> </w:t>
      </w:r>
      <w:r w:rsidR="00A277C0" w:rsidRPr="00E01408">
        <w:rPr>
          <w:rFonts w:asciiTheme="majorBidi" w:hAnsiTheme="majorBidi" w:cstheme="majorBidi"/>
          <w:b/>
          <w:bCs/>
          <w:sz w:val="28"/>
          <w:szCs w:val="28"/>
          <w:lang w:bidi="ar-IQ"/>
        </w:rPr>
        <w:t>Course Objectives</w:t>
      </w:r>
    </w:p>
    <w:tbl>
      <w:tblPr>
        <w:tblStyle w:val="a6"/>
        <w:tblW w:w="0" w:type="auto"/>
        <w:tblLook w:val="04A0" w:firstRow="1" w:lastRow="0" w:firstColumn="1" w:lastColumn="0" w:noHBand="0" w:noVBand="1"/>
      </w:tblPr>
      <w:tblGrid>
        <w:gridCol w:w="9350"/>
      </w:tblGrid>
      <w:tr w:rsidR="000F309F" w:rsidRPr="00E01408" w14:paraId="50B1BD53" w14:textId="77777777" w:rsidTr="00E01408">
        <w:tc>
          <w:tcPr>
            <w:tcW w:w="9350" w:type="dxa"/>
          </w:tcPr>
          <w:p w14:paraId="63458793" w14:textId="77777777" w:rsidR="009507BE" w:rsidRPr="009507BE" w:rsidRDefault="009507BE" w:rsidP="009507BE">
            <w:pPr>
              <w:pStyle w:val="a7"/>
              <w:ind w:left="360"/>
              <w:rPr>
                <w:rFonts w:asciiTheme="majorBidi" w:hAnsiTheme="majorBidi" w:cstheme="majorBidi"/>
                <w:sz w:val="24"/>
                <w:szCs w:val="24"/>
              </w:rPr>
            </w:pPr>
            <w:r w:rsidRPr="009507BE">
              <w:rPr>
                <w:rFonts w:asciiTheme="majorBidi" w:hAnsiTheme="majorBidi" w:cstheme="majorBidi"/>
                <w:sz w:val="24"/>
                <w:szCs w:val="24"/>
              </w:rPr>
              <w:t>1.      the student gets acquainted with the basic computer components in general</w:t>
            </w:r>
          </w:p>
          <w:p w14:paraId="7D6EFBC0" w14:textId="77777777" w:rsidR="009507BE" w:rsidRPr="009507BE" w:rsidRDefault="009507BE" w:rsidP="009507BE">
            <w:pPr>
              <w:pStyle w:val="a7"/>
              <w:ind w:left="360"/>
              <w:rPr>
                <w:rFonts w:asciiTheme="majorBidi" w:hAnsiTheme="majorBidi" w:cstheme="majorBidi"/>
                <w:sz w:val="24"/>
                <w:szCs w:val="24"/>
              </w:rPr>
            </w:pPr>
            <w:r w:rsidRPr="009507BE">
              <w:rPr>
                <w:rFonts w:asciiTheme="majorBidi" w:hAnsiTheme="majorBidi" w:cstheme="majorBidi"/>
                <w:sz w:val="24"/>
                <w:szCs w:val="24"/>
              </w:rPr>
              <w:t>2.      Get to know the basic operating systems such as Windows.</w:t>
            </w:r>
          </w:p>
          <w:p w14:paraId="25BCDD6D" w14:textId="77777777" w:rsidR="009507BE" w:rsidRPr="009507BE" w:rsidRDefault="009507BE" w:rsidP="009507BE">
            <w:pPr>
              <w:pStyle w:val="a7"/>
              <w:ind w:left="360"/>
              <w:rPr>
                <w:rFonts w:asciiTheme="majorBidi" w:hAnsiTheme="majorBidi" w:cstheme="majorBidi"/>
                <w:sz w:val="24"/>
                <w:szCs w:val="24"/>
              </w:rPr>
            </w:pPr>
            <w:r w:rsidRPr="009507BE">
              <w:rPr>
                <w:rFonts w:asciiTheme="majorBidi" w:hAnsiTheme="majorBidi" w:cstheme="majorBidi"/>
                <w:sz w:val="24"/>
                <w:szCs w:val="24"/>
              </w:rPr>
              <w:t>3.     Get to know some printing and display programs such as Word and Power Point.</w:t>
            </w:r>
          </w:p>
          <w:p w14:paraId="59876EFF" w14:textId="77777777" w:rsidR="009507BE" w:rsidRPr="009507BE" w:rsidRDefault="009507BE" w:rsidP="009507BE">
            <w:pPr>
              <w:pStyle w:val="a7"/>
              <w:ind w:left="360"/>
              <w:rPr>
                <w:rFonts w:asciiTheme="majorBidi" w:hAnsiTheme="majorBidi" w:cstheme="majorBidi"/>
                <w:sz w:val="24"/>
                <w:szCs w:val="24"/>
              </w:rPr>
            </w:pPr>
            <w:r w:rsidRPr="009507BE">
              <w:rPr>
                <w:rFonts w:asciiTheme="majorBidi" w:hAnsiTheme="majorBidi" w:cstheme="majorBidi"/>
                <w:sz w:val="24"/>
                <w:szCs w:val="24"/>
              </w:rPr>
              <w:t>4.     Learn about the concept of networks, the concept of the Internet, and knowledge of search engines.</w:t>
            </w:r>
          </w:p>
          <w:p w14:paraId="3BBA02A8" w14:textId="77777777" w:rsidR="009507BE" w:rsidRPr="009507BE" w:rsidRDefault="009507BE" w:rsidP="009507BE">
            <w:pPr>
              <w:pStyle w:val="a7"/>
              <w:ind w:left="360"/>
              <w:rPr>
                <w:rFonts w:asciiTheme="majorBidi" w:hAnsiTheme="majorBidi" w:cstheme="majorBidi"/>
                <w:sz w:val="24"/>
                <w:szCs w:val="24"/>
              </w:rPr>
            </w:pPr>
            <w:r w:rsidRPr="009507BE">
              <w:rPr>
                <w:rFonts w:asciiTheme="majorBidi" w:hAnsiTheme="majorBidi" w:cstheme="majorBidi"/>
                <w:sz w:val="24"/>
                <w:szCs w:val="24"/>
              </w:rPr>
              <w:t>5.     Learn about the MATLAB application as it is one of the important</w:t>
            </w:r>
          </w:p>
          <w:p w14:paraId="6EEB3734" w14:textId="7912AE33" w:rsidR="00E01408" w:rsidRPr="009507BE" w:rsidRDefault="009507BE" w:rsidP="009507BE">
            <w:pPr>
              <w:pStyle w:val="a7"/>
              <w:ind w:left="360"/>
              <w:rPr>
                <w:rFonts w:asciiTheme="majorBidi" w:hAnsiTheme="majorBidi" w:cstheme="majorBidi"/>
                <w:sz w:val="24"/>
                <w:szCs w:val="24"/>
              </w:rPr>
            </w:pPr>
            <w:r w:rsidRPr="009507BE">
              <w:rPr>
                <w:rFonts w:asciiTheme="majorBidi" w:hAnsiTheme="majorBidi" w:cstheme="majorBidi"/>
                <w:sz w:val="24"/>
                <w:szCs w:val="24"/>
              </w:rPr>
              <w:t>applications.</w:t>
            </w:r>
          </w:p>
        </w:tc>
      </w:tr>
    </w:tbl>
    <w:p w14:paraId="38793DD2" w14:textId="77777777" w:rsidR="009A1324" w:rsidRDefault="009A1324" w:rsidP="003C5376">
      <w:pPr>
        <w:rPr>
          <w:rFonts w:asciiTheme="majorBidi" w:hAnsiTheme="majorBidi" w:cstheme="majorBidi"/>
          <w:sz w:val="28"/>
          <w:szCs w:val="28"/>
          <w:lang w:bidi="ar-IQ"/>
        </w:rPr>
      </w:pPr>
    </w:p>
    <w:p w14:paraId="312C3E66" w14:textId="77777777" w:rsidR="00972595" w:rsidRDefault="00972595" w:rsidP="003C5376">
      <w:pPr>
        <w:rPr>
          <w:rFonts w:asciiTheme="majorBidi" w:hAnsiTheme="majorBidi" w:cstheme="majorBidi"/>
          <w:sz w:val="28"/>
          <w:szCs w:val="28"/>
          <w:lang w:bidi="ar-IQ"/>
        </w:rPr>
      </w:pPr>
    </w:p>
    <w:p w14:paraId="26278B32" w14:textId="77777777" w:rsidR="00972595" w:rsidRDefault="00972595" w:rsidP="003C5376">
      <w:pPr>
        <w:rPr>
          <w:rFonts w:asciiTheme="majorBidi" w:hAnsiTheme="majorBidi" w:cstheme="majorBidi"/>
          <w:sz w:val="28"/>
          <w:szCs w:val="28"/>
          <w:lang w:bidi="ar-IQ"/>
        </w:rPr>
      </w:pPr>
    </w:p>
    <w:p w14:paraId="51461D61" w14:textId="77777777" w:rsidR="00972595" w:rsidRDefault="00972595" w:rsidP="003C5376">
      <w:pPr>
        <w:rPr>
          <w:rFonts w:asciiTheme="majorBidi" w:hAnsiTheme="majorBidi" w:cstheme="majorBidi"/>
          <w:sz w:val="28"/>
          <w:szCs w:val="28"/>
          <w:lang w:bidi="ar-IQ"/>
        </w:rPr>
      </w:pPr>
    </w:p>
    <w:p w14:paraId="3E832666" w14:textId="77777777" w:rsidR="00972595" w:rsidRDefault="00972595" w:rsidP="003C5376">
      <w:pPr>
        <w:rPr>
          <w:rFonts w:asciiTheme="majorBidi" w:hAnsiTheme="majorBidi" w:cstheme="majorBidi"/>
          <w:sz w:val="28"/>
          <w:szCs w:val="28"/>
          <w:lang w:bidi="ar-IQ"/>
        </w:rPr>
      </w:pPr>
    </w:p>
    <w:p w14:paraId="5CD7A65E" w14:textId="676F76BD" w:rsidR="00BD289A" w:rsidRPr="00E01408" w:rsidRDefault="009A1324" w:rsidP="003C5376">
      <w:pPr>
        <w:rPr>
          <w:rFonts w:asciiTheme="majorBidi" w:hAnsiTheme="majorBidi" w:cstheme="majorBidi"/>
          <w:sz w:val="28"/>
          <w:szCs w:val="28"/>
          <w:lang w:bidi="ar-IQ"/>
        </w:rPr>
      </w:pPr>
      <w:r>
        <w:rPr>
          <w:rFonts w:asciiTheme="majorBidi" w:hAnsiTheme="majorBidi" w:cstheme="majorBidi"/>
          <w:sz w:val="28"/>
          <w:szCs w:val="28"/>
          <w:lang w:bidi="ar-IQ"/>
        </w:rPr>
        <w:t>2</w:t>
      </w:r>
      <w:r w:rsidR="00BF6521" w:rsidRPr="00E01408">
        <w:rPr>
          <w:rFonts w:asciiTheme="majorBidi" w:hAnsiTheme="majorBidi" w:cstheme="majorBidi"/>
          <w:sz w:val="28"/>
          <w:szCs w:val="28"/>
          <w:lang w:bidi="ar-IQ"/>
        </w:rPr>
        <w:t xml:space="preserve">. </w:t>
      </w:r>
      <w:r w:rsidR="00BF6521" w:rsidRPr="00E01408">
        <w:rPr>
          <w:rFonts w:asciiTheme="majorBidi" w:hAnsiTheme="majorBidi" w:cstheme="majorBidi"/>
          <w:b/>
          <w:bCs/>
          <w:sz w:val="28"/>
          <w:szCs w:val="28"/>
          <w:lang w:bidi="ar-IQ"/>
        </w:rPr>
        <w:t>Course Output, Methodology and Evaluation</w:t>
      </w:r>
    </w:p>
    <w:p w14:paraId="58163DE9" w14:textId="6D8C769C" w:rsidR="00BF6521" w:rsidRPr="00692B9E" w:rsidRDefault="00BF652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(A) Cognitive Objectives</w:t>
      </w:r>
    </w:p>
    <w:tbl>
      <w:tblPr>
        <w:tblStyle w:val="a6"/>
        <w:tblW w:w="0" w:type="auto"/>
        <w:tblLook w:val="04A0" w:firstRow="1" w:lastRow="0" w:firstColumn="1" w:lastColumn="0" w:noHBand="0" w:noVBand="1"/>
      </w:tblPr>
      <w:tblGrid>
        <w:gridCol w:w="9576"/>
      </w:tblGrid>
      <w:tr w:rsidR="00BF217D" w:rsidRPr="00E01408" w14:paraId="1E33BCA2" w14:textId="77777777" w:rsidTr="00BF6521">
        <w:tc>
          <w:tcPr>
            <w:tcW w:w="9576" w:type="dxa"/>
          </w:tcPr>
          <w:p w14:paraId="59292204" w14:textId="6B7AD9CA" w:rsidR="009507BE" w:rsidRPr="009507BE" w:rsidRDefault="009507BE" w:rsidP="009507BE">
            <w:pPr>
              <w:pStyle w:val="a7"/>
              <w:numPr>
                <w:ilvl w:val="0"/>
                <w:numId w:val="22"/>
              </w:numPr>
              <w:autoSpaceDE w:val="0"/>
              <w:autoSpaceDN w:val="0"/>
              <w:adjustRightInd w:val="0"/>
              <w:ind w:left="420"/>
              <w:rPr>
                <w:rFonts w:asciiTheme="majorBidi" w:eastAsia="Calibri" w:hAnsiTheme="majorBidi" w:cstheme="majorBidi"/>
                <w:sz w:val="24"/>
                <w:szCs w:val="24"/>
              </w:rPr>
            </w:pPr>
            <w:r w:rsidRPr="009507BE">
              <w:rPr>
                <w:rFonts w:asciiTheme="majorBidi" w:eastAsia="Calibri" w:hAnsiTheme="majorBidi" w:cstheme="majorBidi"/>
                <w:sz w:val="24"/>
                <w:szCs w:val="24"/>
              </w:rPr>
              <w:t>Define operating systems and their basic functions.</w:t>
            </w:r>
          </w:p>
          <w:p w14:paraId="1A0AE5CC" w14:textId="682667FF" w:rsidR="009507BE" w:rsidRPr="009507BE" w:rsidRDefault="009507BE" w:rsidP="009507BE">
            <w:pPr>
              <w:pStyle w:val="a7"/>
              <w:numPr>
                <w:ilvl w:val="0"/>
                <w:numId w:val="22"/>
              </w:numPr>
              <w:autoSpaceDE w:val="0"/>
              <w:autoSpaceDN w:val="0"/>
              <w:adjustRightInd w:val="0"/>
              <w:ind w:left="420"/>
              <w:rPr>
                <w:rFonts w:asciiTheme="majorBidi" w:eastAsia="Calibri" w:hAnsiTheme="majorBidi" w:cstheme="majorBidi"/>
                <w:sz w:val="24"/>
                <w:szCs w:val="24"/>
              </w:rPr>
            </w:pPr>
            <w:r w:rsidRPr="009507BE">
              <w:rPr>
                <w:rFonts w:asciiTheme="majorBidi" w:eastAsia="Calibri" w:hAnsiTheme="majorBidi" w:cstheme="majorBidi"/>
                <w:sz w:val="24"/>
                <w:szCs w:val="24"/>
              </w:rPr>
              <w:t>Understand the use of Office applications (Word, Excel, PowerPoint) for document creation and presentations.</w:t>
            </w:r>
          </w:p>
          <w:p w14:paraId="2F1E7DA1" w14:textId="24708AB0" w:rsidR="009507BE" w:rsidRPr="009507BE" w:rsidRDefault="009507BE" w:rsidP="009507BE">
            <w:pPr>
              <w:pStyle w:val="a7"/>
              <w:numPr>
                <w:ilvl w:val="0"/>
                <w:numId w:val="22"/>
              </w:numPr>
              <w:autoSpaceDE w:val="0"/>
              <w:autoSpaceDN w:val="0"/>
              <w:adjustRightInd w:val="0"/>
              <w:ind w:left="420"/>
              <w:rPr>
                <w:rFonts w:asciiTheme="majorBidi" w:eastAsia="Calibri" w:hAnsiTheme="majorBidi" w:cstheme="majorBidi"/>
                <w:sz w:val="24"/>
                <w:szCs w:val="24"/>
              </w:rPr>
            </w:pPr>
            <w:r w:rsidRPr="009507BE">
              <w:rPr>
                <w:rFonts w:asciiTheme="majorBidi" w:eastAsia="Calibri" w:hAnsiTheme="majorBidi" w:cstheme="majorBidi"/>
                <w:sz w:val="24"/>
                <w:szCs w:val="24"/>
              </w:rPr>
              <w:t>Grasp the concepts of computer networks, the Internet, and search engines.</w:t>
            </w:r>
          </w:p>
          <w:p w14:paraId="3FC65E02" w14:textId="0C854EBE" w:rsidR="009507BE" w:rsidRPr="009507BE" w:rsidRDefault="009507BE" w:rsidP="009507BE">
            <w:pPr>
              <w:pStyle w:val="a7"/>
              <w:numPr>
                <w:ilvl w:val="0"/>
                <w:numId w:val="22"/>
              </w:numPr>
              <w:autoSpaceDE w:val="0"/>
              <w:autoSpaceDN w:val="0"/>
              <w:adjustRightInd w:val="0"/>
              <w:ind w:left="420"/>
              <w:rPr>
                <w:rFonts w:asciiTheme="majorBidi" w:eastAsia="Calibri" w:hAnsiTheme="majorBidi" w:cstheme="majorBidi"/>
                <w:sz w:val="24"/>
                <w:szCs w:val="24"/>
              </w:rPr>
            </w:pPr>
            <w:r w:rsidRPr="009507BE">
              <w:rPr>
                <w:rFonts w:asciiTheme="majorBidi" w:eastAsia="Calibri" w:hAnsiTheme="majorBidi" w:cstheme="majorBidi"/>
                <w:sz w:val="24"/>
                <w:szCs w:val="24"/>
              </w:rPr>
              <w:t>Familiarize with the MATLAB environment and the roles of its main windows.</w:t>
            </w:r>
          </w:p>
          <w:p w14:paraId="2957891C" w14:textId="32372D44" w:rsidR="00BF217D" w:rsidRPr="009749F0" w:rsidRDefault="00BF217D" w:rsidP="009507BE">
            <w:pPr>
              <w:pStyle w:val="a7"/>
              <w:autoSpaceDE w:val="0"/>
              <w:autoSpaceDN w:val="0"/>
              <w:adjustRightInd w:val="0"/>
              <w:ind w:left="360"/>
              <w:rPr>
                <w:rFonts w:asciiTheme="majorBidi" w:eastAsia="Calibri" w:hAnsiTheme="majorBidi" w:cstheme="majorBidi"/>
                <w:sz w:val="24"/>
                <w:szCs w:val="24"/>
              </w:rPr>
            </w:pPr>
          </w:p>
        </w:tc>
      </w:tr>
    </w:tbl>
    <w:p w14:paraId="647251D7" w14:textId="77777777" w:rsidR="00F017C0" w:rsidRPr="00E01408" w:rsidRDefault="00F017C0" w:rsidP="003C5376">
      <w:pPr>
        <w:rPr>
          <w:rFonts w:asciiTheme="majorBidi" w:hAnsiTheme="majorBidi" w:cstheme="majorBidi"/>
          <w:sz w:val="28"/>
          <w:szCs w:val="28"/>
          <w:lang w:bidi="ar-IQ"/>
        </w:rPr>
      </w:pPr>
    </w:p>
    <w:p w14:paraId="233F5CF9" w14:textId="319828BB" w:rsidR="00754C51" w:rsidRPr="00692B9E" w:rsidRDefault="00754C5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(B) S</w:t>
      </w:r>
      <w:r w:rsidR="00EF554B" w:rsidRPr="00692B9E">
        <w:rPr>
          <w:rFonts w:asciiTheme="majorBidi" w:hAnsiTheme="majorBidi" w:cstheme="majorBidi"/>
          <w:b/>
          <w:bCs/>
          <w:sz w:val="28"/>
          <w:szCs w:val="28"/>
          <w:lang w:bidi="ar-IQ"/>
        </w:rPr>
        <w:t>kill Objectives Related to the P</w:t>
      </w:r>
      <w:r w:rsidRPr="00692B9E">
        <w:rPr>
          <w:rFonts w:asciiTheme="majorBidi" w:hAnsiTheme="majorBidi" w:cstheme="majorBidi"/>
          <w:b/>
          <w:bCs/>
          <w:sz w:val="28"/>
          <w:szCs w:val="28"/>
          <w:lang w:bidi="ar-IQ"/>
        </w:rPr>
        <w:t>rogram:</w:t>
      </w:r>
    </w:p>
    <w:tbl>
      <w:tblPr>
        <w:tblStyle w:val="a6"/>
        <w:tblW w:w="0" w:type="auto"/>
        <w:tblLook w:val="04A0" w:firstRow="1" w:lastRow="0" w:firstColumn="1" w:lastColumn="0" w:noHBand="0" w:noVBand="1"/>
      </w:tblPr>
      <w:tblGrid>
        <w:gridCol w:w="9576"/>
      </w:tblGrid>
      <w:tr w:rsidR="00BF217D" w:rsidRPr="00E01408" w14:paraId="0D889009" w14:textId="77777777" w:rsidTr="00754C51">
        <w:tc>
          <w:tcPr>
            <w:tcW w:w="9576" w:type="dxa"/>
          </w:tcPr>
          <w:p w14:paraId="6D37B786" w14:textId="6FEB756D" w:rsidR="009749F0" w:rsidRPr="004C5E97" w:rsidRDefault="004C5E97" w:rsidP="004C5E97">
            <w:pPr>
              <w:pStyle w:val="a7"/>
              <w:numPr>
                <w:ilvl w:val="0"/>
                <w:numId w:val="24"/>
              </w:numPr>
              <w:ind w:left="240" w:hanging="210"/>
              <w:jc w:val="both"/>
              <w:rPr>
                <w:rFonts w:asciiTheme="majorBidi" w:hAnsiTheme="majorBidi" w:cstheme="majorBidi"/>
                <w:sz w:val="24"/>
                <w:szCs w:val="24"/>
              </w:rPr>
            </w:pPr>
            <w:r w:rsidRPr="004C5E97">
              <w:rPr>
                <w:rFonts w:asciiTheme="majorBidi" w:hAnsiTheme="majorBidi" w:cstheme="majorBidi"/>
                <w:sz w:val="24"/>
                <w:szCs w:val="24"/>
              </w:rPr>
              <w:t>By the end of the course, the student will be able to power the computer on and off, log in securely, and organize files and folders within the Windows environment. They will confidently create and format documents in Word and craft professional presentations in PowerPoint. In Excel, they will build spreadsheets, apply formulas and functions, and generate basic charts. Finally, the student will execute MATLAB commands and develop simple scripts to perform arithmetic operations on matrices.</w:t>
            </w:r>
          </w:p>
        </w:tc>
      </w:tr>
    </w:tbl>
    <w:p w14:paraId="4B0A6297" w14:textId="77777777" w:rsidR="00754C51" w:rsidRPr="00E01408" w:rsidRDefault="00754C51" w:rsidP="003C5376">
      <w:pPr>
        <w:rPr>
          <w:rFonts w:asciiTheme="majorBidi" w:hAnsiTheme="majorBidi" w:cstheme="majorBidi"/>
          <w:sz w:val="28"/>
          <w:szCs w:val="28"/>
          <w:lang w:bidi="ar-IQ"/>
        </w:rPr>
      </w:pPr>
    </w:p>
    <w:p w14:paraId="687512F8" w14:textId="7EEBC8CB" w:rsidR="00BD289A" w:rsidRPr="00E01408" w:rsidRDefault="009A1324"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(C) </w:t>
      </w:r>
      <w:r w:rsidR="00B30099" w:rsidRPr="00E01408">
        <w:rPr>
          <w:rFonts w:asciiTheme="majorBidi" w:hAnsiTheme="majorBidi" w:cstheme="majorBidi"/>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rsidRPr="00E01408" w14:paraId="4C83B325" w14:textId="77777777" w:rsidTr="00692B9E">
        <w:tc>
          <w:tcPr>
            <w:tcW w:w="9350" w:type="dxa"/>
          </w:tcPr>
          <w:p w14:paraId="6E65A54F" w14:textId="6A6C4C09" w:rsidR="00692B9E" w:rsidRPr="00692B9E" w:rsidRDefault="00FE2022" w:rsidP="00FE2022">
            <w:pPr>
              <w:pStyle w:val="a7"/>
              <w:numPr>
                <w:ilvl w:val="0"/>
                <w:numId w:val="25"/>
              </w:numPr>
              <w:ind w:left="150" w:hanging="180"/>
              <w:rPr>
                <w:rFonts w:asciiTheme="majorBidi" w:hAnsiTheme="majorBidi" w:cstheme="majorBidi"/>
                <w:sz w:val="24"/>
                <w:szCs w:val="24"/>
                <w:lang w:bidi="ar-IQ"/>
              </w:rPr>
            </w:pPr>
            <w:r w:rsidRPr="00FE2022">
              <w:rPr>
                <w:rFonts w:asciiTheme="majorBidi" w:hAnsiTheme="majorBidi" w:cstheme="majorBidi"/>
                <w:sz w:val="24"/>
                <w:szCs w:val="24"/>
                <w:lang w:bidi="ar-IQ"/>
              </w:rPr>
              <w:t>The course uses brief interactive lectures, hands‑on labs with live software demos, self‑paced tutorials, and quick quizzes/projects for continuous feedback.</w:t>
            </w:r>
          </w:p>
        </w:tc>
      </w:tr>
    </w:tbl>
    <w:p w14:paraId="0964EFB5" w14:textId="77777777" w:rsidR="00B30099" w:rsidRPr="00E01408" w:rsidRDefault="00B30099" w:rsidP="003C5376">
      <w:pPr>
        <w:rPr>
          <w:rFonts w:asciiTheme="majorBidi" w:hAnsiTheme="majorBidi" w:cstheme="majorBidi"/>
          <w:sz w:val="28"/>
          <w:szCs w:val="28"/>
          <w:lang w:bidi="ar-IQ"/>
        </w:rPr>
      </w:pPr>
    </w:p>
    <w:p w14:paraId="004C9E5E" w14:textId="77F4EBDB" w:rsidR="00B30099" w:rsidRPr="00E01408" w:rsidRDefault="00692B9E"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(D) </w:t>
      </w:r>
      <w:r w:rsidR="00B30099" w:rsidRPr="00E01408">
        <w:rPr>
          <w:rFonts w:asciiTheme="majorBidi" w:hAnsiTheme="majorBidi" w:cstheme="majorBidi"/>
          <w:b/>
          <w:bCs/>
          <w:sz w:val="28"/>
          <w:szCs w:val="28"/>
          <w:lang w:bidi="ar-IQ"/>
        </w:rPr>
        <w:t>Methods of Evaluation</w:t>
      </w:r>
    </w:p>
    <w:tbl>
      <w:tblPr>
        <w:tblStyle w:val="a6"/>
        <w:tblW w:w="0" w:type="auto"/>
        <w:tblLook w:val="04A0" w:firstRow="1" w:lastRow="0" w:firstColumn="1" w:lastColumn="0" w:noHBand="0" w:noVBand="1"/>
      </w:tblPr>
      <w:tblGrid>
        <w:gridCol w:w="9350"/>
      </w:tblGrid>
      <w:tr w:rsidR="00B30099" w:rsidRPr="00E01408" w14:paraId="1AE031AF" w14:textId="77777777" w:rsidTr="00692B9E">
        <w:tc>
          <w:tcPr>
            <w:tcW w:w="9350" w:type="dxa"/>
          </w:tcPr>
          <w:p w14:paraId="028C6688" w14:textId="7543A786"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Oral Tests:</w:t>
            </w:r>
            <w:r w:rsidRPr="00692B9E">
              <w:rPr>
                <w:rFonts w:asciiTheme="majorBidi" w:hAnsiTheme="majorBidi" w:cstheme="majorBidi"/>
                <w:sz w:val="24"/>
                <w:szCs w:val="24"/>
                <w:lang w:bidi="ar-IQ"/>
              </w:rPr>
              <w:t xml:space="preserve"> Assessing students’ understanding through verbal responses.</w:t>
            </w:r>
          </w:p>
          <w:p w14:paraId="5F460F19" w14:textId="53D62710"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Monthly Tests:</w:t>
            </w:r>
            <w:r w:rsidRPr="00692B9E">
              <w:rPr>
                <w:rFonts w:asciiTheme="majorBidi" w:hAnsiTheme="majorBidi" w:cstheme="majorBidi"/>
                <w:sz w:val="24"/>
                <w:szCs w:val="24"/>
                <w:lang w:bidi="ar-IQ"/>
              </w:rPr>
              <w:t xml:space="preserve"> Evaluating students’ knowledge and progress on a monthly basis.</w:t>
            </w:r>
          </w:p>
          <w:p w14:paraId="1DBE2BEC" w14:textId="0EA46B1F"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Daily Quizzes:</w:t>
            </w:r>
            <w:r w:rsidRPr="00692B9E">
              <w:rPr>
                <w:rFonts w:asciiTheme="majorBidi" w:hAnsiTheme="majorBidi" w:cstheme="majorBidi"/>
                <w:sz w:val="24"/>
                <w:szCs w:val="24"/>
                <w:lang w:bidi="ar-IQ"/>
              </w:rPr>
              <w:t xml:space="preserve"> Regular quizzes to gauge students’ grasp of material covered each day.</w:t>
            </w:r>
          </w:p>
          <w:p w14:paraId="166424B0" w14:textId="63F5B2D9" w:rsidR="00692B9E" w:rsidRPr="00692B9E" w:rsidRDefault="00692B9E" w:rsidP="00692B9E">
            <w:pPr>
              <w:pStyle w:val="a7"/>
              <w:numPr>
                <w:ilvl w:val="0"/>
                <w:numId w:val="18"/>
              </w:numPr>
              <w:rPr>
                <w:rFonts w:asciiTheme="majorBidi" w:hAnsiTheme="majorBidi" w:cstheme="majorBidi"/>
                <w:sz w:val="28"/>
                <w:szCs w:val="28"/>
                <w:lang w:bidi="ar-IQ"/>
              </w:rPr>
            </w:pPr>
            <w:r w:rsidRPr="00692B9E">
              <w:rPr>
                <w:rFonts w:asciiTheme="majorBidi" w:hAnsiTheme="majorBidi" w:cstheme="majorBidi"/>
                <w:b/>
                <w:bCs/>
                <w:sz w:val="24"/>
                <w:szCs w:val="24"/>
                <w:lang w:bidi="ar-IQ"/>
              </w:rPr>
              <w:t>Regular Attendance:</w:t>
            </w:r>
            <w:r w:rsidRPr="00692B9E">
              <w:rPr>
                <w:rFonts w:asciiTheme="majorBidi" w:hAnsiTheme="majorBidi" w:cstheme="majorBidi"/>
                <w:sz w:val="24"/>
                <w:szCs w:val="24"/>
                <w:lang w:bidi="ar-IQ"/>
              </w:rPr>
              <w:t xml:space="preserve"> Monitoring and evaluating students’ consistent participation in classes.</w:t>
            </w:r>
          </w:p>
        </w:tc>
      </w:tr>
    </w:tbl>
    <w:p w14:paraId="1E5DC851" w14:textId="77777777" w:rsidR="00B30099" w:rsidRPr="00E01408" w:rsidRDefault="00B30099" w:rsidP="003C5376">
      <w:pPr>
        <w:rPr>
          <w:rFonts w:asciiTheme="majorBidi" w:hAnsiTheme="majorBidi" w:cstheme="majorBidi"/>
          <w:sz w:val="28"/>
          <w:szCs w:val="28"/>
          <w:lang w:bidi="ar-IQ"/>
        </w:rPr>
      </w:pPr>
    </w:p>
    <w:p w14:paraId="078AD714" w14:textId="5642D999" w:rsidR="00B30099" w:rsidRPr="00E01408" w:rsidRDefault="00B30099" w:rsidP="00784EDD">
      <w:pPr>
        <w:rPr>
          <w:rFonts w:asciiTheme="majorBidi" w:hAnsiTheme="majorBidi" w:cstheme="majorBidi"/>
          <w:sz w:val="28"/>
          <w:szCs w:val="28"/>
          <w:rtl/>
          <w:lang w:bidi="ar-IQ"/>
        </w:rPr>
      </w:pPr>
      <w:r w:rsidRPr="00692B9E">
        <w:rPr>
          <w:rFonts w:asciiTheme="majorBidi" w:hAnsiTheme="majorBidi" w:cstheme="majorBidi"/>
          <w:b/>
          <w:bCs/>
          <w:sz w:val="28"/>
          <w:szCs w:val="28"/>
          <w:lang w:bidi="ar-IQ"/>
        </w:rPr>
        <w:t>(</w:t>
      </w:r>
      <w:r w:rsidR="00692B9E" w:rsidRPr="00692B9E">
        <w:rPr>
          <w:rFonts w:asciiTheme="majorBidi" w:hAnsiTheme="majorBidi" w:cstheme="majorBidi"/>
          <w:b/>
          <w:bCs/>
          <w:sz w:val="28"/>
          <w:szCs w:val="28"/>
          <w:lang w:bidi="ar-IQ"/>
        </w:rPr>
        <w:t>E</w:t>
      </w:r>
      <w:r w:rsidRPr="00692B9E">
        <w:rPr>
          <w:rFonts w:asciiTheme="majorBidi" w:hAnsiTheme="majorBidi" w:cstheme="majorBidi"/>
          <w:b/>
          <w:bCs/>
          <w:sz w:val="28"/>
          <w:szCs w:val="28"/>
          <w:lang w:bidi="ar-IQ"/>
        </w:rPr>
        <w:t>)</w:t>
      </w:r>
      <w:r w:rsidRPr="00E01408">
        <w:rPr>
          <w:rFonts w:asciiTheme="majorBidi" w:hAnsiTheme="majorBidi" w:cstheme="majorBidi"/>
          <w:sz w:val="28"/>
          <w:szCs w:val="28"/>
          <w:lang w:bidi="ar-IQ"/>
        </w:rPr>
        <w:t xml:space="preserve"> </w:t>
      </w:r>
      <w:r w:rsidRPr="00E01408">
        <w:rPr>
          <w:rFonts w:asciiTheme="majorBidi" w:hAnsiTheme="majorBidi" w:cstheme="majorBidi"/>
          <w:b/>
          <w:bCs/>
          <w:sz w:val="28"/>
          <w:szCs w:val="28"/>
          <w:lang w:bidi="ar-IQ"/>
        </w:rPr>
        <w:t>Sentimental and Value Objectives</w:t>
      </w:r>
    </w:p>
    <w:tbl>
      <w:tblPr>
        <w:tblStyle w:val="a6"/>
        <w:tblW w:w="0" w:type="auto"/>
        <w:tblLook w:val="04A0" w:firstRow="1" w:lastRow="0" w:firstColumn="1" w:lastColumn="0" w:noHBand="0" w:noVBand="1"/>
      </w:tblPr>
      <w:tblGrid>
        <w:gridCol w:w="9576"/>
      </w:tblGrid>
      <w:tr w:rsidR="000F3227" w:rsidRPr="00E01408" w14:paraId="4C47E3B0" w14:textId="77777777" w:rsidTr="00B30099">
        <w:tc>
          <w:tcPr>
            <w:tcW w:w="9576" w:type="dxa"/>
          </w:tcPr>
          <w:p w14:paraId="78857BD7" w14:textId="112B9227" w:rsidR="00784EDD" w:rsidRPr="00FE08BE" w:rsidRDefault="00784EDD" w:rsidP="00784EDD">
            <w:pPr>
              <w:pStyle w:val="a7"/>
              <w:numPr>
                <w:ilvl w:val="0"/>
                <w:numId w:val="19"/>
              </w:numPr>
              <w:rPr>
                <w:rFonts w:asciiTheme="majorBidi" w:hAnsiTheme="majorBidi" w:cstheme="majorBidi"/>
                <w:sz w:val="24"/>
                <w:szCs w:val="24"/>
              </w:rPr>
            </w:pPr>
            <w:r w:rsidRPr="00FE08BE">
              <w:rPr>
                <w:rFonts w:asciiTheme="majorBidi" w:hAnsiTheme="majorBidi" w:cstheme="majorBidi"/>
                <w:b/>
                <w:bCs/>
                <w:sz w:val="24"/>
                <w:szCs w:val="24"/>
              </w:rPr>
              <w:t>Ethical Understanding:</w:t>
            </w:r>
            <w:r w:rsidRPr="00FE08BE">
              <w:rPr>
                <w:rFonts w:asciiTheme="majorBidi" w:hAnsiTheme="majorBidi" w:cstheme="majorBidi"/>
                <w:sz w:val="24"/>
                <w:szCs w:val="24"/>
              </w:rPr>
              <w:t xml:space="preserve"> Promoting respect, integrity, and social responsibility.</w:t>
            </w:r>
          </w:p>
          <w:p w14:paraId="72D764EE" w14:textId="51E17289" w:rsidR="000F3227" w:rsidRPr="00784EDD" w:rsidRDefault="00784EDD" w:rsidP="00784EDD">
            <w:pPr>
              <w:pStyle w:val="a7"/>
              <w:numPr>
                <w:ilvl w:val="0"/>
                <w:numId w:val="19"/>
              </w:numPr>
              <w:rPr>
                <w:rFonts w:asciiTheme="majorBidi" w:hAnsiTheme="majorBidi" w:cstheme="majorBidi"/>
              </w:rPr>
            </w:pPr>
            <w:r w:rsidRPr="00FE08BE">
              <w:rPr>
                <w:rFonts w:asciiTheme="majorBidi" w:hAnsiTheme="majorBidi" w:cstheme="majorBidi"/>
                <w:b/>
                <w:bCs/>
                <w:sz w:val="24"/>
                <w:szCs w:val="24"/>
              </w:rPr>
              <w:t>Attitudes and Values:</w:t>
            </w:r>
            <w:r w:rsidRPr="00FE08BE">
              <w:rPr>
                <w:rFonts w:asciiTheme="majorBidi" w:hAnsiTheme="majorBidi" w:cstheme="majorBidi"/>
                <w:sz w:val="24"/>
                <w:szCs w:val="24"/>
              </w:rPr>
              <w:t xml:space="preserve"> Fostering positive attitudes towards learning, collaboration, and ethical behavior.</w:t>
            </w:r>
          </w:p>
        </w:tc>
      </w:tr>
    </w:tbl>
    <w:p w14:paraId="3682FC19" w14:textId="77777777" w:rsidR="00784EDD" w:rsidRDefault="00784EDD" w:rsidP="003C5376">
      <w:pPr>
        <w:rPr>
          <w:rFonts w:asciiTheme="majorBidi" w:hAnsiTheme="majorBidi" w:cstheme="majorBidi"/>
          <w:sz w:val="28"/>
          <w:szCs w:val="28"/>
          <w:lang w:bidi="ar-IQ"/>
        </w:rPr>
      </w:pPr>
    </w:p>
    <w:p w14:paraId="1DA17C71" w14:textId="53DCF96A" w:rsidR="007E5937" w:rsidRPr="00E01408" w:rsidRDefault="00784EDD" w:rsidP="003C5376">
      <w:pPr>
        <w:rPr>
          <w:rFonts w:asciiTheme="majorBidi" w:hAnsiTheme="majorBidi" w:cstheme="majorBidi"/>
          <w:b/>
          <w:bCs/>
          <w:sz w:val="28"/>
          <w:szCs w:val="28"/>
          <w:lang w:bidi="ar-IQ"/>
        </w:rPr>
      </w:pPr>
      <w:r w:rsidRPr="00784EDD">
        <w:rPr>
          <w:rFonts w:asciiTheme="majorBidi" w:hAnsiTheme="majorBidi" w:cstheme="majorBidi"/>
          <w:b/>
          <w:bCs/>
          <w:sz w:val="28"/>
          <w:szCs w:val="28"/>
          <w:lang w:bidi="ar-IQ"/>
        </w:rPr>
        <w:t>(F)</w:t>
      </w:r>
      <w:r w:rsidR="007E5937" w:rsidRPr="00E01408">
        <w:rPr>
          <w:rFonts w:asciiTheme="majorBidi" w:hAnsiTheme="majorBidi" w:cstheme="majorBidi"/>
          <w:sz w:val="28"/>
          <w:szCs w:val="28"/>
          <w:lang w:bidi="ar-IQ"/>
        </w:rPr>
        <w:t xml:space="preserve"> </w:t>
      </w:r>
      <w:r w:rsidR="00D9555E" w:rsidRPr="00E01408">
        <w:rPr>
          <w:rFonts w:asciiTheme="majorBidi" w:hAnsiTheme="majorBidi" w:cstheme="majorBidi"/>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0F3227" w:rsidRPr="00E01408" w14:paraId="19A34009" w14:textId="77777777" w:rsidTr="00D9555E">
        <w:tc>
          <w:tcPr>
            <w:tcW w:w="9576" w:type="dxa"/>
          </w:tcPr>
          <w:p w14:paraId="28DB18F1"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leadership skills.</w:t>
            </w:r>
          </w:p>
          <w:p w14:paraId="78589E9A"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 Improve students' proficiency in presenting technical information, writing reports, and explaining results.</w:t>
            </w:r>
          </w:p>
          <w:p w14:paraId="7AC97DF7" w14:textId="6A2F4D6A"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 xml:space="preserve">• Develop students' technical skills through their participation in practical experiments related to </w:t>
            </w:r>
            <w:r w:rsidR="007A156B" w:rsidRPr="007A156B">
              <w:rPr>
                <w:rFonts w:asciiTheme="majorBidi" w:hAnsiTheme="majorBidi" w:cstheme="majorBidi"/>
                <w:sz w:val="24"/>
                <w:szCs w:val="24"/>
              </w:rPr>
              <w:t>Computer Fundamentals and Programming</w:t>
            </w:r>
            <w:r w:rsidRPr="00CE543D">
              <w:rPr>
                <w:rFonts w:asciiTheme="majorBidi" w:hAnsiTheme="majorBidi" w:cstheme="majorBidi"/>
                <w:sz w:val="24"/>
                <w:szCs w:val="24"/>
              </w:rPr>
              <w:t>.</w:t>
            </w:r>
          </w:p>
          <w:p w14:paraId="46A3EC0B" w14:textId="51F54182" w:rsidR="00FE08BE" w:rsidRPr="00E01408" w:rsidRDefault="00CE543D" w:rsidP="00CE543D">
            <w:pPr>
              <w:pStyle w:val="a7"/>
              <w:numPr>
                <w:ilvl w:val="0"/>
                <w:numId w:val="20"/>
              </w:numPr>
              <w:rPr>
                <w:rFonts w:asciiTheme="majorBidi" w:hAnsiTheme="majorBidi" w:cstheme="majorBidi"/>
              </w:rPr>
            </w:pPr>
            <w:r w:rsidRPr="00CE543D">
              <w:rPr>
                <w:rFonts w:asciiTheme="majorBidi" w:hAnsiTheme="majorBidi" w:cstheme="majorBidi"/>
                <w:sz w:val="24"/>
                <w:szCs w:val="24"/>
              </w:rPr>
              <w:t xml:space="preserve">• Encourage students to adapt to new technologies and methodologies related </w:t>
            </w:r>
            <w:r w:rsidR="007A156B" w:rsidRPr="007A156B">
              <w:rPr>
                <w:rFonts w:asciiTheme="majorBidi" w:hAnsiTheme="majorBidi" w:cstheme="majorBidi"/>
                <w:sz w:val="24"/>
                <w:szCs w:val="24"/>
              </w:rPr>
              <w:t>Computer Fundamentals and Programming</w:t>
            </w:r>
            <w:r w:rsidRPr="00CE543D">
              <w:rPr>
                <w:rFonts w:asciiTheme="majorBidi" w:hAnsiTheme="majorBidi" w:cstheme="majorBidi"/>
                <w:sz w:val="24"/>
                <w:szCs w:val="24"/>
              </w:rPr>
              <w:t>.</w:t>
            </w:r>
          </w:p>
        </w:tc>
      </w:tr>
    </w:tbl>
    <w:p w14:paraId="20DC75CC" w14:textId="77777777" w:rsidR="00FE08BE" w:rsidRDefault="00FE08BE" w:rsidP="003C5376">
      <w:pPr>
        <w:rPr>
          <w:rFonts w:asciiTheme="majorBidi" w:hAnsiTheme="majorBidi" w:cstheme="majorBidi"/>
          <w:sz w:val="28"/>
          <w:szCs w:val="28"/>
          <w:lang w:bidi="ar-IQ"/>
        </w:rPr>
      </w:pPr>
    </w:p>
    <w:p w14:paraId="26DC4B2C" w14:textId="450A46B1" w:rsidR="00DB162C" w:rsidRDefault="00FE08BE" w:rsidP="003C5376">
      <w:pPr>
        <w:rPr>
          <w:rFonts w:asciiTheme="majorBidi" w:hAnsiTheme="majorBidi" w:cstheme="majorBidi"/>
          <w:b/>
          <w:bCs/>
          <w:sz w:val="28"/>
          <w:szCs w:val="28"/>
          <w:lang w:bidi="ar-IQ"/>
        </w:rPr>
      </w:pPr>
      <w:r w:rsidRPr="00FE08BE">
        <w:rPr>
          <w:rFonts w:asciiTheme="majorBidi" w:hAnsiTheme="majorBidi" w:cstheme="majorBidi"/>
          <w:b/>
          <w:bCs/>
          <w:sz w:val="28"/>
          <w:szCs w:val="28"/>
          <w:lang w:bidi="ar-IQ"/>
        </w:rPr>
        <w:t>3</w:t>
      </w:r>
      <w:r w:rsidR="00DB162C" w:rsidRPr="00FE08BE">
        <w:rPr>
          <w:rFonts w:asciiTheme="majorBidi" w:hAnsiTheme="majorBidi" w:cstheme="majorBidi"/>
          <w:b/>
          <w:bCs/>
          <w:sz w:val="28"/>
          <w:szCs w:val="28"/>
          <w:lang w:bidi="ar-IQ"/>
        </w:rPr>
        <w:t>.</w:t>
      </w:r>
      <w:r w:rsidR="00DB162C" w:rsidRPr="00E01408">
        <w:rPr>
          <w:rFonts w:asciiTheme="majorBidi" w:hAnsiTheme="majorBidi" w:cstheme="majorBidi"/>
          <w:sz w:val="28"/>
          <w:szCs w:val="28"/>
          <w:lang w:bidi="ar-IQ"/>
        </w:rPr>
        <w:t xml:space="preserve"> </w:t>
      </w:r>
      <w:r w:rsidR="00DB162C" w:rsidRPr="00E01408">
        <w:rPr>
          <w:rFonts w:asciiTheme="majorBidi" w:hAnsiTheme="majorBidi" w:cstheme="majorBidi"/>
          <w:b/>
          <w:bCs/>
          <w:sz w:val="28"/>
          <w:szCs w:val="28"/>
          <w:lang w:bidi="ar-IQ"/>
        </w:rPr>
        <w:t>Course Structure</w:t>
      </w:r>
    </w:p>
    <w:tbl>
      <w:tblPr>
        <w:tblStyle w:val="a6"/>
        <w:tblW w:w="0" w:type="auto"/>
        <w:tblLayout w:type="fixed"/>
        <w:tblLook w:val="04A0" w:firstRow="1" w:lastRow="0" w:firstColumn="1" w:lastColumn="0" w:noHBand="0" w:noVBand="1"/>
      </w:tblPr>
      <w:tblGrid>
        <w:gridCol w:w="890"/>
        <w:gridCol w:w="857"/>
        <w:gridCol w:w="2359"/>
        <w:gridCol w:w="2098"/>
        <w:gridCol w:w="1573"/>
        <w:gridCol w:w="1573"/>
      </w:tblGrid>
      <w:tr w:rsidR="007471EF" w:rsidRPr="00E01408" w14:paraId="1F9407DD" w14:textId="77777777" w:rsidTr="007471EF">
        <w:tc>
          <w:tcPr>
            <w:tcW w:w="890" w:type="dxa"/>
          </w:tcPr>
          <w:p w14:paraId="50209B72" w14:textId="77777777" w:rsidR="007471EF" w:rsidRPr="00E01408" w:rsidRDefault="007471EF" w:rsidP="007471EF">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0DF83198" w14:textId="77777777" w:rsidR="007471EF" w:rsidRPr="00E01408" w:rsidRDefault="007471EF" w:rsidP="007471EF">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2359" w:type="dxa"/>
          </w:tcPr>
          <w:p w14:paraId="05934B25" w14:textId="77777777" w:rsidR="007471EF" w:rsidRPr="00E01408" w:rsidRDefault="007471EF" w:rsidP="007471EF">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Required Learning Output</w:t>
            </w:r>
          </w:p>
        </w:tc>
        <w:tc>
          <w:tcPr>
            <w:tcW w:w="2098" w:type="dxa"/>
          </w:tcPr>
          <w:p w14:paraId="7EB68362" w14:textId="77777777" w:rsidR="007471EF" w:rsidRPr="00E01408" w:rsidRDefault="007471EF" w:rsidP="007471EF">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Title of Subject</w:t>
            </w:r>
          </w:p>
        </w:tc>
        <w:tc>
          <w:tcPr>
            <w:tcW w:w="1573" w:type="dxa"/>
          </w:tcPr>
          <w:p w14:paraId="3ADB489A" w14:textId="77777777" w:rsidR="007471EF" w:rsidRPr="00E01408" w:rsidRDefault="007471EF" w:rsidP="007471EF">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Teaching Method</w:t>
            </w:r>
          </w:p>
        </w:tc>
        <w:tc>
          <w:tcPr>
            <w:tcW w:w="1573" w:type="dxa"/>
          </w:tcPr>
          <w:p w14:paraId="097D1B7C" w14:textId="77777777" w:rsidR="007471EF" w:rsidRPr="00E01408" w:rsidRDefault="007471EF" w:rsidP="007471EF">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Evaluation</w:t>
            </w:r>
          </w:p>
        </w:tc>
      </w:tr>
      <w:tr w:rsidR="007471EF" w:rsidRPr="00E01408" w14:paraId="0A21FCD3" w14:textId="77777777" w:rsidTr="007471EF">
        <w:tc>
          <w:tcPr>
            <w:tcW w:w="890" w:type="dxa"/>
          </w:tcPr>
          <w:p w14:paraId="0CFE7C62" w14:textId="77777777" w:rsidR="007471EF" w:rsidRPr="00DE68E1" w:rsidRDefault="007471EF" w:rsidP="007471EF">
            <w:pPr>
              <w:jc w:val="center"/>
              <w:rPr>
                <w:rFonts w:asciiTheme="majorBidi" w:hAnsiTheme="majorBidi" w:cstheme="majorBidi"/>
                <w:b/>
                <w:bCs/>
                <w:sz w:val="24"/>
                <w:szCs w:val="24"/>
              </w:rPr>
            </w:pPr>
            <w:r w:rsidRPr="00DE68E1">
              <w:rPr>
                <w:rFonts w:asciiTheme="majorBidi" w:hAnsiTheme="majorBidi" w:cstheme="majorBidi"/>
                <w:b/>
                <w:bCs/>
                <w:sz w:val="24"/>
                <w:szCs w:val="24"/>
                <w:rtl/>
              </w:rPr>
              <w:t>1</w:t>
            </w:r>
          </w:p>
        </w:tc>
        <w:tc>
          <w:tcPr>
            <w:tcW w:w="857" w:type="dxa"/>
          </w:tcPr>
          <w:p w14:paraId="19F67FF0" w14:textId="77777777" w:rsidR="007471EF" w:rsidRPr="00DE68E1" w:rsidRDefault="007471EF" w:rsidP="007471EF">
            <w:pPr>
              <w:rPr>
                <w:rFonts w:asciiTheme="majorBidi" w:hAnsiTheme="majorBidi" w:cstheme="majorBidi"/>
                <w:sz w:val="24"/>
                <w:szCs w:val="24"/>
                <w:lang w:bidi="ar-IQ"/>
              </w:rPr>
            </w:pPr>
          </w:p>
        </w:tc>
        <w:tc>
          <w:tcPr>
            <w:tcW w:w="2359" w:type="dxa"/>
          </w:tcPr>
          <w:p w14:paraId="2096E6D7" w14:textId="77777777" w:rsidR="007471EF" w:rsidRPr="00980D7F" w:rsidRDefault="007471EF" w:rsidP="007471EF">
            <w:pPr>
              <w:pStyle w:val="a7"/>
              <w:numPr>
                <w:ilvl w:val="0"/>
                <w:numId w:val="26"/>
              </w:numPr>
              <w:ind w:left="121" w:hanging="180"/>
              <w:rPr>
                <w:rFonts w:asciiTheme="majorBidi" w:hAnsiTheme="majorBidi" w:cstheme="majorBidi"/>
                <w:sz w:val="24"/>
                <w:szCs w:val="24"/>
              </w:rPr>
            </w:pPr>
            <w:r w:rsidRPr="00980D7F">
              <w:rPr>
                <w:rFonts w:asciiTheme="majorBidi" w:hAnsiTheme="majorBidi" w:cstheme="majorBidi"/>
                <w:sz w:val="24"/>
                <w:szCs w:val="24"/>
              </w:rPr>
              <w:t>Defines an operating system and its core functions.</w:t>
            </w:r>
          </w:p>
          <w:p w14:paraId="582298FA" w14:textId="77777777" w:rsidR="007471EF" w:rsidRPr="00980D7F" w:rsidRDefault="007471EF" w:rsidP="007471EF">
            <w:pPr>
              <w:pStyle w:val="a7"/>
              <w:numPr>
                <w:ilvl w:val="0"/>
                <w:numId w:val="26"/>
              </w:numPr>
              <w:ind w:left="121" w:hanging="180"/>
              <w:rPr>
                <w:rFonts w:asciiTheme="majorBidi" w:hAnsiTheme="majorBidi" w:cstheme="majorBidi"/>
                <w:sz w:val="24"/>
                <w:szCs w:val="24"/>
              </w:rPr>
            </w:pPr>
            <w:r w:rsidRPr="00980D7F">
              <w:rPr>
                <w:rFonts w:asciiTheme="majorBidi" w:hAnsiTheme="majorBidi" w:cstheme="majorBidi"/>
                <w:sz w:val="24"/>
                <w:szCs w:val="24"/>
              </w:rPr>
              <w:t>Identifies key features of Windows 95 through Windows 10.</w:t>
            </w:r>
          </w:p>
          <w:p w14:paraId="4253849D" w14:textId="77777777" w:rsidR="007471EF" w:rsidRPr="00980D7F" w:rsidRDefault="007471EF" w:rsidP="007471EF">
            <w:pPr>
              <w:pStyle w:val="a7"/>
              <w:numPr>
                <w:ilvl w:val="0"/>
                <w:numId w:val="26"/>
              </w:numPr>
              <w:ind w:left="121" w:hanging="180"/>
              <w:rPr>
                <w:rFonts w:asciiTheme="majorBidi" w:hAnsiTheme="majorBidi" w:cstheme="majorBidi"/>
                <w:sz w:val="24"/>
                <w:szCs w:val="24"/>
              </w:rPr>
            </w:pPr>
            <w:r w:rsidRPr="00980D7F">
              <w:rPr>
                <w:rFonts w:asciiTheme="majorBidi" w:hAnsiTheme="majorBidi" w:cstheme="majorBidi"/>
                <w:sz w:val="24"/>
                <w:szCs w:val="24"/>
              </w:rPr>
              <w:t>Explains the difference between an operating system and application software.</w:t>
            </w:r>
          </w:p>
          <w:p w14:paraId="1913540D" w14:textId="77777777" w:rsidR="007471EF" w:rsidRPr="00980D7F" w:rsidRDefault="007471EF" w:rsidP="007471EF">
            <w:pPr>
              <w:pStyle w:val="a7"/>
              <w:numPr>
                <w:ilvl w:val="0"/>
                <w:numId w:val="26"/>
              </w:numPr>
              <w:ind w:left="121" w:hanging="180"/>
              <w:rPr>
                <w:rFonts w:asciiTheme="majorBidi" w:hAnsiTheme="majorBidi" w:cstheme="majorBidi"/>
                <w:sz w:val="24"/>
                <w:szCs w:val="24"/>
              </w:rPr>
            </w:pPr>
            <w:r w:rsidRPr="00980D7F">
              <w:rPr>
                <w:rFonts w:asciiTheme="majorBidi" w:hAnsiTheme="majorBidi" w:cstheme="majorBidi"/>
                <w:sz w:val="24"/>
                <w:szCs w:val="24"/>
              </w:rPr>
              <w:t>Safely powers a computer on and off.</w:t>
            </w:r>
          </w:p>
          <w:p w14:paraId="158C4879" w14:textId="77777777" w:rsidR="007471EF" w:rsidRPr="00980D7F" w:rsidRDefault="007471EF" w:rsidP="007471EF">
            <w:pPr>
              <w:pStyle w:val="a7"/>
              <w:numPr>
                <w:ilvl w:val="0"/>
                <w:numId w:val="26"/>
              </w:numPr>
              <w:ind w:left="121" w:hanging="180"/>
              <w:rPr>
                <w:rFonts w:asciiTheme="majorBidi" w:hAnsiTheme="majorBidi" w:cstheme="majorBidi"/>
                <w:sz w:val="24"/>
                <w:szCs w:val="24"/>
              </w:rPr>
            </w:pPr>
            <w:r w:rsidRPr="00980D7F">
              <w:rPr>
                <w:rFonts w:asciiTheme="majorBidi" w:hAnsiTheme="majorBidi" w:cstheme="majorBidi"/>
                <w:sz w:val="24"/>
                <w:szCs w:val="24"/>
              </w:rPr>
              <w:t>Navigates the desktop using a mouse and its buttons.</w:t>
            </w:r>
          </w:p>
          <w:p w14:paraId="41C503F4" w14:textId="77777777" w:rsidR="007471EF" w:rsidRPr="00980D7F" w:rsidRDefault="007471EF" w:rsidP="007471EF">
            <w:pPr>
              <w:pStyle w:val="a7"/>
              <w:numPr>
                <w:ilvl w:val="0"/>
                <w:numId w:val="26"/>
              </w:numPr>
              <w:ind w:left="121" w:hanging="180"/>
              <w:rPr>
                <w:rFonts w:asciiTheme="majorBidi" w:hAnsiTheme="majorBidi" w:cstheme="majorBidi"/>
                <w:sz w:val="24"/>
                <w:szCs w:val="24"/>
              </w:rPr>
            </w:pPr>
            <w:r w:rsidRPr="00980D7F">
              <w:rPr>
                <w:rFonts w:asciiTheme="majorBidi" w:hAnsiTheme="majorBidi" w:cstheme="majorBidi"/>
                <w:sz w:val="24"/>
                <w:szCs w:val="24"/>
              </w:rPr>
              <w:t>Describes how operating system features enhance performance and usability.</w:t>
            </w:r>
          </w:p>
          <w:p w14:paraId="3E3571BF" w14:textId="77777777" w:rsidR="007471EF" w:rsidRPr="00E07BA6" w:rsidRDefault="007471EF" w:rsidP="007471EF">
            <w:pPr>
              <w:rPr>
                <w:rFonts w:asciiTheme="majorBidi" w:hAnsiTheme="majorBidi" w:cstheme="majorBidi"/>
                <w:sz w:val="24"/>
                <w:szCs w:val="24"/>
              </w:rPr>
            </w:pPr>
          </w:p>
        </w:tc>
        <w:tc>
          <w:tcPr>
            <w:tcW w:w="2098" w:type="dxa"/>
          </w:tcPr>
          <w:p w14:paraId="23597884" w14:textId="77777777" w:rsidR="007471EF" w:rsidRPr="00DE68E1" w:rsidRDefault="007471EF" w:rsidP="007471EF">
            <w:pPr>
              <w:ind w:left="16"/>
              <w:jc w:val="center"/>
              <w:rPr>
                <w:rFonts w:asciiTheme="majorBidi" w:hAnsiTheme="majorBidi" w:cstheme="majorBidi"/>
                <w:sz w:val="24"/>
                <w:szCs w:val="24"/>
                <w:rtl/>
                <w:lang w:bidi="ar-IQ"/>
              </w:rPr>
            </w:pPr>
            <w:r w:rsidRPr="00980D7F">
              <w:t>Fundamentals of Operating Systems and Computer Operation</w:t>
            </w:r>
          </w:p>
        </w:tc>
        <w:tc>
          <w:tcPr>
            <w:tcW w:w="1573" w:type="dxa"/>
          </w:tcPr>
          <w:p w14:paraId="3A712869"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2228106C"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760AD5A0"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8B24587"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1F88AF22" w14:textId="77777777" w:rsidTr="007471EF">
        <w:tc>
          <w:tcPr>
            <w:tcW w:w="890" w:type="dxa"/>
          </w:tcPr>
          <w:p w14:paraId="54ECE7A5"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t>2</w:t>
            </w:r>
          </w:p>
        </w:tc>
        <w:tc>
          <w:tcPr>
            <w:tcW w:w="857" w:type="dxa"/>
          </w:tcPr>
          <w:p w14:paraId="1F7F793D" w14:textId="77777777" w:rsidR="007471EF" w:rsidRPr="00DE68E1" w:rsidRDefault="007471EF" w:rsidP="007471EF">
            <w:pPr>
              <w:rPr>
                <w:rFonts w:asciiTheme="majorBidi" w:hAnsiTheme="majorBidi" w:cstheme="majorBidi"/>
                <w:sz w:val="24"/>
                <w:szCs w:val="24"/>
                <w:lang w:bidi="ar-IQ"/>
              </w:rPr>
            </w:pPr>
          </w:p>
        </w:tc>
        <w:tc>
          <w:tcPr>
            <w:tcW w:w="2359" w:type="dxa"/>
          </w:tcPr>
          <w:p w14:paraId="785AD9E5" w14:textId="77777777" w:rsidR="007471EF" w:rsidRPr="00053A52" w:rsidRDefault="007471EF" w:rsidP="007471EF">
            <w:pPr>
              <w:pStyle w:val="a7"/>
              <w:numPr>
                <w:ilvl w:val="0"/>
                <w:numId w:val="27"/>
              </w:numPr>
              <w:ind w:left="121" w:hanging="180"/>
              <w:rPr>
                <w:rFonts w:asciiTheme="majorBidi" w:hAnsiTheme="majorBidi" w:cstheme="majorBidi"/>
                <w:sz w:val="24"/>
                <w:szCs w:val="24"/>
              </w:rPr>
            </w:pPr>
            <w:r w:rsidRPr="00053A52">
              <w:rPr>
                <w:rFonts w:asciiTheme="majorBidi" w:hAnsiTheme="majorBidi" w:cstheme="majorBidi"/>
                <w:sz w:val="24"/>
                <w:szCs w:val="24"/>
              </w:rPr>
              <w:t xml:space="preserve">Navigate the desktop environment and use the Start </w:t>
            </w:r>
            <w:r w:rsidRPr="00053A52">
              <w:rPr>
                <w:rFonts w:asciiTheme="majorBidi" w:hAnsiTheme="majorBidi" w:cstheme="majorBidi"/>
                <w:sz w:val="24"/>
                <w:szCs w:val="24"/>
              </w:rPr>
              <w:lastRenderedPageBreak/>
              <w:t>button effectively.</w:t>
            </w:r>
          </w:p>
          <w:p w14:paraId="506623FF" w14:textId="77777777" w:rsidR="007471EF" w:rsidRPr="00053A52" w:rsidRDefault="007471EF" w:rsidP="007471EF">
            <w:pPr>
              <w:pStyle w:val="a7"/>
              <w:numPr>
                <w:ilvl w:val="0"/>
                <w:numId w:val="27"/>
              </w:numPr>
              <w:ind w:left="211" w:hanging="180"/>
              <w:rPr>
                <w:rFonts w:asciiTheme="majorBidi" w:hAnsiTheme="majorBidi" w:cstheme="majorBidi"/>
                <w:sz w:val="24"/>
                <w:szCs w:val="24"/>
              </w:rPr>
            </w:pPr>
            <w:r w:rsidRPr="00053A52">
              <w:rPr>
                <w:rFonts w:asciiTheme="majorBidi" w:hAnsiTheme="majorBidi" w:cstheme="majorBidi"/>
                <w:sz w:val="24"/>
                <w:szCs w:val="24"/>
              </w:rPr>
              <w:t>Launch, switch, and manage applications via the taskbar.</w:t>
            </w:r>
          </w:p>
          <w:p w14:paraId="797FC693" w14:textId="77777777" w:rsidR="007471EF" w:rsidRPr="00053A52" w:rsidRDefault="007471EF" w:rsidP="007471EF">
            <w:pPr>
              <w:pStyle w:val="a7"/>
              <w:numPr>
                <w:ilvl w:val="0"/>
                <w:numId w:val="27"/>
              </w:numPr>
              <w:ind w:left="211" w:hanging="180"/>
              <w:rPr>
                <w:rFonts w:asciiTheme="majorBidi" w:hAnsiTheme="majorBidi" w:cstheme="majorBidi"/>
                <w:sz w:val="24"/>
                <w:szCs w:val="24"/>
              </w:rPr>
            </w:pPr>
            <w:r w:rsidRPr="00053A52">
              <w:rPr>
                <w:rFonts w:asciiTheme="majorBidi" w:hAnsiTheme="majorBidi" w:cstheme="majorBidi"/>
                <w:sz w:val="24"/>
                <w:szCs w:val="24"/>
              </w:rPr>
              <w:t>Differentiate between hardware and software, outlining their roles and interrelationships.</w:t>
            </w:r>
          </w:p>
          <w:p w14:paraId="35F1E68C" w14:textId="77777777" w:rsidR="007471EF" w:rsidRPr="00053A52" w:rsidRDefault="007471EF" w:rsidP="007471EF">
            <w:pPr>
              <w:pStyle w:val="a7"/>
              <w:numPr>
                <w:ilvl w:val="0"/>
                <w:numId w:val="27"/>
              </w:numPr>
              <w:ind w:left="211" w:hanging="180"/>
              <w:rPr>
                <w:rFonts w:asciiTheme="majorBidi" w:hAnsiTheme="majorBidi" w:cstheme="majorBidi"/>
                <w:sz w:val="24"/>
                <w:szCs w:val="24"/>
              </w:rPr>
            </w:pPr>
            <w:r w:rsidRPr="00053A52">
              <w:rPr>
                <w:rFonts w:asciiTheme="majorBidi" w:hAnsiTheme="majorBidi" w:cstheme="majorBidi"/>
                <w:sz w:val="24"/>
                <w:szCs w:val="24"/>
              </w:rPr>
              <w:t>Explain how hardware influences operating systems and applications—and vice versa.</w:t>
            </w:r>
          </w:p>
          <w:p w14:paraId="1C264721" w14:textId="77777777" w:rsidR="007471EF" w:rsidRPr="00053A52" w:rsidRDefault="007471EF" w:rsidP="007471EF">
            <w:pPr>
              <w:pStyle w:val="a7"/>
              <w:numPr>
                <w:ilvl w:val="0"/>
                <w:numId w:val="27"/>
              </w:numPr>
              <w:ind w:left="211" w:hanging="180"/>
              <w:rPr>
                <w:rFonts w:asciiTheme="majorBidi" w:hAnsiTheme="majorBidi" w:cstheme="majorBidi"/>
                <w:sz w:val="24"/>
                <w:szCs w:val="24"/>
              </w:rPr>
            </w:pPr>
            <w:r w:rsidRPr="00053A52">
              <w:rPr>
                <w:rFonts w:asciiTheme="majorBidi" w:hAnsiTheme="majorBidi" w:cstheme="majorBidi"/>
                <w:sz w:val="24"/>
                <w:szCs w:val="24"/>
              </w:rPr>
              <w:t>Describe the purpose of software updates, security practices, and bug management.</w:t>
            </w:r>
          </w:p>
          <w:p w14:paraId="03836E4C" w14:textId="77777777" w:rsidR="007471EF" w:rsidRPr="00053A52" w:rsidRDefault="007471EF" w:rsidP="007471EF">
            <w:pPr>
              <w:pStyle w:val="a7"/>
              <w:numPr>
                <w:ilvl w:val="0"/>
                <w:numId w:val="27"/>
              </w:numPr>
              <w:ind w:left="211" w:hanging="180"/>
              <w:rPr>
                <w:rFonts w:asciiTheme="majorBidi" w:hAnsiTheme="majorBidi" w:cstheme="majorBidi"/>
                <w:sz w:val="24"/>
                <w:szCs w:val="24"/>
              </w:rPr>
            </w:pPr>
            <w:r w:rsidRPr="00053A52">
              <w:rPr>
                <w:rFonts w:asciiTheme="majorBidi" w:hAnsiTheme="majorBidi" w:cstheme="majorBidi"/>
                <w:sz w:val="24"/>
                <w:szCs w:val="24"/>
              </w:rPr>
              <w:t>Apply core principles of software ethics in everyday computing.</w:t>
            </w:r>
          </w:p>
        </w:tc>
        <w:tc>
          <w:tcPr>
            <w:tcW w:w="2098" w:type="dxa"/>
          </w:tcPr>
          <w:p w14:paraId="642AFAA7" w14:textId="77777777" w:rsidR="007471EF" w:rsidRPr="00DE68E1" w:rsidRDefault="007471EF" w:rsidP="007471EF">
            <w:pPr>
              <w:rPr>
                <w:rFonts w:asciiTheme="majorBidi" w:hAnsiTheme="majorBidi" w:cstheme="majorBidi"/>
                <w:sz w:val="24"/>
                <w:szCs w:val="24"/>
                <w:rtl/>
                <w:lang w:bidi="ar-IQ"/>
              </w:rPr>
            </w:pPr>
            <w:r w:rsidRPr="00053A52">
              <w:lastRenderedPageBreak/>
              <w:t xml:space="preserve">Desktop Navigation, Hardware–Software Interaction, and </w:t>
            </w:r>
            <w:r w:rsidRPr="00053A52">
              <w:lastRenderedPageBreak/>
              <w:t>Software Ethics</w:t>
            </w:r>
          </w:p>
        </w:tc>
        <w:tc>
          <w:tcPr>
            <w:tcW w:w="1573" w:type="dxa"/>
          </w:tcPr>
          <w:p w14:paraId="5FDEB67A"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lastRenderedPageBreak/>
              <w:t>Lectures and</w:t>
            </w:r>
          </w:p>
          <w:p w14:paraId="7E0B500A"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30A9B27"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8EEE30A"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35333416" w14:textId="77777777" w:rsidTr="007471EF">
        <w:tc>
          <w:tcPr>
            <w:tcW w:w="890" w:type="dxa"/>
          </w:tcPr>
          <w:p w14:paraId="59B35D2D"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3</w:t>
            </w:r>
          </w:p>
        </w:tc>
        <w:tc>
          <w:tcPr>
            <w:tcW w:w="857" w:type="dxa"/>
          </w:tcPr>
          <w:p w14:paraId="510A7F88" w14:textId="77777777" w:rsidR="007471EF" w:rsidRPr="00DE68E1" w:rsidRDefault="007471EF" w:rsidP="007471EF">
            <w:pPr>
              <w:rPr>
                <w:rFonts w:asciiTheme="majorBidi" w:hAnsiTheme="majorBidi" w:cstheme="majorBidi"/>
                <w:sz w:val="24"/>
                <w:szCs w:val="24"/>
                <w:lang w:bidi="ar-IQ"/>
              </w:rPr>
            </w:pPr>
          </w:p>
        </w:tc>
        <w:tc>
          <w:tcPr>
            <w:tcW w:w="2359" w:type="dxa"/>
          </w:tcPr>
          <w:p w14:paraId="1ACB6BBC" w14:textId="77777777" w:rsidR="007471EF" w:rsidRPr="00EB10AC" w:rsidRDefault="007471EF" w:rsidP="007471EF">
            <w:pPr>
              <w:pStyle w:val="a7"/>
              <w:numPr>
                <w:ilvl w:val="0"/>
                <w:numId w:val="28"/>
              </w:numPr>
              <w:ind w:left="211" w:hanging="195"/>
              <w:rPr>
                <w:rFonts w:asciiTheme="majorBidi" w:hAnsiTheme="majorBidi" w:cstheme="majorBidi"/>
                <w:sz w:val="24"/>
                <w:szCs w:val="24"/>
              </w:rPr>
            </w:pPr>
            <w:r w:rsidRPr="00EB10AC">
              <w:rPr>
                <w:rFonts w:asciiTheme="majorBidi" w:hAnsiTheme="majorBidi" w:cstheme="majorBidi"/>
                <w:sz w:val="24"/>
                <w:szCs w:val="24"/>
              </w:rPr>
              <w:t>Create, format, and edit text documents using Microsoft Word.</w:t>
            </w:r>
          </w:p>
          <w:p w14:paraId="08F0D149" w14:textId="77777777" w:rsidR="007471EF" w:rsidRPr="00EB10AC" w:rsidRDefault="007471EF" w:rsidP="007471EF">
            <w:pPr>
              <w:pStyle w:val="a7"/>
              <w:numPr>
                <w:ilvl w:val="0"/>
                <w:numId w:val="28"/>
              </w:numPr>
              <w:ind w:left="211" w:hanging="195"/>
              <w:rPr>
                <w:rFonts w:asciiTheme="majorBidi" w:hAnsiTheme="majorBidi" w:cstheme="majorBidi"/>
                <w:sz w:val="24"/>
                <w:szCs w:val="24"/>
              </w:rPr>
            </w:pPr>
            <w:r w:rsidRPr="00EB10AC">
              <w:rPr>
                <w:rFonts w:asciiTheme="majorBidi" w:hAnsiTheme="majorBidi" w:cstheme="majorBidi"/>
                <w:sz w:val="24"/>
                <w:szCs w:val="24"/>
              </w:rPr>
              <w:t>Apply styles, tables, and review features to produce professional Word documents.</w:t>
            </w:r>
          </w:p>
          <w:p w14:paraId="199983A9" w14:textId="77777777" w:rsidR="007471EF" w:rsidRPr="00EB10AC" w:rsidRDefault="007471EF" w:rsidP="007471EF">
            <w:pPr>
              <w:pStyle w:val="a7"/>
              <w:numPr>
                <w:ilvl w:val="0"/>
                <w:numId w:val="28"/>
              </w:numPr>
              <w:ind w:left="211" w:hanging="195"/>
              <w:rPr>
                <w:rFonts w:asciiTheme="majorBidi" w:hAnsiTheme="majorBidi" w:cstheme="majorBidi"/>
                <w:sz w:val="24"/>
                <w:szCs w:val="24"/>
              </w:rPr>
            </w:pPr>
            <w:r w:rsidRPr="00EB10AC">
              <w:rPr>
                <w:rFonts w:asciiTheme="majorBidi" w:hAnsiTheme="majorBidi" w:cstheme="majorBidi"/>
                <w:sz w:val="24"/>
                <w:szCs w:val="24"/>
              </w:rPr>
              <w:t>Build and manipulate Excel spreadsheets with formulas, functions, and basic data analysis.</w:t>
            </w:r>
          </w:p>
          <w:p w14:paraId="315CAF54" w14:textId="77777777" w:rsidR="007471EF" w:rsidRPr="00EB10AC" w:rsidRDefault="007471EF" w:rsidP="007471EF">
            <w:pPr>
              <w:pStyle w:val="a7"/>
              <w:numPr>
                <w:ilvl w:val="0"/>
                <w:numId w:val="28"/>
              </w:numPr>
              <w:ind w:left="211" w:hanging="195"/>
              <w:rPr>
                <w:rFonts w:asciiTheme="majorBidi" w:hAnsiTheme="majorBidi" w:cstheme="majorBidi"/>
                <w:sz w:val="24"/>
                <w:szCs w:val="24"/>
              </w:rPr>
            </w:pPr>
            <w:r w:rsidRPr="00EB10AC">
              <w:rPr>
                <w:rFonts w:asciiTheme="majorBidi" w:hAnsiTheme="majorBidi" w:cstheme="majorBidi"/>
                <w:sz w:val="24"/>
                <w:szCs w:val="24"/>
              </w:rPr>
              <w:t>Generate charts, pivot tables, and data visualizations in Excel.</w:t>
            </w:r>
          </w:p>
          <w:p w14:paraId="4BBF078D" w14:textId="77777777" w:rsidR="007471EF" w:rsidRPr="00EB10AC" w:rsidRDefault="007471EF" w:rsidP="007471EF">
            <w:pPr>
              <w:pStyle w:val="a7"/>
              <w:numPr>
                <w:ilvl w:val="0"/>
                <w:numId w:val="28"/>
              </w:numPr>
              <w:ind w:left="211" w:hanging="195"/>
              <w:rPr>
                <w:rFonts w:asciiTheme="majorBidi" w:hAnsiTheme="majorBidi" w:cstheme="majorBidi"/>
                <w:sz w:val="24"/>
                <w:szCs w:val="24"/>
              </w:rPr>
            </w:pPr>
            <w:r w:rsidRPr="00EB10AC">
              <w:rPr>
                <w:rFonts w:asciiTheme="majorBidi" w:hAnsiTheme="majorBidi" w:cstheme="majorBidi"/>
                <w:sz w:val="24"/>
                <w:szCs w:val="24"/>
              </w:rPr>
              <w:lastRenderedPageBreak/>
              <w:t>Develop PowerPoint presentations with slide layouts, animations, and multimedia elements.</w:t>
            </w:r>
          </w:p>
          <w:p w14:paraId="7A91847C" w14:textId="77777777" w:rsidR="007471EF" w:rsidRPr="00EB10AC" w:rsidRDefault="007471EF" w:rsidP="007471EF">
            <w:pPr>
              <w:pStyle w:val="a7"/>
              <w:numPr>
                <w:ilvl w:val="0"/>
                <w:numId w:val="28"/>
              </w:numPr>
              <w:ind w:left="211" w:hanging="195"/>
              <w:rPr>
                <w:rFonts w:asciiTheme="majorBidi" w:hAnsiTheme="majorBidi" w:cstheme="majorBidi"/>
                <w:sz w:val="24"/>
                <w:szCs w:val="24"/>
                <w:rtl/>
              </w:rPr>
            </w:pPr>
            <w:r w:rsidRPr="00EB10AC">
              <w:rPr>
                <w:rFonts w:asciiTheme="majorBidi" w:hAnsiTheme="majorBidi" w:cstheme="majorBidi"/>
                <w:sz w:val="24"/>
                <w:szCs w:val="24"/>
              </w:rPr>
              <w:t>Collaborate and share Office files using review tools and cloud integration.</w:t>
            </w:r>
          </w:p>
        </w:tc>
        <w:tc>
          <w:tcPr>
            <w:tcW w:w="2098" w:type="dxa"/>
          </w:tcPr>
          <w:p w14:paraId="3B948833" w14:textId="77777777" w:rsidR="007471EF" w:rsidRPr="00DE68E1" w:rsidRDefault="007471EF" w:rsidP="007471EF">
            <w:pPr>
              <w:jc w:val="center"/>
              <w:rPr>
                <w:rFonts w:asciiTheme="majorBidi" w:hAnsiTheme="majorBidi" w:cstheme="majorBidi"/>
                <w:sz w:val="24"/>
                <w:szCs w:val="24"/>
                <w:rtl/>
                <w:lang w:bidi="ar-IQ"/>
              </w:rPr>
            </w:pPr>
            <w:r w:rsidRPr="00EB10AC">
              <w:lastRenderedPageBreak/>
              <w:t>Microsoft Office Applications: Word, Excel, and PowerPoint</w:t>
            </w:r>
          </w:p>
        </w:tc>
        <w:tc>
          <w:tcPr>
            <w:tcW w:w="1573" w:type="dxa"/>
          </w:tcPr>
          <w:p w14:paraId="4C39EFCF"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5B1A586"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B27F0E6"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7651A4FB"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227A8331" w14:textId="77777777" w:rsidTr="007471EF">
        <w:tc>
          <w:tcPr>
            <w:tcW w:w="890" w:type="dxa"/>
          </w:tcPr>
          <w:p w14:paraId="0861F00F"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4</w:t>
            </w:r>
          </w:p>
        </w:tc>
        <w:tc>
          <w:tcPr>
            <w:tcW w:w="857" w:type="dxa"/>
          </w:tcPr>
          <w:p w14:paraId="30432E8A" w14:textId="77777777" w:rsidR="007471EF" w:rsidRPr="00DE68E1" w:rsidRDefault="007471EF" w:rsidP="007471EF">
            <w:pPr>
              <w:rPr>
                <w:rFonts w:asciiTheme="majorBidi" w:hAnsiTheme="majorBidi" w:cstheme="majorBidi"/>
                <w:sz w:val="24"/>
                <w:szCs w:val="24"/>
                <w:lang w:bidi="ar-IQ"/>
              </w:rPr>
            </w:pPr>
          </w:p>
        </w:tc>
        <w:tc>
          <w:tcPr>
            <w:tcW w:w="2359" w:type="dxa"/>
          </w:tcPr>
          <w:p w14:paraId="1C5D3BBA" w14:textId="77777777" w:rsidR="007471EF" w:rsidRPr="0076153F" w:rsidRDefault="007471EF" w:rsidP="007471EF">
            <w:pPr>
              <w:pStyle w:val="a7"/>
              <w:numPr>
                <w:ilvl w:val="0"/>
                <w:numId w:val="30"/>
              </w:numPr>
              <w:ind w:left="301" w:hanging="239"/>
              <w:rPr>
                <w:rFonts w:asciiTheme="majorBidi" w:hAnsiTheme="majorBidi" w:cstheme="majorBidi"/>
                <w:sz w:val="24"/>
                <w:szCs w:val="24"/>
              </w:rPr>
            </w:pPr>
            <w:r w:rsidRPr="0076153F">
              <w:rPr>
                <w:rFonts w:asciiTheme="majorBidi" w:hAnsiTheme="majorBidi" w:cstheme="majorBidi"/>
                <w:sz w:val="24"/>
                <w:szCs w:val="24"/>
              </w:rPr>
              <w:t>Define computer networks and differentiate between LAN, WAN, and other network types.</w:t>
            </w:r>
          </w:p>
          <w:p w14:paraId="3FC90F02" w14:textId="77777777" w:rsidR="007471EF" w:rsidRPr="0076153F" w:rsidRDefault="007471EF" w:rsidP="007471EF">
            <w:pPr>
              <w:pStyle w:val="a7"/>
              <w:numPr>
                <w:ilvl w:val="0"/>
                <w:numId w:val="29"/>
              </w:numPr>
              <w:ind w:left="466"/>
              <w:rPr>
                <w:rFonts w:asciiTheme="majorBidi" w:hAnsiTheme="majorBidi" w:cstheme="majorBidi"/>
                <w:sz w:val="24"/>
                <w:szCs w:val="24"/>
              </w:rPr>
            </w:pPr>
            <w:r w:rsidRPr="0076153F">
              <w:rPr>
                <w:rFonts w:asciiTheme="majorBidi" w:hAnsiTheme="majorBidi" w:cstheme="majorBidi"/>
                <w:sz w:val="24"/>
                <w:szCs w:val="24"/>
              </w:rPr>
              <w:t>Explain the architecture and operation of the Internet.</w:t>
            </w:r>
          </w:p>
          <w:p w14:paraId="1F51A1A9" w14:textId="77777777" w:rsidR="007471EF" w:rsidRPr="0076153F" w:rsidRDefault="007471EF" w:rsidP="007471EF">
            <w:pPr>
              <w:pStyle w:val="a7"/>
              <w:numPr>
                <w:ilvl w:val="0"/>
                <w:numId w:val="29"/>
              </w:numPr>
              <w:ind w:left="466"/>
              <w:rPr>
                <w:rFonts w:asciiTheme="majorBidi" w:hAnsiTheme="majorBidi" w:cstheme="majorBidi"/>
                <w:sz w:val="24"/>
                <w:szCs w:val="24"/>
              </w:rPr>
            </w:pPr>
            <w:r w:rsidRPr="0076153F">
              <w:rPr>
                <w:rFonts w:asciiTheme="majorBidi" w:hAnsiTheme="majorBidi" w:cstheme="majorBidi"/>
                <w:sz w:val="24"/>
                <w:szCs w:val="24"/>
              </w:rPr>
              <w:t>Describe the main screen components of a web browser interface.</w:t>
            </w:r>
          </w:p>
          <w:p w14:paraId="19B39362" w14:textId="77777777" w:rsidR="007471EF" w:rsidRPr="0076153F" w:rsidRDefault="007471EF" w:rsidP="007471EF">
            <w:pPr>
              <w:pStyle w:val="a7"/>
              <w:numPr>
                <w:ilvl w:val="0"/>
                <w:numId w:val="29"/>
              </w:numPr>
              <w:ind w:left="466"/>
              <w:rPr>
                <w:rFonts w:asciiTheme="majorBidi" w:hAnsiTheme="majorBidi" w:cstheme="majorBidi"/>
                <w:sz w:val="24"/>
                <w:szCs w:val="24"/>
              </w:rPr>
            </w:pPr>
            <w:r w:rsidRPr="0076153F">
              <w:rPr>
                <w:rFonts w:asciiTheme="majorBidi" w:hAnsiTheme="majorBidi" w:cstheme="majorBidi"/>
                <w:sz w:val="24"/>
                <w:szCs w:val="24"/>
              </w:rPr>
              <w:t>Demonstrate how to establish a connection to the World Wide Web.</w:t>
            </w:r>
          </w:p>
          <w:p w14:paraId="1929D8EA" w14:textId="77777777" w:rsidR="007471EF" w:rsidRPr="0076153F" w:rsidRDefault="007471EF" w:rsidP="007471EF">
            <w:pPr>
              <w:pStyle w:val="a7"/>
              <w:numPr>
                <w:ilvl w:val="0"/>
                <w:numId w:val="29"/>
              </w:numPr>
              <w:ind w:left="466"/>
              <w:rPr>
                <w:rFonts w:asciiTheme="majorBidi" w:hAnsiTheme="majorBidi" w:cstheme="majorBidi"/>
                <w:sz w:val="24"/>
                <w:szCs w:val="24"/>
              </w:rPr>
            </w:pPr>
            <w:r w:rsidRPr="0076153F">
              <w:rPr>
                <w:rFonts w:asciiTheme="majorBidi" w:hAnsiTheme="majorBidi" w:cstheme="majorBidi"/>
                <w:sz w:val="24"/>
                <w:szCs w:val="24"/>
              </w:rPr>
              <w:t>Use popular search engines (e.g., Google, Yahoo) to locate online content.</w:t>
            </w:r>
          </w:p>
          <w:p w14:paraId="75735954" w14:textId="77777777" w:rsidR="007471EF" w:rsidRPr="0076153F" w:rsidRDefault="007471EF" w:rsidP="007471EF">
            <w:pPr>
              <w:pStyle w:val="a7"/>
              <w:numPr>
                <w:ilvl w:val="0"/>
                <w:numId w:val="29"/>
              </w:numPr>
              <w:ind w:left="466"/>
              <w:rPr>
                <w:rFonts w:asciiTheme="majorBidi" w:hAnsiTheme="majorBidi" w:cstheme="majorBidi"/>
                <w:sz w:val="24"/>
                <w:szCs w:val="24"/>
              </w:rPr>
            </w:pPr>
            <w:r w:rsidRPr="0076153F">
              <w:rPr>
                <w:rFonts w:asciiTheme="majorBidi" w:hAnsiTheme="majorBidi" w:cstheme="majorBidi"/>
                <w:sz w:val="24"/>
                <w:szCs w:val="24"/>
              </w:rPr>
              <w:t>Apply search techniques to access, evaluate, and retrieve relevant information.</w:t>
            </w:r>
          </w:p>
        </w:tc>
        <w:tc>
          <w:tcPr>
            <w:tcW w:w="2098" w:type="dxa"/>
          </w:tcPr>
          <w:p w14:paraId="6536E0ED" w14:textId="77777777" w:rsidR="007471EF" w:rsidRPr="00DE68E1" w:rsidRDefault="007471EF" w:rsidP="007471EF">
            <w:pPr>
              <w:jc w:val="center"/>
              <w:rPr>
                <w:rFonts w:asciiTheme="majorBidi" w:hAnsiTheme="majorBidi" w:cstheme="majorBidi"/>
                <w:sz w:val="24"/>
                <w:szCs w:val="24"/>
                <w:rtl/>
                <w:lang w:bidi="ar-IQ"/>
              </w:rPr>
            </w:pPr>
            <w:r w:rsidRPr="0076153F">
              <w:rPr>
                <w:rFonts w:asciiTheme="majorBidi" w:hAnsiTheme="majorBidi" w:cstheme="majorBidi"/>
                <w:sz w:val="24"/>
                <w:szCs w:val="24"/>
                <w:lang w:bidi="ar-IQ"/>
              </w:rPr>
              <w:t>Fundamentals of Computer Networks, Internet Connectivity, and Information Retrieval</w:t>
            </w:r>
          </w:p>
        </w:tc>
        <w:tc>
          <w:tcPr>
            <w:tcW w:w="1573" w:type="dxa"/>
          </w:tcPr>
          <w:p w14:paraId="055FD638"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48A9C7F5"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468E2E3"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36D4F2FC"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595988ED" w14:textId="77777777" w:rsidTr="007471EF">
        <w:tc>
          <w:tcPr>
            <w:tcW w:w="890" w:type="dxa"/>
          </w:tcPr>
          <w:p w14:paraId="5107B9E1"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t>5</w:t>
            </w:r>
          </w:p>
        </w:tc>
        <w:tc>
          <w:tcPr>
            <w:tcW w:w="857" w:type="dxa"/>
          </w:tcPr>
          <w:p w14:paraId="3072C6BA" w14:textId="77777777" w:rsidR="007471EF" w:rsidRPr="00DE68E1" w:rsidRDefault="007471EF" w:rsidP="007471EF">
            <w:pPr>
              <w:rPr>
                <w:rFonts w:asciiTheme="majorBidi" w:hAnsiTheme="majorBidi" w:cstheme="majorBidi"/>
                <w:sz w:val="24"/>
                <w:szCs w:val="24"/>
                <w:lang w:bidi="ar-IQ"/>
              </w:rPr>
            </w:pPr>
          </w:p>
        </w:tc>
        <w:tc>
          <w:tcPr>
            <w:tcW w:w="2359" w:type="dxa"/>
          </w:tcPr>
          <w:p w14:paraId="3E3EAD2E"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 xml:space="preserve">Define the purpose and capabilities of MATLAB as a </w:t>
            </w:r>
            <w:r w:rsidRPr="00912301">
              <w:rPr>
                <w:rFonts w:asciiTheme="majorBidi" w:hAnsiTheme="majorBidi" w:cstheme="majorBidi"/>
                <w:sz w:val="24"/>
                <w:szCs w:val="24"/>
              </w:rPr>
              <w:lastRenderedPageBreak/>
              <w:t>numerical computing environment.</w:t>
            </w:r>
          </w:p>
          <w:p w14:paraId="05868EDD"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Describe the layout and components of the MATLAB desktop.</w:t>
            </w:r>
          </w:p>
          <w:p w14:paraId="16235CE6"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Execute commands and view outputs in the Command Window.</w:t>
            </w:r>
          </w:p>
          <w:p w14:paraId="65AFA843"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Manage variables and data using the Workspace Window.</w:t>
            </w:r>
          </w:p>
          <w:p w14:paraId="1ED701D6"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Navigate through past commands in the Command History Window.</w:t>
            </w:r>
          </w:p>
          <w:p w14:paraId="396E2D02"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Access documentation and examples via the Help Window.</w:t>
            </w:r>
          </w:p>
          <w:p w14:paraId="52C17D64" w14:textId="77777777" w:rsidR="007471EF" w:rsidRPr="00912301" w:rsidRDefault="007471EF" w:rsidP="007471EF">
            <w:pPr>
              <w:pStyle w:val="a7"/>
              <w:numPr>
                <w:ilvl w:val="0"/>
                <w:numId w:val="31"/>
              </w:numPr>
              <w:ind w:left="211" w:hanging="239"/>
              <w:rPr>
                <w:rFonts w:asciiTheme="majorBidi" w:hAnsiTheme="majorBidi" w:cstheme="majorBidi"/>
                <w:sz w:val="24"/>
                <w:szCs w:val="24"/>
              </w:rPr>
            </w:pPr>
            <w:r w:rsidRPr="00912301">
              <w:rPr>
                <w:rFonts w:asciiTheme="majorBidi" w:hAnsiTheme="majorBidi" w:cstheme="majorBidi"/>
                <w:sz w:val="24"/>
                <w:szCs w:val="24"/>
              </w:rPr>
              <w:t>Create, edit, and run scripts and functions in the Editor Window.</w:t>
            </w:r>
          </w:p>
        </w:tc>
        <w:tc>
          <w:tcPr>
            <w:tcW w:w="2098" w:type="dxa"/>
          </w:tcPr>
          <w:p w14:paraId="63F45319" w14:textId="77777777" w:rsidR="007471EF" w:rsidRPr="00DE68E1" w:rsidRDefault="007471EF" w:rsidP="007471EF">
            <w:pPr>
              <w:jc w:val="center"/>
              <w:rPr>
                <w:rFonts w:asciiTheme="majorBidi" w:hAnsiTheme="majorBidi" w:cstheme="majorBidi"/>
                <w:sz w:val="24"/>
                <w:szCs w:val="24"/>
                <w:rtl/>
                <w:lang w:bidi="ar-IQ"/>
              </w:rPr>
            </w:pPr>
            <w:r w:rsidRPr="00912301">
              <w:lastRenderedPageBreak/>
              <w:t xml:space="preserve">Introduction to MATLAB Environment and </w:t>
            </w:r>
            <w:r w:rsidRPr="00912301">
              <w:lastRenderedPageBreak/>
              <w:t>User Interface</w:t>
            </w:r>
          </w:p>
        </w:tc>
        <w:tc>
          <w:tcPr>
            <w:tcW w:w="1573" w:type="dxa"/>
          </w:tcPr>
          <w:p w14:paraId="2F24C3E5"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lastRenderedPageBreak/>
              <w:t>Lectures and</w:t>
            </w:r>
          </w:p>
          <w:p w14:paraId="307BEB8E"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D086561"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6625F5F4"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02924352" w14:textId="77777777" w:rsidTr="007471EF">
        <w:tc>
          <w:tcPr>
            <w:tcW w:w="890" w:type="dxa"/>
          </w:tcPr>
          <w:p w14:paraId="5AE6CC87"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6</w:t>
            </w:r>
          </w:p>
        </w:tc>
        <w:tc>
          <w:tcPr>
            <w:tcW w:w="857" w:type="dxa"/>
          </w:tcPr>
          <w:p w14:paraId="63414E7A" w14:textId="77777777" w:rsidR="007471EF" w:rsidRPr="00DE68E1" w:rsidRDefault="007471EF" w:rsidP="007471EF">
            <w:pPr>
              <w:rPr>
                <w:rFonts w:asciiTheme="majorBidi" w:hAnsiTheme="majorBidi" w:cstheme="majorBidi"/>
                <w:sz w:val="24"/>
                <w:szCs w:val="24"/>
                <w:lang w:bidi="ar-IQ"/>
              </w:rPr>
            </w:pPr>
          </w:p>
        </w:tc>
        <w:tc>
          <w:tcPr>
            <w:tcW w:w="2359" w:type="dxa"/>
          </w:tcPr>
          <w:p w14:paraId="5B6C8CB0" w14:textId="77777777" w:rsidR="007471EF" w:rsidRPr="00E44525" w:rsidRDefault="007471EF" w:rsidP="007471EF">
            <w:pPr>
              <w:pStyle w:val="a7"/>
              <w:numPr>
                <w:ilvl w:val="0"/>
                <w:numId w:val="32"/>
              </w:numPr>
              <w:ind w:left="211" w:hanging="239"/>
              <w:rPr>
                <w:rFonts w:asciiTheme="majorBidi" w:hAnsiTheme="majorBidi" w:cstheme="majorBidi"/>
                <w:sz w:val="24"/>
                <w:szCs w:val="24"/>
              </w:rPr>
            </w:pPr>
            <w:r w:rsidRPr="00E44525">
              <w:rPr>
                <w:rFonts w:asciiTheme="majorBidi" w:hAnsiTheme="majorBidi" w:cstheme="majorBidi"/>
                <w:sz w:val="24"/>
                <w:szCs w:val="24"/>
              </w:rPr>
              <w:t>Write and run a simple MATLAB script using expressions and constants.</w:t>
            </w:r>
          </w:p>
          <w:p w14:paraId="6E5E2B21" w14:textId="77777777" w:rsidR="007471EF" w:rsidRPr="00E44525" w:rsidRDefault="007471EF" w:rsidP="007471EF">
            <w:pPr>
              <w:pStyle w:val="a7"/>
              <w:numPr>
                <w:ilvl w:val="0"/>
                <w:numId w:val="32"/>
              </w:numPr>
              <w:ind w:left="211" w:hanging="239"/>
              <w:rPr>
                <w:rFonts w:asciiTheme="majorBidi" w:hAnsiTheme="majorBidi" w:cstheme="majorBidi"/>
                <w:sz w:val="24"/>
                <w:szCs w:val="24"/>
              </w:rPr>
            </w:pPr>
            <w:r w:rsidRPr="00E44525">
              <w:rPr>
                <w:rFonts w:asciiTheme="majorBidi" w:hAnsiTheme="majorBidi" w:cstheme="majorBidi"/>
                <w:sz w:val="24"/>
                <w:szCs w:val="24"/>
              </w:rPr>
              <w:t>Create and manipulate matrices via manual entry and built</w:t>
            </w:r>
            <w:r w:rsidRPr="00E44525">
              <w:rPr>
                <w:rFonts w:asciiTheme="majorBidi" w:hAnsiTheme="majorBidi" w:cstheme="majorBidi"/>
                <w:sz w:val="24"/>
                <w:szCs w:val="24"/>
              </w:rPr>
              <w:noBreakHyphen/>
              <w:t>in generators.</w:t>
            </w:r>
          </w:p>
          <w:p w14:paraId="2DA9801C" w14:textId="77777777" w:rsidR="007471EF" w:rsidRPr="00E44525" w:rsidRDefault="007471EF" w:rsidP="007471EF">
            <w:pPr>
              <w:pStyle w:val="a7"/>
              <w:numPr>
                <w:ilvl w:val="0"/>
                <w:numId w:val="32"/>
              </w:numPr>
              <w:ind w:left="211" w:hanging="239"/>
              <w:rPr>
                <w:rFonts w:asciiTheme="majorBidi" w:hAnsiTheme="majorBidi" w:cstheme="majorBidi"/>
                <w:sz w:val="24"/>
                <w:szCs w:val="24"/>
              </w:rPr>
            </w:pPr>
            <w:r w:rsidRPr="00E44525">
              <w:rPr>
                <w:rFonts w:asciiTheme="majorBidi" w:hAnsiTheme="majorBidi" w:cstheme="majorBidi"/>
                <w:sz w:val="24"/>
                <w:szCs w:val="24"/>
              </w:rPr>
              <w:t>Index and modify matrices with subscripting, the end keyword, and the colon operator.</w:t>
            </w:r>
          </w:p>
          <w:p w14:paraId="5AA47408" w14:textId="77777777" w:rsidR="007471EF" w:rsidRPr="00E44525" w:rsidRDefault="007471EF" w:rsidP="007471EF">
            <w:pPr>
              <w:pStyle w:val="a7"/>
              <w:numPr>
                <w:ilvl w:val="0"/>
                <w:numId w:val="32"/>
              </w:numPr>
              <w:ind w:left="211" w:hanging="239"/>
              <w:rPr>
                <w:rFonts w:asciiTheme="majorBidi" w:hAnsiTheme="majorBidi" w:cstheme="majorBidi"/>
                <w:sz w:val="24"/>
                <w:szCs w:val="24"/>
              </w:rPr>
            </w:pPr>
            <w:r w:rsidRPr="00E44525">
              <w:rPr>
                <w:rFonts w:asciiTheme="majorBidi" w:hAnsiTheme="majorBidi" w:cstheme="majorBidi"/>
                <w:sz w:val="24"/>
                <w:szCs w:val="24"/>
              </w:rPr>
              <w:t xml:space="preserve">Perform matrix operations such as transpose and deletion of </w:t>
            </w:r>
            <w:r w:rsidRPr="00E44525">
              <w:rPr>
                <w:rFonts w:asciiTheme="majorBidi" w:hAnsiTheme="majorBidi" w:cstheme="majorBidi"/>
                <w:sz w:val="24"/>
                <w:szCs w:val="24"/>
              </w:rPr>
              <w:lastRenderedPageBreak/>
              <w:t>rows/columns.</w:t>
            </w:r>
          </w:p>
        </w:tc>
        <w:tc>
          <w:tcPr>
            <w:tcW w:w="2098" w:type="dxa"/>
          </w:tcPr>
          <w:p w14:paraId="72044A25" w14:textId="77777777" w:rsidR="007471EF" w:rsidRPr="00DE68E1" w:rsidRDefault="007471EF" w:rsidP="007471EF">
            <w:pPr>
              <w:jc w:val="center"/>
              <w:rPr>
                <w:rFonts w:asciiTheme="majorBidi" w:hAnsiTheme="majorBidi" w:cstheme="majorBidi"/>
                <w:sz w:val="24"/>
                <w:szCs w:val="24"/>
                <w:rtl/>
                <w:lang w:bidi="ar-IQ"/>
              </w:rPr>
            </w:pPr>
            <w:r w:rsidRPr="00E44525">
              <w:lastRenderedPageBreak/>
              <w:t>Basic MATLAB Programming and Matrix Manipulation</w:t>
            </w:r>
          </w:p>
        </w:tc>
        <w:tc>
          <w:tcPr>
            <w:tcW w:w="1573" w:type="dxa"/>
          </w:tcPr>
          <w:p w14:paraId="299D5538"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13DB0EDA"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55D57BF0"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7A008F9C"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7DD76B10" w14:textId="77777777" w:rsidTr="007471EF">
        <w:tc>
          <w:tcPr>
            <w:tcW w:w="890" w:type="dxa"/>
          </w:tcPr>
          <w:p w14:paraId="402D46C7"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7</w:t>
            </w:r>
          </w:p>
        </w:tc>
        <w:tc>
          <w:tcPr>
            <w:tcW w:w="857" w:type="dxa"/>
          </w:tcPr>
          <w:p w14:paraId="24011DA8" w14:textId="77777777" w:rsidR="007471EF" w:rsidRPr="00DE68E1" w:rsidRDefault="007471EF" w:rsidP="007471EF">
            <w:pPr>
              <w:rPr>
                <w:rFonts w:asciiTheme="majorBidi" w:hAnsiTheme="majorBidi" w:cstheme="majorBidi"/>
                <w:sz w:val="24"/>
                <w:szCs w:val="24"/>
                <w:lang w:bidi="ar-IQ"/>
              </w:rPr>
            </w:pPr>
          </w:p>
        </w:tc>
        <w:tc>
          <w:tcPr>
            <w:tcW w:w="2359" w:type="dxa"/>
          </w:tcPr>
          <w:p w14:paraId="59DB8CF2" w14:textId="77777777" w:rsidR="007471EF" w:rsidRPr="004275FA" w:rsidRDefault="007471EF" w:rsidP="007471EF">
            <w:pPr>
              <w:pStyle w:val="a7"/>
              <w:numPr>
                <w:ilvl w:val="0"/>
                <w:numId w:val="33"/>
              </w:numPr>
              <w:ind w:left="211" w:hanging="239"/>
              <w:rPr>
                <w:rFonts w:asciiTheme="majorBidi" w:hAnsiTheme="majorBidi" w:cstheme="majorBidi"/>
                <w:sz w:val="24"/>
                <w:szCs w:val="24"/>
                <w:lang w:bidi="ar-IQ"/>
              </w:rPr>
            </w:pPr>
            <w:r w:rsidRPr="004275FA">
              <w:rPr>
                <w:rFonts w:asciiTheme="majorBidi" w:hAnsiTheme="majorBidi" w:cstheme="majorBidi"/>
                <w:sz w:val="24"/>
                <w:szCs w:val="24"/>
                <w:lang w:bidi="ar-IQ"/>
              </w:rPr>
              <w:t>Implement conditional logic using if, else, and elseif statements.</w:t>
            </w:r>
          </w:p>
          <w:p w14:paraId="56BB14BA" w14:textId="77777777" w:rsidR="007471EF" w:rsidRPr="004275FA" w:rsidRDefault="007471EF" w:rsidP="007471EF">
            <w:pPr>
              <w:pStyle w:val="a7"/>
              <w:numPr>
                <w:ilvl w:val="0"/>
                <w:numId w:val="33"/>
              </w:numPr>
              <w:ind w:left="211" w:hanging="255"/>
              <w:rPr>
                <w:rFonts w:asciiTheme="majorBidi" w:hAnsiTheme="majorBidi" w:cstheme="majorBidi"/>
                <w:sz w:val="24"/>
                <w:szCs w:val="24"/>
                <w:lang w:bidi="ar-IQ"/>
              </w:rPr>
            </w:pPr>
            <w:r w:rsidRPr="004275FA">
              <w:rPr>
                <w:rFonts w:asciiTheme="majorBidi" w:hAnsiTheme="majorBidi" w:cstheme="majorBidi"/>
                <w:sz w:val="24"/>
                <w:szCs w:val="24"/>
                <w:lang w:bidi="ar-IQ"/>
              </w:rPr>
              <w:t>Automate tasks with for and while loops.</w:t>
            </w:r>
          </w:p>
          <w:p w14:paraId="6217043A" w14:textId="77777777" w:rsidR="007471EF" w:rsidRPr="004275FA" w:rsidRDefault="007471EF" w:rsidP="007471EF">
            <w:pPr>
              <w:pStyle w:val="a7"/>
              <w:numPr>
                <w:ilvl w:val="0"/>
                <w:numId w:val="33"/>
              </w:numPr>
              <w:ind w:left="211" w:hanging="255"/>
              <w:rPr>
                <w:rFonts w:asciiTheme="majorBidi" w:hAnsiTheme="majorBidi" w:cstheme="majorBidi"/>
                <w:sz w:val="24"/>
                <w:szCs w:val="24"/>
                <w:lang w:bidi="ar-IQ"/>
              </w:rPr>
            </w:pPr>
            <w:r w:rsidRPr="004275FA">
              <w:rPr>
                <w:rFonts w:asciiTheme="majorBidi" w:hAnsiTheme="majorBidi" w:cstheme="majorBidi"/>
                <w:sz w:val="24"/>
                <w:szCs w:val="24"/>
                <w:lang w:bidi="ar-IQ"/>
              </w:rPr>
              <w:t>Write, save, and call user‐defined functions with input/output arguments.</w:t>
            </w:r>
          </w:p>
          <w:p w14:paraId="280A0B0D" w14:textId="77777777" w:rsidR="007471EF" w:rsidRPr="004275FA" w:rsidRDefault="007471EF" w:rsidP="007471EF">
            <w:pPr>
              <w:pStyle w:val="a7"/>
              <w:numPr>
                <w:ilvl w:val="0"/>
                <w:numId w:val="33"/>
              </w:numPr>
              <w:ind w:left="211" w:hanging="255"/>
              <w:rPr>
                <w:rFonts w:asciiTheme="majorBidi" w:hAnsiTheme="majorBidi" w:cstheme="majorBidi"/>
                <w:sz w:val="24"/>
                <w:szCs w:val="24"/>
                <w:lang w:bidi="ar-IQ"/>
              </w:rPr>
            </w:pPr>
            <w:r w:rsidRPr="004275FA">
              <w:rPr>
                <w:rFonts w:asciiTheme="majorBidi" w:hAnsiTheme="majorBidi" w:cstheme="majorBidi"/>
                <w:sz w:val="24"/>
                <w:szCs w:val="24"/>
                <w:lang w:bidi="ar-IQ"/>
              </w:rPr>
              <w:t>Organize MATLAB code into scripts and function files for modularity and reuse.</w:t>
            </w:r>
          </w:p>
          <w:p w14:paraId="2456AD5E" w14:textId="77777777" w:rsidR="007471EF" w:rsidRPr="004275FA" w:rsidRDefault="007471EF" w:rsidP="007471EF">
            <w:pPr>
              <w:ind w:left="376"/>
              <w:rPr>
                <w:rFonts w:asciiTheme="majorBidi" w:hAnsiTheme="majorBidi" w:cstheme="majorBidi"/>
                <w:sz w:val="24"/>
                <w:szCs w:val="24"/>
                <w:rtl/>
                <w:lang w:bidi="ar-IQ"/>
              </w:rPr>
            </w:pPr>
          </w:p>
        </w:tc>
        <w:tc>
          <w:tcPr>
            <w:tcW w:w="2098" w:type="dxa"/>
          </w:tcPr>
          <w:p w14:paraId="2C45B91B" w14:textId="77777777" w:rsidR="007471EF" w:rsidRPr="00DE68E1" w:rsidRDefault="007471EF" w:rsidP="007471EF">
            <w:pPr>
              <w:jc w:val="center"/>
              <w:rPr>
                <w:rFonts w:asciiTheme="majorBidi" w:hAnsiTheme="majorBidi" w:cstheme="majorBidi"/>
                <w:sz w:val="24"/>
                <w:szCs w:val="24"/>
                <w:rtl/>
                <w:lang w:bidi="ar-IQ"/>
              </w:rPr>
            </w:pPr>
            <w:r w:rsidRPr="004275FA">
              <w:rPr>
                <w:rFonts w:asciiTheme="majorBidi" w:hAnsiTheme="majorBidi" w:cstheme="majorBidi"/>
                <w:sz w:val="24"/>
                <w:szCs w:val="24"/>
                <w:lang w:bidi="ar-IQ"/>
              </w:rPr>
              <w:t>Control Flow and Function Development in MATLAB</w:t>
            </w:r>
          </w:p>
        </w:tc>
        <w:tc>
          <w:tcPr>
            <w:tcW w:w="1573" w:type="dxa"/>
          </w:tcPr>
          <w:p w14:paraId="09DAFF01"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17573B3"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1E4658F"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3218D606"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39F52346" w14:textId="77777777" w:rsidTr="007471EF">
        <w:tc>
          <w:tcPr>
            <w:tcW w:w="890" w:type="dxa"/>
          </w:tcPr>
          <w:p w14:paraId="4C332F36"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t>8</w:t>
            </w:r>
          </w:p>
        </w:tc>
        <w:tc>
          <w:tcPr>
            <w:tcW w:w="857" w:type="dxa"/>
          </w:tcPr>
          <w:p w14:paraId="62A701C2" w14:textId="77777777" w:rsidR="007471EF" w:rsidRPr="00DE68E1" w:rsidRDefault="007471EF" w:rsidP="007471EF">
            <w:pPr>
              <w:rPr>
                <w:rFonts w:asciiTheme="majorBidi" w:hAnsiTheme="majorBidi" w:cstheme="majorBidi"/>
                <w:sz w:val="24"/>
                <w:szCs w:val="24"/>
                <w:lang w:bidi="ar-IQ"/>
              </w:rPr>
            </w:pPr>
          </w:p>
        </w:tc>
        <w:tc>
          <w:tcPr>
            <w:tcW w:w="2359" w:type="dxa"/>
          </w:tcPr>
          <w:p w14:paraId="3BFB52D5" w14:textId="77777777" w:rsidR="007471EF" w:rsidRPr="00F62BDC" w:rsidRDefault="007471EF" w:rsidP="007471EF">
            <w:pPr>
              <w:pStyle w:val="a7"/>
              <w:numPr>
                <w:ilvl w:val="0"/>
                <w:numId w:val="34"/>
              </w:numPr>
              <w:ind w:left="211" w:hanging="239"/>
              <w:rPr>
                <w:rFonts w:asciiTheme="majorBidi" w:hAnsiTheme="majorBidi" w:cstheme="majorBidi"/>
                <w:sz w:val="24"/>
                <w:szCs w:val="24"/>
                <w:lang w:bidi="ar-IQ"/>
              </w:rPr>
            </w:pPr>
            <w:r w:rsidRPr="00F62BDC">
              <w:rPr>
                <w:rFonts w:asciiTheme="majorBidi" w:hAnsiTheme="majorBidi" w:cstheme="majorBidi"/>
                <w:sz w:val="24"/>
                <w:szCs w:val="24"/>
                <w:lang w:bidi="ar-IQ"/>
              </w:rPr>
              <w:t>Create and initialize numeric arrays of various dimensions.</w:t>
            </w:r>
          </w:p>
          <w:p w14:paraId="33A589AD" w14:textId="77777777" w:rsidR="007471EF" w:rsidRPr="00F62BDC" w:rsidRDefault="007471EF" w:rsidP="007471EF">
            <w:pPr>
              <w:pStyle w:val="a7"/>
              <w:numPr>
                <w:ilvl w:val="0"/>
                <w:numId w:val="34"/>
              </w:numPr>
              <w:ind w:left="211" w:hanging="239"/>
              <w:rPr>
                <w:rFonts w:asciiTheme="majorBidi" w:hAnsiTheme="majorBidi" w:cstheme="majorBidi"/>
                <w:sz w:val="24"/>
                <w:szCs w:val="24"/>
                <w:lang w:bidi="ar-IQ"/>
              </w:rPr>
            </w:pPr>
            <w:r w:rsidRPr="00F62BDC">
              <w:rPr>
                <w:rFonts w:asciiTheme="majorBidi" w:hAnsiTheme="majorBidi" w:cstheme="majorBidi"/>
                <w:sz w:val="24"/>
                <w:szCs w:val="24"/>
                <w:lang w:bidi="ar-IQ"/>
              </w:rPr>
              <w:t>Access, modify, and slice array elements using indexing and the colon operator.</w:t>
            </w:r>
          </w:p>
          <w:p w14:paraId="709F7295" w14:textId="77777777" w:rsidR="007471EF" w:rsidRPr="00F62BDC" w:rsidRDefault="007471EF" w:rsidP="007471EF">
            <w:pPr>
              <w:pStyle w:val="a7"/>
              <w:numPr>
                <w:ilvl w:val="0"/>
                <w:numId w:val="34"/>
              </w:numPr>
              <w:ind w:left="211" w:hanging="239"/>
              <w:rPr>
                <w:rFonts w:asciiTheme="majorBidi" w:hAnsiTheme="majorBidi" w:cstheme="majorBidi"/>
                <w:sz w:val="24"/>
                <w:szCs w:val="24"/>
                <w:lang w:bidi="ar-IQ"/>
              </w:rPr>
            </w:pPr>
            <w:r w:rsidRPr="00F62BDC">
              <w:rPr>
                <w:rFonts w:asciiTheme="majorBidi" w:hAnsiTheme="majorBidi" w:cstheme="majorBidi"/>
                <w:sz w:val="24"/>
                <w:szCs w:val="24"/>
                <w:lang w:bidi="ar-IQ"/>
              </w:rPr>
              <w:t>Reshape, concatenate, and split arrays with built</w:t>
            </w:r>
            <w:r w:rsidRPr="00F62BDC">
              <w:rPr>
                <w:rFonts w:asciiTheme="majorBidi" w:hAnsiTheme="majorBidi" w:cstheme="majorBidi"/>
                <w:sz w:val="24"/>
                <w:szCs w:val="24"/>
                <w:lang w:bidi="ar-IQ"/>
              </w:rPr>
              <w:noBreakHyphen/>
              <w:t>in functions.</w:t>
            </w:r>
          </w:p>
          <w:p w14:paraId="2FFBBBEF" w14:textId="77777777" w:rsidR="007471EF" w:rsidRPr="00F62BDC" w:rsidRDefault="007471EF" w:rsidP="007471EF">
            <w:pPr>
              <w:pStyle w:val="a7"/>
              <w:numPr>
                <w:ilvl w:val="0"/>
                <w:numId w:val="34"/>
              </w:numPr>
              <w:ind w:left="211" w:hanging="239"/>
              <w:rPr>
                <w:rFonts w:asciiTheme="majorBidi" w:hAnsiTheme="majorBidi" w:cstheme="majorBidi"/>
                <w:sz w:val="24"/>
                <w:szCs w:val="24"/>
                <w:lang w:bidi="ar-IQ"/>
              </w:rPr>
            </w:pPr>
            <w:r w:rsidRPr="00F62BDC">
              <w:rPr>
                <w:rFonts w:asciiTheme="majorBidi" w:hAnsiTheme="majorBidi" w:cstheme="majorBidi"/>
                <w:sz w:val="24"/>
                <w:szCs w:val="24"/>
                <w:lang w:bidi="ar-IQ"/>
              </w:rPr>
              <w:t>Perform element</w:t>
            </w:r>
            <w:r w:rsidRPr="00F62BDC">
              <w:rPr>
                <w:rFonts w:asciiTheme="majorBidi" w:hAnsiTheme="majorBidi" w:cstheme="majorBidi"/>
                <w:sz w:val="24"/>
                <w:szCs w:val="24"/>
                <w:lang w:bidi="ar-IQ"/>
              </w:rPr>
              <w:noBreakHyphen/>
              <w:t>wise and matrix arithmetic on arrays.</w:t>
            </w:r>
          </w:p>
          <w:p w14:paraId="676598C3" w14:textId="77777777" w:rsidR="007471EF" w:rsidRPr="00F62BDC" w:rsidRDefault="007471EF" w:rsidP="007471EF">
            <w:pPr>
              <w:pStyle w:val="a7"/>
              <w:numPr>
                <w:ilvl w:val="0"/>
                <w:numId w:val="34"/>
              </w:numPr>
              <w:ind w:left="211" w:hanging="239"/>
              <w:rPr>
                <w:rFonts w:asciiTheme="majorBidi" w:hAnsiTheme="majorBidi" w:cstheme="majorBidi"/>
                <w:sz w:val="24"/>
                <w:szCs w:val="24"/>
                <w:lang w:bidi="ar-IQ"/>
              </w:rPr>
            </w:pPr>
            <w:r w:rsidRPr="00F62BDC">
              <w:rPr>
                <w:rFonts w:asciiTheme="majorBidi" w:hAnsiTheme="majorBidi" w:cstheme="majorBidi"/>
                <w:sz w:val="24"/>
                <w:szCs w:val="24"/>
                <w:lang w:bidi="ar-IQ"/>
              </w:rPr>
              <w:t xml:space="preserve">Query array properties (size, length, </w:t>
            </w:r>
            <w:proofErr w:type="spellStart"/>
            <w:r w:rsidRPr="00F62BDC">
              <w:rPr>
                <w:rFonts w:asciiTheme="majorBidi" w:hAnsiTheme="majorBidi" w:cstheme="majorBidi"/>
                <w:sz w:val="24"/>
                <w:szCs w:val="24"/>
                <w:lang w:bidi="ar-IQ"/>
              </w:rPr>
              <w:t>ndims</w:t>
            </w:r>
            <w:proofErr w:type="spellEnd"/>
            <w:r w:rsidRPr="00F62BDC">
              <w:rPr>
                <w:rFonts w:asciiTheme="majorBidi" w:hAnsiTheme="majorBidi" w:cstheme="majorBidi"/>
                <w:sz w:val="24"/>
                <w:szCs w:val="24"/>
                <w:lang w:bidi="ar-IQ"/>
              </w:rPr>
              <w:t>) and adjust dimensions as needed.</w:t>
            </w:r>
          </w:p>
          <w:p w14:paraId="3FA261FB" w14:textId="77777777" w:rsidR="007471EF" w:rsidRPr="00F62BDC" w:rsidRDefault="007471EF" w:rsidP="007471EF">
            <w:pPr>
              <w:rPr>
                <w:rFonts w:asciiTheme="majorBidi" w:hAnsiTheme="majorBidi" w:cstheme="majorBidi"/>
                <w:sz w:val="24"/>
                <w:szCs w:val="24"/>
                <w:lang w:bidi="ar-IQ"/>
              </w:rPr>
            </w:pPr>
          </w:p>
        </w:tc>
        <w:tc>
          <w:tcPr>
            <w:tcW w:w="2098" w:type="dxa"/>
          </w:tcPr>
          <w:p w14:paraId="5395BEA9" w14:textId="77777777" w:rsidR="007471EF" w:rsidRPr="00DE68E1" w:rsidRDefault="007471EF" w:rsidP="007471EF">
            <w:pPr>
              <w:jc w:val="center"/>
              <w:rPr>
                <w:rFonts w:asciiTheme="majorBidi" w:hAnsiTheme="majorBidi" w:cstheme="majorBidi"/>
                <w:sz w:val="24"/>
                <w:szCs w:val="24"/>
                <w:rtl/>
                <w:lang w:bidi="ar-IQ"/>
              </w:rPr>
            </w:pPr>
            <w:r w:rsidRPr="00F62BDC">
              <w:t>Array Creation and Manipulation in MATLAB</w:t>
            </w:r>
            <w:r w:rsidRPr="008A115D">
              <w:t>.</w:t>
            </w:r>
          </w:p>
        </w:tc>
        <w:tc>
          <w:tcPr>
            <w:tcW w:w="1573" w:type="dxa"/>
          </w:tcPr>
          <w:p w14:paraId="32C0497D"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15D01010"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A04EC82"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9F227FE"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3850E30D" w14:textId="77777777" w:rsidTr="007471EF">
        <w:tc>
          <w:tcPr>
            <w:tcW w:w="890" w:type="dxa"/>
          </w:tcPr>
          <w:p w14:paraId="0C5712C5"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t>9</w:t>
            </w:r>
          </w:p>
        </w:tc>
        <w:tc>
          <w:tcPr>
            <w:tcW w:w="857" w:type="dxa"/>
          </w:tcPr>
          <w:p w14:paraId="0377B6FC" w14:textId="77777777" w:rsidR="007471EF" w:rsidRPr="00DE68E1" w:rsidRDefault="007471EF" w:rsidP="007471EF">
            <w:pPr>
              <w:rPr>
                <w:rFonts w:asciiTheme="majorBidi" w:hAnsiTheme="majorBidi" w:cstheme="majorBidi"/>
                <w:sz w:val="24"/>
                <w:szCs w:val="24"/>
                <w:lang w:bidi="ar-IQ"/>
              </w:rPr>
            </w:pPr>
          </w:p>
        </w:tc>
        <w:tc>
          <w:tcPr>
            <w:tcW w:w="2359" w:type="dxa"/>
          </w:tcPr>
          <w:p w14:paraId="22B3837E" w14:textId="77777777" w:rsidR="007471EF" w:rsidRPr="00DE40B3" w:rsidRDefault="007471EF" w:rsidP="007471EF">
            <w:pPr>
              <w:pStyle w:val="a7"/>
              <w:numPr>
                <w:ilvl w:val="0"/>
                <w:numId w:val="35"/>
              </w:numPr>
              <w:ind w:left="196" w:hanging="164"/>
              <w:rPr>
                <w:rFonts w:asciiTheme="majorBidi" w:hAnsiTheme="majorBidi" w:cstheme="majorBidi"/>
                <w:sz w:val="24"/>
                <w:szCs w:val="24"/>
              </w:rPr>
            </w:pPr>
            <w:r w:rsidRPr="00DE40B3">
              <w:rPr>
                <w:rFonts w:asciiTheme="majorBidi" w:hAnsiTheme="majorBidi" w:cstheme="majorBidi"/>
                <w:sz w:val="24"/>
                <w:szCs w:val="24"/>
              </w:rPr>
              <w:t xml:space="preserve">Create and initialize cell arrays for storing </w:t>
            </w:r>
            <w:r w:rsidRPr="00DE40B3">
              <w:rPr>
                <w:rFonts w:asciiTheme="majorBidi" w:hAnsiTheme="majorBidi" w:cstheme="majorBidi"/>
                <w:sz w:val="24"/>
                <w:szCs w:val="24"/>
              </w:rPr>
              <w:lastRenderedPageBreak/>
              <w:t>heterogeneous data.</w:t>
            </w:r>
          </w:p>
          <w:p w14:paraId="5BC8371D" w14:textId="77777777" w:rsidR="007471EF" w:rsidRPr="00DE40B3" w:rsidRDefault="007471EF" w:rsidP="007471EF">
            <w:pPr>
              <w:pStyle w:val="a7"/>
              <w:numPr>
                <w:ilvl w:val="0"/>
                <w:numId w:val="35"/>
              </w:numPr>
              <w:ind w:left="196" w:hanging="164"/>
              <w:rPr>
                <w:rFonts w:asciiTheme="majorBidi" w:hAnsiTheme="majorBidi" w:cstheme="majorBidi"/>
                <w:sz w:val="24"/>
                <w:szCs w:val="24"/>
              </w:rPr>
            </w:pPr>
            <w:r w:rsidRPr="00DE40B3">
              <w:rPr>
                <w:rFonts w:asciiTheme="majorBidi" w:hAnsiTheme="majorBidi" w:cstheme="majorBidi"/>
                <w:sz w:val="24"/>
                <w:szCs w:val="24"/>
              </w:rPr>
              <w:t>Access and modify cell array elements using curly</w:t>
            </w:r>
            <w:r w:rsidRPr="00DE40B3">
              <w:rPr>
                <w:rFonts w:asciiTheme="majorBidi" w:hAnsiTheme="majorBidi" w:cstheme="majorBidi"/>
                <w:sz w:val="24"/>
                <w:szCs w:val="24"/>
              </w:rPr>
              <w:noBreakHyphen/>
              <w:t>brace and parentheses indexing.</w:t>
            </w:r>
          </w:p>
          <w:p w14:paraId="2AF7322C" w14:textId="77777777" w:rsidR="007471EF" w:rsidRPr="00DE40B3" w:rsidRDefault="007471EF" w:rsidP="007471EF">
            <w:pPr>
              <w:pStyle w:val="a7"/>
              <w:numPr>
                <w:ilvl w:val="0"/>
                <w:numId w:val="35"/>
              </w:numPr>
              <w:ind w:left="196" w:hanging="164"/>
              <w:rPr>
                <w:rFonts w:asciiTheme="majorBidi" w:hAnsiTheme="majorBidi" w:cstheme="majorBidi"/>
                <w:sz w:val="24"/>
                <w:szCs w:val="24"/>
              </w:rPr>
            </w:pPr>
            <w:r w:rsidRPr="00DE40B3">
              <w:rPr>
                <w:rFonts w:asciiTheme="majorBidi" w:hAnsiTheme="majorBidi" w:cstheme="majorBidi"/>
                <w:sz w:val="24"/>
                <w:szCs w:val="24"/>
              </w:rPr>
              <w:t>Define structures with named fields and assign or retrieve field values.</w:t>
            </w:r>
          </w:p>
          <w:p w14:paraId="684C8545" w14:textId="77777777" w:rsidR="007471EF" w:rsidRPr="00DE40B3" w:rsidRDefault="007471EF" w:rsidP="007471EF">
            <w:pPr>
              <w:pStyle w:val="a7"/>
              <w:numPr>
                <w:ilvl w:val="0"/>
                <w:numId w:val="35"/>
              </w:numPr>
              <w:ind w:left="196" w:hanging="164"/>
              <w:rPr>
                <w:rFonts w:asciiTheme="majorBidi" w:hAnsiTheme="majorBidi" w:cstheme="majorBidi"/>
                <w:sz w:val="24"/>
                <w:szCs w:val="24"/>
              </w:rPr>
            </w:pPr>
            <w:r w:rsidRPr="00DE40B3">
              <w:rPr>
                <w:rFonts w:asciiTheme="majorBidi" w:hAnsiTheme="majorBidi" w:cstheme="majorBidi"/>
                <w:sz w:val="24"/>
                <w:szCs w:val="24"/>
              </w:rPr>
              <w:t>Organize data into arrays of structures for complex record management.</w:t>
            </w:r>
          </w:p>
          <w:p w14:paraId="5AA18640" w14:textId="77777777" w:rsidR="007471EF" w:rsidRPr="00DE40B3" w:rsidRDefault="007471EF" w:rsidP="007471EF">
            <w:pPr>
              <w:pStyle w:val="a7"/>
              <w:numPr>
                <w:ilvl w:val="0"/>
                <w:numId w:val="35"/>
              </w:numPr>
              <w:ind w:left="196" w:hanging="164"/>
              <w:rPr>
                <w:rFonts w:asciiTheme="majorBidi" w:hAnsiTheme="majorBidi" w:cstheme="majorBidi"/>
                <w:sz w:val="24"/>
                <w:szCs w:val="24"/>
              </w:rPr>
            </w:pPr>
            <w:r w:rsidRPr="00DE40B3">
              <w:rPr>
                <w:rFonts w:asciiTheme="majorBidi" w:hAnsiTheme="majorBidi" w:cstheme="majorBidi"/>
                <w:sz w:val="24"/>
                <w:szCs w:val="24"/>
              </w:rPr>
              <w:t>Convert between standard arrays, cell arrays, and structures for flexible data handling.</w:t>
            </w:r>
          </w:p>
          <w:p w14:paraId="01A82B75" w14:textId="77777777" w:rsidR="007471EF" w:rsidRPr="00DE40B3" w:rsidRDefault="007471EF" w:rsidP="007471EF">
            <w:pPr>
              <w:pStyle w:val="a7"/>
              <w:numPr>
                <w:ilvl w:val="0"/>
                <w:numId w:val="35"/>
              </w:numPr>
              <w:ind w:left="196" w:hanging="164"/>
              <w:rPr>
                <w:rFonts w:asciiTheme="majorBidi" w:hAnsiTheme="majorBidi" w:cstheme="majorBidi"/>
                <w:sz w:val="24"/>
                <w:szCs w:val="24"/>
              </w:rPr>
            </w:pPr>
            <w:r w:rsidRPr="00DE40B3">
              <w:rPr>
                <w:rFonts w:asciiTheme="majorBidi" w:hAnsiTheme="majorBidi" w:cstheme="majorBidi"/>
                <w:sz w:val="24"/>
                <w:szCs w:val="24"/>
              </w:rPr>
              <w:t xml:space="preserve">Use </w:t>
            </w:r>
            <w:proofErr w:type="spellStart"/>
            <w:r w:rsidRPr="00DE40B3">
              <w:rPr>
                <w:rFonts w:asciiTheme="majorBidi" w:hAnsiTheme="majorBidi" w:cstheme="majorBidi"/>
                <w:sz w:val="24"/>
                <w:szCs w:val="24"/>
              </w:rPr>
              <w:t>cellfun</w:t>
            </w:r>
            <w:proofErr w:type="spellEnd"/>
            <w:r w:rsidRPr="00DE40B3">
              <w:rPr>
                <w:rFonts w:asciiTheme="majorBidi" w:hAnsiTheme="majorBidi" w:cstheme="majorBidi"/>
                <w:sz w:val="24"/>
                <w:szCs w:val="24"/>
              </w:rPr>
              <w:t xml:space="preserve"> and </w:t>
            </w:r>
            <w:proofErr w:type="spellStart"/>
            <w:r w:rsidRPr="00DE40B3">
              <w:rPr>
                <w:rFonts w:asciiTheme="majorBidi" w:hAnsiTheme="majorBidi" w:cstheme="majorBidi"/>
                <w:sz w:val="24"/>
                <w:szCs w:val="24"/>
              </w:rPr>
              <w:t>structfun</w:t>
            </w:r>
            <w:proofErr w:type="spellEnd"/>
            <w:r w:rsidRPr="00DE40B3">
              <w:rPr>
                <w:rFonts w:asciiTheme="majorBidi" w:hAnsiTheme="majorBidi" w:cstheme="majorBidi"/>
                <w:sz w:val="24"/>
                <w:szCs w:val="24"/>
              </w:rPr>
              <w:t xml:space="preserve"> to apply functions across cell arrays and structures.</w:t>
            </w:r>
          </w:p>
          <w:p w14:paraId="2B97D1B1" w14:textId="77777777" w:rsidR="007471EF" w:rsidRPr="00DE40B3" w:rsidRDefault="007471EF" w:rsidP="007471EF">
            <w:pPr>
              <w:ind w:left="196" w:hanging="164"/>
              <w:rPr>
                <w:rFonts w:asciiTheme="majorBidi" w:hAnsiTheme="majorBidi" w:cstheme="majorBidi"/>
                <w:sz w:val="24"/>
                <w:szCs w:val="24"/>
              </w:rPr>
            </w:pPr>
          </w:p>
        </w:tc>
        <w:tc>
          <w:tcPr>
            <w:tcW w:w="2098" w:type="dxa"/>
          </w:tcPr>
          <w:p w14:paraId="7A5430E4" w14:textId="77777777" w:rsidR="007471EF" w:rsidRPr="00DE40B3" w:rsidRDefault="007471EF" w:rsidP="007471EF">
            <w:pPr>
              <w:jc w:val="center"/>
              <w:rPr>
                <w:rFonts w:asciiTheme="majorBidi" w:hAnsiTheme="majorBidi" w:cstheme="majorBidi"/>
                <w:sz w:val="24"/>
                <w:szCs w:val="24"/>
                <w:rtl/>
                <w:lang w:bidi="ar-IQ"/>
              </w:rPr>
            </w:pPr>
            <w:r w:rsidRPr="00DE40B3">
              <w:rPr>
                <w:rFonts w:asciiTheme="majorBidi" w:hAnsiTheme="majorBidi" w:cstheme="majorBidi"/>
                <w:sz w:val="24"/>
                <w:szCs w:val="24"/>
              </w:rPr>
              <w:lastRenderedPageBreak/>
              <w:t>Cell Arrays and Structures in MATLAB</w:t>
            </w:r>
          </w:p>
        </w:tc>
        <w:tc>
          <w:tcPr>
            <w:tcW w:w="1573" w:type="dxa"/>
          </w:tcPr>
          <w:p w14:paraId="0AE48C03"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CDBFD9E"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E9D8EE3"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D7F50F1"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7471EF" w:rsidRPr="00E01408" w14:paraId="353B661D" w14:textId="77777777" w:rsidTr="007471EF">
        <w:tc>
          <w:tcPr>
            <w:tcW w:w="890" w:type="dxa"/>
          </w:tcPr>
          <w:p w14:paraId="122337BA" w14:textId="77777777" w:rsidR="007471EF" w:rsidRPr="00DE68E1" w:rsidRDefault="007471EF" w:rsidP="007471EF">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10</w:t>
            </w:r>
          </w:p>
        </w:tc>
        <w:tc>
          <w:tcPr>
            <w:tcW w:w="857" w:type="dxa"/>
          </w:tcPr>
          <w:p w14:paraId="6C1D916A" w14:textId="77777777" w:rsidR="007471EF" w:rsidRPr="00DE68E1" w:rsidRDefault="007471EF" w:rsidP="007471EF">
            <w:pPr>
              <w:rPr>
                <w:rFonts w:asciiTheme="majorBidi" w:hAnsiTheme="majorBidi" w:cstheme="majorBidi"/>
                <w:sz w:val="24"/>
                <w:szCs w:val="24"/>
                <w:lang w:bidi="ar-IQ"/>
              </w:rPr>
            </w:pPr>
          </w:p>
        </w:tc>
        <w:tc>
          <w:tcPr>
            <w:tcW w:w="2359" w:type="dxa"/>
          </w:tcPr>
          <w:p w14:paraId="45608E36" w14:textId="77777777" w:rsidR="007471EF" w:rsidRPr="00FE0676" w:rsidRDefault="007471EF" w:rsidP="007471EF">
            <w:pPr>
              <w:pStyle w:val="a7"/>
              <w:numPr>
                <w:ilvl w:val="0"/>
                <w:numId w:val="36"/>
              </w:numPr>
              <w:ind w:left="211" w:hanging="239"/>
              <w:rPr>
                <w:rFonts w:asciiTheme="majorBidi" w:hAnsiTheme="majorBidi" w:cstheme="majorBidi"/>
                <w:sz w:val="24"/>
                <w:szCs w:val="24"/>
              </w:rPr>
            </w:pPr>
            <w:r w:rsidRPr="00FE0676">
              <w:rPr>
                <w:rFonts w:asciiTheme="majorBidi" w:hAnsiTheme="majorBidi" w:cstheme="majorBidi"/>
                <w:sz w:val="24"/>
                <w:szCs w:val="24"/>
              </w:rPr>
              <w:t>Perform element</w:t>
            </w:r>
            <w:r w:rsidRPr="00FE0676">
              <w:rPr>
                <w:rFonts w:asciiTheme="majorBidi" w:hAnsiTheme="majorBidi" w:cstheme="majorBidi"/>
                <w:sz w:val="24"/>
                <w:szCs w:val="24"/>
              </w:rPr>
              <w:noBreakHyphen/>
              <w:t>wise addition, subtraction, multiplication, and division on matrices.</w:t>
            </w:r>
          </w:p>
          <w:p w14:paraId="243C8D74" w14:textId="77777777" w:rsidR="007471EF" w:rsidRPr="00FE0676" w:rsidRDefault="007471EF" w:rsidP="007471EF">
            <w:pPr>
              <w:pStyle w:val="a7"/>
              <w:numPr>
                <w:ilvl w:val="0"/>
                <w:numId w:val="36"/>
              </w:numPr>
              <w:ind w:left="211" w:hanging="239"/>
              <w:rPr>
                <w:rFonts w:asciiTheme="majorBidi" w:hAnsiTheme="majorBidi" w:cstheme="majorBidi"/>
                <w:sz w:val="24"/>
                <w:szCs w:val="24"/>
              </w:rPr>
            </w:pPr>
            <w:r w:rsidRPr="00FE0676">
              <w:rPr>
                <w:rFonts w:asciiTheme="majorBidi" w:hAnsiTheme="majorBidi" w:cstheme="majorBidi"/>
                <w:sz w:val="24"/>
                <w:szCs w:val="24"/>
              </w:rPr>
              <w:t>Execute standard matrix multiplication and power operations.</w:t>
            </w:r>
          </w:p>
          <w:p w14:paraId="420B5AD4" w14:textId="77777777" w:rsidR="007471EF" w:rsidRPr="00FE0676" w:rsidRDefault="007471EF" w:rsidP="007471EF">
            <w:pPr>
              <w:pStyle w:val="a7"/>
              <w:numPr>
                <w:ilvl w:val="0"/>
                <w:numId w:val="36"/>
              </w:numPr>
              <w:ind w:left="211" w:hanging="239"/>
              <w:rPr>
                <w:rFonts w:asciiTheme="majorBidi" w:hAnsiTheme="majorBidi" w:cstheme="majorBidi"/>
                <w:sz w:val="24"/>
                <w:szCs w:val="24"/>
              </w:rPr>
            </w:pPr>
            <w:r w:rsidRPr="00FE0676">
              <w:rPr>
                <w:rFonts w:asciiTheme="majorBidi" w:hAnsiTheme="majorBidi" w:cstheme="majorBidi"/>
                <w:sz w:val="24"/>
                <w:szCs w:val="24"/>
              </w:rPr>
              <w:t>Apply dot</w:t>
            </w:r>
            <w:r w:rsidRPr="00FE0676">
              <w:rPr>
                <w:rFonts w:asciiTheme="majorBidi" w:hAnsiTheme="majorBidi" w:cstheme="majorBidi"/>
                <w:sz w:val="24"/>
                <w:szCs w:val="24"/>
              </w:rPr>
              <w:noBreakHyphen/>
              <w:t>operators (.*, ./, .^) for element</w:t>
            </w:r>
            <w:r w:rsidRPr="00FE0676">
              <w:rPr>
                <w:rFonts w:asciiTheme="majorBidi" w:hAnsiTheme="majorBidi" w:cstheme="majorBidi"/>
                <w:sz w:val="24"/>
                <w:szCs w:val="24"/>
              </w:rPr>
              <w:noBreakHyphen/>
              <w:t>wise computations.</w:t>
            </w:r>
          </w:p>
          <w:p w14:paraId="48A85FFD" w14:textId="77777777" w:rsidR="007471EF" w:rsidRPr="00FE0676" w:rsidRDefault="007471EF" w:rsidP="007471EF">
            <w:pPr>
              <w:pStyle w:val="a7"/>
              <w:numPr>
                <w:ilvl w:val="0"/>
                <w:numId w:val="36"/>
              </w:numPr>
              <w:ind w:left="211" w:hanging="239"/>
              <w:rPr>
                <w:rFonts w:asciiTheme="majorBidi" w:hAnsiTheme="majorBidi" w:cstheme="majorBidi"/>
                <w:sz w:val="24"/>
                <w:szCs w:val="24"/>
              </w:rPr>
            </w:pPr>
            <w:r w:rsidRPr="00FE0676">
              <w:rPr>
                <w:rFonts w:asciiTheme="majorBidi" w:hAnsiTheme="majorBidi" w:cstheme="majorBidi"/>
                <w:sz w:val="24"/>
                <w:szCs w:val="24"/>
              </w:rPr>
              <w:t>Compute the determinant and inverse of square matrices.</w:t>
            </w:r>
          </w:p>
          <w:p w14:paraId="7E77591A" w14:textId="77777777" w:rsidR="007471EF" w:rsidRPr="00FE0676" w:rsidRDefault="007471EF" w:rsidP="007471EF">
            <w:pPr>
              <w:pStyle w:val="a7"/>
              <w:numPr>
                <w:ilvl w:val="0"/>
                <w:numId w:val="36"/>
              </w:numPr>
              <w:ind w:left="211" w:hanging="239"/>
              <w:rPr>
                <w:rFonts w:asciiTheme="majorBidi" w:hAnsiTheme="majorBidi" w:cstheme="majorBidi"/>
                <w:sz w:val="24"/>
                <w:szCs w:val="24"/>
              </w:rPr>
            </w:pPr>
            <w:r w:rsidRPr="00FE0676">
              <w:rPr>
                <w:rFonts w:asciiTheme="majorBidi" w:hAnsiTheme="majorBidi" w:cstheme="majorBidi"/>
                <w:sz w:val="24"/>
                <w:szCs w:val="24"/>
              </w:rPr>
              <w:lastRenderedPageBreak/>
              <w:t>Validate dimensional compatibility and troubleshoot arithmetic errors.</w:t>
            </w:r>
          </w:p>
          <w:p w14:paraId="43A245BD" w14:textId="77777777" w:rsidR="007471EF" w:rsidRPr="00FE0676" w:rsidRDefault="007471EF" w:rsidP="007471EF">
            <w:pPr>
              <w:rPr>
                <w:rFonts w:asciiTheme="majorBidi" w:hAnsiTheme="majorBidi" w:cstheme="majorBidi"/>
                <w:sz w:val="24"/>
                <w:szCs w:val="24"/>
              </w:rPr>
            </w:pPr>
          </w:p>
        </w:tc>
        <w:tc>
          <w:tcPr>
            <w:tcW w:w="2098" w:type="dxa"/>
          </w:tcPr>
          <w:p w14:paraId="435A30E9" w14:textId="77777777" w:rsidR="007471EF" w:rsidRPr="00FE0676" w:rsidRDefault="007471EF" w:rsidP="007471EF">
            <w:pPr>
              <w:jc w:val="center"/>
              <w:rPr>
                <w:rFonts w:asciiTheme="majorBidi" w:hAnsiTheme="majorBidi" w:cstheme="majorBidi"/>
                <w:sz w:val="24"/>
                <w:szCs w:val="24"/>
                <w:rtl/>
                <w:lang w:bidi="ar-IQ"/>
              </w:rPr>
            </w:pPr>
            <w:r w:rsidRPr="00FE0676">
              <w:rPr>
                <w:rFonts w:asciiTheme="majorBidi" w:hAnsiTheme="majorBidi" w:cstheme="majorBidi"/>
                <w:sz w:val="24"/>
                <w:szCs w:val="24"/>
              </w:rPr>
              <w:lastRenderedPageBreak/>
              <w:t>Matrix Arithmetic Operations in MATLAB</w:t>
            </w:r>
          </w:p>
        </w:tc>
        <w:tc>
          <w:tcPr>
            <w:tcW w:w="1573" w:type="dxa"/>
          </w:tcPr>
          <w:p w14:paraId="76133EE5"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B60D8BE"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2D67CD1D"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2348E15" w14:textId="77777777" w:rsidR="007471EF" w:rsidRPr="00DE68E1" w:rsidRDefault="007471EF" w:rsidP="007471EF">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bl>
    <w:p w14:paraId="42C94001" w14:textId="77777777" w:rsidR="007471EF" w:rsidRDefault="007471EF" w:rsidP="007471EF">
      <w:pPr>
        <w:rPr>
          <w:rFonts w:asciiTheme="majorBidi" w:hAnsiTheme="majorBidi" w:cstheme="majorBidi"/>
          <w:b/>
          <w:bCs/>
          <w:sz w:val="28"/>
          <w:szCs w:val="28"/>
          <w:rtl/>
          <w:lang w:bidi="ar-IQ"/>
        </w:rPr>
      </w:pPr>
    </w:p>
    <w:p w14:paraId="144405D3" w14:textId="6D2E698B" w:rsidR="00AF5910" w:rsidRDefault="00AF5910" w:rsidP="00280259">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4. Lab Structure </w:t>
      </w:r>
    </w:p>
    <w:tbl>
      <w:tblPr>
        <w:tblStyle w:val="a6"/>
        <w:tblW w:w="9715" w:type="dxa"/>
        <w:tblLook w:val="04A0" w:firstRow="1" w:lastRow="0" w:firstColumn="1" w:lastColumn="0" w:noHBand="0" w:noVBand="1"/>
      </w:tblPr>
      <w:tblGrid>
        <w:gridCol w:w="890"/>
        <w:gridCol w:w="857"/>
        <w:gridCol w:w="7968"/>
      </w:tblGrid>
      <w:tr w:rsidR="00AF5910" w:rsidRPr="00E01408" w14:paraId="5CB47F88" w14:textId="77777777" w:rsidTr="00AF5910">
        <w:tc>
          <w:tcPr>
            <w:tcW w:w="890" w:type="dxa"/>
          </w:tcPr>
          <w:p w14:paraId="0B905C9F"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3C3DE4C7"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7968" w:type="dxa"/>
          </w:tcPr>
          <w:p w14:paraId="2D7E75CB" w14:textId="77D2E834" w:rsidR="00AF5910" w:rsidRPr="00E01408" w:rsidRDefault="00AF5910" w:rsidP="00AF5910">
            <w:pPr>
              <w:jc w:val="center"/>
              <w:rPr>
                <w:rFonts w:asciiTheme="majorBidi" w:hAnsiTheme="majorBidi" w:cstheme="majorBidi"/>
                <w:b/>
                <w:bCs/>
                <w:sz w:val="24"/>
                <w:szCs w:val="24"/>
                <w:lang w:bidi="ar-IQ"/>
              </w:rPr>
            </w:pPr>
            <w:r w:rsidRPr="00AF5910">
              <w:rPr>
                <w:rFonts w:asciiTheme="majorBidi" w:hAnsiTheme="majorBidi" w:cstheme="majorBidi"/>
                <w:b/>
                <w:bCs/>
                <w:sz w:val="24"/>
                <w:szCs w:val="24"/>
                <w:lang w:bidi="ar-IQ"/>
              </w:rPr>
              <w:t>Materials Covered</w:t>
            </w:r>
          </w:p>
        </w:tc>
      </w:tr>
      <w:tr w:rsidR="00CE543D" w:rsidRPr="00E01408" w14:paraId="03E54734" w14:textId="77777777" w:rsidTr="00AF5910">
        <w:tc>
          <w:tcPr>
            <w:tcW w:w="890" w:type="dxa"/>
          </w:tcPr>
          <w:p w14:paraId="138D7B78" w14:textId="77777777" w:rsidR="00CE543D" w:rsidRPr="00732E96" w:rsidRDefault="00CE543D" w:rsidP="00060495">
            <w:pPr>
              <w:jc w:val="center"/>
              <w:rPr>
                <w:rFonts w:asciiTheme="majorBidi" w:hAnsiTheme="majorBidi" w:cstheme="majorBidi"/>
                <w:b/>
                <w:bCs/>
                <w:sz w:val="24"/>
                <w:szCs w:val="24"/>
              </w:rPr>
            </w:pPr>
            <w:r w:rsidRPr="00732E96">
              <w:rPr>
                <w:rFonts w:asciiTheme="majorBidi" w:hAnsiTheme="majorBidi" w:cstheme="majorBidi"/>
                <w:b/>
                <w:bCs/>
                <w:sz w:val="24"/>
                <w:szCs w:val="24"/>
                <w:rtl/>
              </w:rPr>
              <w:t>1</w:t>
            </w:r>
          </w:p>
        </w:tc>
        <w:tc>
          <w:tcPr>
            <w:tcW w:w="857" w:type="dxa"/>
          </w:tcPr>
          <w:p w14:paraId="35C6761F" w14:textId="751C1162" w:rsidR="00CE543D" w:rsidRPr="00732E96" w:rsidRDefault="00CE543D" w:rsidP="00060495">
            <w:pPr>
              <w:rPr>
                <w:rFonts w:asciiTheme="majorBidi" w:hAnsiTheme="majorBidi" w:cstheme="majorBidi"/>
                <w:sz w:val="24"/>
                <w:szCs w:val="24"/>
                <w:lang w:bidi="ar-IQ"/>
              </w:rPr>
            </w:pPr>
          </w:p>
        </w:tc>
        <w:tc>
          <w:tcPr>
            <w:tcW w:w="7968" w:type="dxa"/>
          </w:tcPr>
          <w:p w14:paraId="19AE60B3" w14:textId="54E0526A" w:rsidR="00CE543D" w:rsidRPr="00732E96" w:rsidRDefault="007471EF" w:rsidP="00060495">
            <w:pPr>
              <w:rPr>
                <w:rFonts w:asciiTheme="majorBidi" w:hAnsiTheme="majorBidi" w:cstheme="majorBidi"/>
                <w:bCs/>
                <w:sz w:val="24"/>
                <w:szCs w:val="24"/>
              </w:rPr>
            </w:pPr>
            <w:r>
              <w:rPr>
                <w:bCs/>
                <w:lang w:bidi="ar-IQ"/>
              </w:rPr>
              <w:t>O</w:t>
            </w:r>
            <w:r w:rsidRPr="007471EF">
              <w:rPr>
                <w:bCs/>
                <w:lang w:bidi="ar-IQ"/>
              </w:rPr>
              <w:t>perating system</w:t>
            </w:r>
          </w:p>
        </w:tc>
      </w:tr>
      <w:tr w:rsidR="00CE543D" w:rsidRPr="00E01408" w14:paraId="1FC52022" w14:textId="77777777" w:rsidTr="00AF5910">
        <w:tc>
          <w:tcPr>
            <w:tcW w:w="890" w:type="dxa"/>
          </w:tcPr>
          <w:p w14:paraId="0DE942DA"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2</w:t>
            </w:r>
          </w:p>
        </w:tc>
        <w:tc>
          <w:tcPr>
            <w:tcW w:w="857" w:type="dxa"/>
          </w:tcPr>
          <w:p w14:paraId="48B65812" w14:textId="50D3CF3E" w:rsidR="00CE543D" w:rsidRPr="00732E96" w:rsidRDefault="00CE543D" w:rsidP="00060495">
            <w:pPr>
              <w:rPr>
                <w:rFonts w:asciiTheme="majorBidi" w:hAnsiTheme="majorBidi" w:cstheme="majorBidi"/>
                <w:sz w:val="24"/>
                <w:szCs w:val="24"/>
                <w:lang w:bidi="ar-IQ"/>
              </w:rPr>
            </w:pPr>
          </w:p>
        </w:tc>
        <w:tc>
          <w:tcPr>
            <w:tcW w:w="7968" w:type="dxa"/>
          </w:tcPr>
          <w:p w14:paraId="165D9132" w14:textId="2986DA33" w:rsidR="00CE543D" w:rsidRPr="00732E96" w:rsidRDefault="007471EF" w:rsidP="00060495">
            <w:pPr>
              <w:rPr>
                <w:rFonts w:asciiTheme="majorBidi" w:hAnsiTheme="majorBidi" w:cstheme="majorBidi"/>
                <w:bCs/>
                <w:sz w:val="24"/>
                <w:szCs w:val="24"/>
              </w:rPr>
            </w:pPr>
            <w:r>
              <w:rPr>
                <w:bCs/>
                <w:lang w:bidi="ar-IQ"/>
              </w:rPr>
              <w:t>M</w:t>
            </w:r>
            <w:r w:rsidRPr="007471EF">
              <w:rPr>
                <w:bCs/>
                <w:lang w:bidi="ar-IQ"/>
              </w:rPr>
              <w:t>icrosoft word</w:t>
            </w:r>
          </w:p>
        </w:tc>
      </w:tr>
      <w:tr w:rsidR="00CE543D" w:rsidRPr="00E01408" w14:paraId="7D43D094" w14:textId="77777777" w:rsidTr="00AF5910">
        <w:tc>
          <w:tcPr>
            <w:tcW w:w="890" w:type="dxa"/>
          </w:tcPr>
          <w:p w14:paraId="686E7A36"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3</w:t>
            </w:r>
          </w:p>
        </w:tc>
        <w:tc>
          <w:tcPr>
            <w:tcW w:w="857" w:type="dxa"/>
          </w:tcPr>
          <w:p w14:paraId="71535CDB" w14:textId="68C25410" w:rsidR="00CE543D" w:rsidRPr="00732E96" w:rsidRDefault="00CE543D" w:rsidP="00060495">
            <w:pPr>
              <w:rPr>
                <w:rFonts w:asciiTheme="majorBidi" w:hAnsiTheme="majorBidi" w:cstheme="majorBidi"/>
                <w:sz w:val="24"/>
                <w:szCs w:val="24"/>
                <w:lang w:bidi="ar-IQ"/>
              </w:rPr>
            </w:pPr>
          </w:p>
        </w:tc>
        <w:tc>
          <w:tcPr>
            <w:tcW w:w="7968" w:type="dxa"/>
          </w:tcPr>
          <w:p w14:paraId="261E2556" w14:textId="115BC40C" w:rsidR="00CE543D" w:rsidRPr="00732E96" w:rsidRDefault="007471EF" w:rsidP="00060495">
            <w:pPr>
              <w:rPr>
                <w:rFonts w:asciiTheme="majorBidi" w:hAnsiTheme="majorBidi" w:cstheme="majorBidi"/>
                <w:bCs/>
                <w:sz w:val="24"/>
                <w:szCs w:val="24"/>
              </w:rPr>
            </w:pPr>
            <w:r>
              <w:rPr>
                <w:bCs/>
                <w:lang w:bidi="ar-IQ"/>
              </w:rPr>
              <w:t>P</w:t>
            </w:r>
            <w:r w:rsidRPr="007471EF">
              <w:rPr>
                <w:bCs/>
                <w:lang w:bidi="ar-IQ"/>
              </w:rPr>
              <w:t>ower point</w:t>
            </w:r>
          </w:p>
        </w:tc>
      </w:tr>
      <w:tr w:rsidR="00CE543D" w:rsidRPr="00E01408" w14:paraId="2CADCD2A" w14:textId="77777777" w:rsidTr="00AF5910">
        <w:tc>
          <w:tcPr>
            <w:tcW w:w="890" w:type="dxa"/>
          </w:tcPr>
          <w:p w14:paraId="2DA5CA68"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4</w:t>
            </w:r>
          </w:p>
        </w:tc>
        <w:tc>
          <w:tcPr>
            <w:tcW w:w="857" w:type="dxa"/>
          </w:tcPr>
          <w:p w14:paraId="4C52CF5F" w14:textId="021FE227" w:rsidR="00CE543D" w:rsidRPr="00732E96" w:rsidRDefault="00CE543D" w:rsidP="00060495">
            <w:pPr>
              <w:rPr>
                <w:rFonts w:asciiTheme="majorBidi" w:hAnsiTheme="majorBidi" w:cstheme="majorBidi"/>
                <w:sz w:val="24"/>
                <w:szCs w:val="24"/>
                <w:lang w:bidi="ar-IQ"/>
              </w:rPr>
            </w:pPr>
          </w:p>
        </w:tc>
        <w:tc>
          <w:tcPr>
            <w:tcW w:w="7968" w:type="dxa"/>
          </w:tcPr>
          <w:p w14:paraId="1FEA5651" w14:textId="6E37DF68" w:rsidR="00CE543D" w:rsidRPr="00732E96" w:rsidRDefault="007471EF" w:rsidP="00732E96">
            <w:pPr>
              <w:rPr>
                <w:rFonts w:asciiTheme="majorBidi" w:hAnsiTheme="majorBidi" w:cstheme="majorBidi"/>
                <w:bCs/>
                <w:sz w:val="24"/>
                <w:szCs w:val="24"/>
              </w:rPr>
            </w:pPr>
            <w:r>
              <w:rPr>
                <w:bCs/>
                <w:lang w:bidi="ar-IQ"/>
              </w:rPr>
              <w:t>I</w:t>
            </w:r>
            <w:r w:rsidRPr="007471EF">
              <w:rPr>
                <w:bCs/>
                <w:lang w:bidi="ar-IQ"/>
              </w:rPr>
              <w:t xml:space="preserve">ntroduction of </w:t>
            </w:r>
            <w:proofErr w:type="spellStart"/>
            <w:r w:rsidRPr="007471EF">
              <w:rPr>
                <w:bCs/>
                <w:lang w:bidi="ar-IQ"/>
              </w:rPr>
              <w:t>matlab</w:t>
            </w:r>
            <w:proofErr w:type="spellEnd"/>
          </w:p>
        </w:tc>
      </w:tr>
      <w:tr w:rsidR="00CE543D" w:rsidRPr="00E01408" w14:paraId="2236302E" w14:textId="77777777" w:rsidTr="00AF5910">
        <w:tc>
          <w:tcPr>
            <w:tcW w:w="890" w:type="dxa"/>
          </w:tcPr>
          <w:p w14:paraId="22A4823A"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5</w:t>
            </w:r>
          </w:p>
        </w:tc>
        <w:tc>
          <w:tcPr>
            <w:tcW w:w="857" w:type="dxa"/>
          </w:tcPr>
          <w:p w14:paraId="1C24A6DE" w14:textId="1C339AB5" w:rsidR="00CE543D" w:rsidRPr="00732E96" w:rsidRDefault="00CE543D" w:rsidP="00060495">
            <w:pPr>
              <w:rPr>
                <w:rFonts w:asciiTheme="majorBidi" w:hAnsiTheme="majorBidi" w:cstheme="majorBidi"/>
                <w:sz w:val="24"/>
                <w:szCs w:val="24"/>
                <w:lang w:bidi="ar-IQ"/>
              </w:rPr>
            </w:pPr>
          </w:p>
        </w:tc>
        <w:tc>
          <w:tcPr>
            <w:tcW w:w="7968" w:type="dxa"/>
          </w:tcPr>
          <w:p w14:paraId="4E9E4EA9" w14:textId="156F024F" w:rsidR="00CE543D" w:rsidRPr="00732E96" w:rsidRDefault="007471EF" w:rsidP="00732E96">
            <w:pPr>
              <w:rPr>
                <w:rFonts w:asciiTheme="majorBidi" w:hAnsiTheme="majorBidi" w:cstheme="majorBidi"/>
                <w:bCs/>
                <w:sz w:val="24"/>
                <w:szCs w:val="24"/>
              </w:rPr>
            </w:pPr>
            <w:r>
              <w:rPr>
                <w:bCs/>
                <w:lang w:bidi="ar-IQ"/>
              </w:rPr>
              <w:t>F</w:t>
            </w:r>
            <w:r w:rsidRPr="007471EF">
              <w:rPr>
                <w:bCs/>
                <w:lang w:bidi="ar-IQ"/>
              </w:rPr>
              <w:t xml:space="preserve">unction in </w:t>
            </w:r>
            <w:proofErr w:type="spellStart"/>
            <w:r w:rsidRPr="007471EF">
              <w:rPr>
                <w:bCs/>
                <w:lang w:bidi="ar-IQ"/>
              </w:rPr>
              <w:t>matlab</w:t>
            </w:r>
            <w:proofErr w:type="spellEnd"/>
          </w:p>
        </w:tc>
      </w:tr>
      <w:tr w:rsidR="00CE543D" w:rsidRPr="00E01408" w14:paraId="155E640E" w14:textId="77777777" w:rsidTr="00AF5910">
        <w:tc>
          <w:tcPr>
            <w:tcW w:w="890" w:type="dxa"/>
          </w:tcPr>
          <w:p w14:paraId="13E30BA3"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6</w:t>
            </w:r>
          </w:p>
        </w:tc>
        <w:tc>
          <w:tcPr>
            <w:tcW w:w="857" w:type="dxa"/>
          </w:tcPr>
          <w:p w14:paraId="0842252A" w14:textId="02C2CF80" w:rsidR="00CE543D" w:rsidRPr="00732E96" w:rsidRDefault="00CE543D" w:rsidP="00060495">
            <w:pPr>
              <w:rPr>
                <w:rFonts w:asciiTheme="majorBidi" w:hAnsiTheme="majorBidi" w:cstheme="majorBidi"/>
                <w:sz w:val="24"/>
                <w:szCs w:val="24"/>
                <w:lang w:bidi="ar-IQ"/>
              </w:rPr>
            </w:pPr>
          </w:p>
        </w:tc>
        <w:tc>
          <w:tcPr>
            <w:tcW w:w="7968" w:type="dxa"/>
          </w:tcPr>
          <w:p w14:paraId="6C987188" w14:textId="6DEC4701" w:rsidR="00CE543D" w:rsidRPr="00732E96" w:rsidRDefault="007471EF" w:rsidP="00060495">
            <w:pPr>
              <w:rPr>
                <w:rFonts w:asciiTheme="majorBidi" w:hAnsiTheme="majorBidi" w:cstheme="majorBidi"/>
                <w:bCs/>
                <w:sz w:val="24"/>
                <w:szCs w:val="24"/>
              </w:rPr>
            </w:pPr>
            <w:r>
              <w:rPr>
                <w:bCs/>
                <w:lang w:bidi="ar-IQ"/>
              </w:rPr>
              <w:t>A</w:t>
            </w:r>
            <w:r w:rsidRPr="007471EF">
              <w:rPr>
                <w:bCs/>
                <w:lang w:bidi="ar-IQ"/>
              </w:rPr>
              <w:t xml:space="preserve">rray in </w:t>
            </w:r>
            <w:proofErr w:type="spellStart"/>
            <w:r w:rsidRPr="007471EF">
              <w:rPr>
                <w:bCs/>
                <w:lang w:bidi="ar-IQ"/>
              </w:rPr>
              <w:t>matlab</w:t>
            </w:r>
            <w:proofErr w:type="spellEnd"/>
          </w:p>
        </w:tc>
      </w:tr>
      <w:tr w:rsidR="00CE543D" w:rsidRPr="00E01408" w14:paraId="4D2F273C" w14:textId="77777777" w:rsidTr="00AF5910">
        <w:tc>
          <w:tcPr>
            <w:tcW w:w="890" w:type="dxa"/>
          </w:tcPr>
          <w:p w14:paraId="613117CB"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7</w:t>
            </w:r>
          </w:p>
        </w:tc>
        <w:tc>
          <w:tcPr>
            <w:tcW w:w="857" w:type="dxa"/>
          </w:tcPr>
          <w:p w14:paraId="336AB51E" w14:textId="069F1F65" w:rsidR="00CE543D" w:rsidRPr="00732E96" w:rsidRDefault="00CE543D" w:rsidP="00060495">
            <w:pPr>
              <w:rPr>
                <w:rFonts w:asciiTheme="majorBidi" w:hAnsiTheme="majorBidi" w:cstheme="majorBidi"/>
                <w:sz w:val="24"/>
                <w:szCs w:val="24"/>
                <w:lang w:bidi="ar-IQ"/>
              </w:rPr>
            </w:pPr>
          </w:p>
        </w:tc>
        <w:tc>
          <w:tcPr>
            <w:tcW w:w="7968" w:type="dxa"/>
          </w:tcPr>
          <w:p w14:paraId="1FB308BB" w14:textId="4CE25DF3" w:rsidR="00CE543D" w:rsidRPr="00732E96" w:rsidRDefault="007471EF" w:rsidP="00732E96">
            <w:pPr>
              <w:rPr>
                <w:rFonts w:asciiTheme="majorBidi" w:hAnsiTheme="majorBidi" w:cstheme="majorBidi"/>
                <w:bCs/>
                <w:sz w:val="24"/>
                <w:szCs w:val="24"/>
              </w:rPr>
            </w:pPr>
            <w:r w:rsidRPr="007471EF">
              <w:rPr>
                <w:bCs/>
                <w:lang w:bidi="ar-IQ"/>
              </w:rPr>
              <w:t xml:space="preserve">Arithmetic operations on matrices in </w:t>
            </w:r>
            <w:proofErr w:type="spellStart"/>
            <w:r w:rsidRPr="007471EF">
              <w:rPr>
                <w:bCs/>
                <w:lang w:bidi="ar-IQ"/>
              </w:rPr>
              <w:t>matlab</w:t>
            </w:r>
            <w:proofErr w:type="spellEnd"/>
          </w:p>
        </w:tc>
      </w:tr>
    </w:tbl>
    <w:p w14:paraId="4B0551A4" w14:textId="77777777" w:rsidR="00AF5910" w:rsidRPr="00280259" w:rsidRDefault="00AF5910" w:rsidP="00280259">
      <w:pPr>
        <w:rPr>
          <w:rFonts w:asciiTheme="majorBidi" w:hAnsiTheme="majorBidi" w:cstheme="majorBidi"/>
          <w:b/>
          <w:bCs/>
          <w:sz w:val="28"/>
          <w:szCs w:val="28"/>
          <w:lang w:bidi="ar-IQ"/>
        </w:rPr>
      </w:pPr>
    </w:p>
    <w:p w14:paraId="6813E410" w14:textId="264D009F" w:rsidR="00B71468" w:rsidRPr="00E01408" w:rsidRDefault="00732E96" w:rsidP="00732E9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5. </w:t>
      </w:r>
      <w:r w:rsidRPr="00732E96">
        <w:rPr>
          <w:rFonts w:asciiTheme="majorBidi" w:hAnsiTheme="majorBidi" w:cstheme="majorBidi"/>
          <w:b/>
          <w:bCs/>
          <w:sz w:val="28"/>
          <w:szCs w:val="28"/>
          <w:lang w:bidi="ar-IQ"/>
        </w:rPr>
        <w:t>Learning and Teaching Resources</w:t>
      </w:r>
    </w:p>
    <w:tbl>
      <w:tblPr>
        <w:tblStyle w:val="a6"/>
        <w:tblW w:w="0" w:type="auto"/>
        <w:tblLook w:val="04A0" w:firstRow="1" w:lastRow="0" w:firstColumn="1" w:lastColumn="0" w:noHBand="0" w:noVBand="1"/>
      </w:tblPr>
      <w:tblGrid>
        <w:gridCol w:w="2065"/>
        <w:gridCol w:w="7285"/>
      </w:tblGrid>
      <w:tr w:rsidR="00043DE7" w:rsidRPr="00E01408" w14:paraId="03F075AD" w14:textId="77777777" w:rsidTr="00732E96">
        <w:tc>
          <w:tcPr>
            <w:tcW w:w="2065" w:type="dxa"/>
          </w:tcPr>
          <w:p w14:paraId="5E211D77" w14:textId="5F211B30" w:rsidR="00043DE7" w:rsidRPr="008A1C00" w:rsidRDefault="00043DE7" w:rsidP="003C5376">
            <w:pPr>
              <w:rPr>
                <w:rFonts w:asciiTheme="majorBidi" w:hAnsiTheme="majorBidi" w:cstheme="majorBidi"/>
                <w:sz w:val="24"/>
                <w:szCs w:val="24"/>
                <w:lang w:bidi="ar-IQ"/>
              </w:rPr>
            </w:pPr>
            <w:r w:rsidRPr="008A1C00">
              <w:rPr>
                <w:rFonts w:asciiTheme="majorBidi" w:hAnsiTheme="majorBidi" w:cstheme="majorBidi"/>
                <w:sz w:val="24"/>
                <w:szCs w:val="24"/>
                <w:lang w:bidi="ar-IQ"/>
              </w:rPr>
              <w:t>Textbooks</w:t>
            </w:r>
          </w:p>
        </w:tc>
        <w:tc>
          <w:tcPr>
            <w:tcW w:w="7285" w:type="dxa"/>
          </w:tcPr>
          <w:p w14:paraId="023DC68E" w14:textId="77777777" w:rsidR="001A11FB" w:rsidRDefault="001A11FB" w:rsidP="001A11FB">
            <w:pPr>
              <w:numPr>
                <w:ilvl w:val="0"/>
                <w:numId w:val="37"/>
              </w:numPr>
              <w:ind w:right="357"/>
              <w:rPr>
                <w:rFonts w:ascii="Cambria" w:eastAsia="Cambria" w:hAnsi="Cambria" w:cs="Cambria"/>
              </w:rPr>
            </w:pPr>
            <w:r w:rsidRPr="00FE0676">
              <w:rPr>
                <w:rFonts w:ascii="Cambria" w:eastAsia="Cambria" w:hAnsi="Cambria" w:cs="Cambria"/>
              </w:rPr>
              <w:t>1. Silberschatz, A., Galvin, P. B., &amp; Gagne, G. (1999). Applied</w:t>
            </w:r>
            <w:r>
              <w:rPr>
                <w:rFonts w:ascii="Cambria" w:eastAsia="Cambria" w:hAnsi="Cambria" w:cs="Cambria"/>
              </w:rPr>
              <w:t xml:space="preserve"> </w:t>
            </w:r>
            <w:r w:rsidRPr="00FE0676">
              <w:rPr>
                <w:rFonts w:ascii="Cambria" w:eastAsia="Cambria" w:hAnsi="Cambria" w:cs="Cambria"/>
              </w:rPr>
              <w:t>operating system concepts. John Wiley &amp; Sons, Inc</w:t>
            </w:r>
            <w:r>
              <w:rPr>
                <w:rFonts w:ascii="Cambria" w:eastAsia="Cambria" w:hAnsi="Cambria" w:cs="Cambria"/>
              </w:rPr>
              <w:t>.</w:t>
            </w:r>
          </w:p>
          <w:p w14:paraId="16F6F4D4" w14:textId="77777777" w:rsidR="001A11FB" w:rsidRPr="00FE0676" w:rsidRDefault="001A11FB" w:rsidP="001A11FB">
            <w:pPr>
              <w:numPr>
                <w:ilvl w:val="0"/>
                <w:numId w:val="37"/>
              </w:numPr>
              <w:ind w:right="357"/>
              <w:rPr>
                <w:rFonts w:ascii="Cambria" w:eastAsia="Cambria" w:hAnsi="Cambria" w:cs="Cambria"/>
              </w:rPr>
            </w:pPr>
            <w:r>
              <w:rPr>
                <w:rFonts w:ascii="Cambria" w:eastAsia="Cambria" w:hAnsi="Cambria" w:cs="Cambria"/>
              </w:rPr>
              <w:t xml:space="preserve">2. </w:t>
            </w:r>
            <w:r w:rsidRPr="00FE0676">
              <w:rPr>
                <w:rFonts w:ascii="Cambria" w:eastAsia="Cambria" w:hAnsi="Cambria" w:cs="Cambria"/>
              </w:rPr>
              <w:t>Moore, H. (2012). MATLAB for Engineers</w:t>
            </w:r>
            <w:r>
              <w:rPr>
                <w:rFonts w:ascii="Cambria" w:eastAsia="Cambria" w:hAnsi="Cambria" w:cs="Cambria"/>
              </w:rPr>
              <w:t>.</w:t>
            </w:r>
          </w:p>
          <w:p w14:paraId="37744E66" w14:textId="15B6007F" w:rsidR="00043DE7" w:rsidRPr="008A1C00" w:rsidRDefault="00043DE7" w:rsidP="00732E96">
            <w:pPr>
              <w:rPr>
                <w:rFonts w:asciiTheme="majorBidi" w:hAnsiTheme="majorBidi" w:cstheme="majorBidi"/>
                <w:sz w:val="24"/>
                <w:szCs w:val="24"/>
              </w:rPr>
            </w:pPr>
          </w:p>
        </w:tc>
      </w:tr>
    </w:tbl>
    <w:p w14:paraId="16E27AE6" w14:textId="77777777" w:rsidR="007A0038" w:rsidRPr="00E01408" w:rsidRDefault="007A0038" w:rsidP="003C5376">
      <w:pPr>
        <w:rPr>
          <w:rFonts w:asciiTheme="majorBidi" w:hAnsiTheme="majorBidi" w:cstheme="majorBidi"/>
          <w:sz w:val="28"/>
          <w:szCs w:val="28"/>
          <w:lang w:bidi="ar-IQ"/>
        </w:rPr>
      </w:pPr>
    </w:p>
    <w:p w14:paraId="099198E8" w14:textId="49E9AE53" w:rsidR="007A0038" w:rsidRPr="00E01408" w:rsidRDefault="00732E96" w:rsidP="00732E96">
      <w:pPr>
        <w:rPr>
          <w:rFonts w:asciiTheme="majorBidi" w:hAnsiTheme="majorBidi" w:cstheme="majorBidi"/>
          <w:sz w:val="28"/>
          <w:szCs w:val="28"/>
          <w:lang w:bidi="ar-IQ"/>
        </w:rPr>
      </w:pPr>
      <w:r w:rsidRPr="00732E96">
        <w:rPr>
          <w:rFonts w:asciiTheme="majorBidi" w:hAnsiTheme="majorBidi" w:cstheme="majorBidi"/>
          <w:b/>
          <w:bCs/>
          <w:sz w:val="28"/>
          <w:szCs w:val="28"/>
          <w:lang w:bidi="ar-IQ"/>
        </w:rPr>
        <w:t>6</w:t>
      </w:r>
      <w:r w:rsidR="007A0038" w:rsidRPr="00732E96">
        <w:rPr>
          <w:rFonts w:asciiTheme="majorBidi" w:hAnsiTheme="majorBidi" w:cstheme="majorBidi"/>
          <w:b/>
          <w:bCs/>
          <w:sz w:val="28"/>
          <w:szCs w:val="28"/>
          <w:lang w:bidi="ar-IQ"/>
        </w:rPr>
        <w:t>.</w:t>
      </w:r>
      <w:r w:rsidR="007A0038" w:rsidRPr="00E01408">
        <w:rPr>
          <w:rFonts w:asciiTheme="majorBidi" w:hAnsiTheme="majorBidi" w:cstheme="majorBidi"/>
          <w:sz w:val="28"/>
          <w:szCs w:val="28"/>
          <w:lang w:bidi="ar-IQ"/>
        </w:rPr>
        <w:t xml:space="preserve"> </w:t>
      </w:r>
      <w:r w:rsidRPr="00732E96">
        <w:rPr>
          <w:rFonts w:asciiTheme="majorBidi" w:hAnsiTheme="majorBidi" w:cstheme="majorBidi"/>
          <w:b/>
          <w:bCs/>
          <w:sz w:val="28"/>
          <w:szCs w:val="28"/>
          <w:lang w:bidi="ar-IQ"/>
        </w:rPr>
        <w:t>Course Improvement Plan</w:t>
      </w:r>
    </w:p>
    <w:tbl>
      <w:tblPr>
        <w:tblStyle w:val="a6"/>
        <w:tblW w:w="0" w:type="auto"/>
        <w:tblLook w:val="04A0" w:firstRow="1" w:lastRow="0" w:firstColumn="1" w:lastColumn="0" w:noHBand="0" w:noVBand="1"/>
      </w:tblPr>
      <w:tblGrid>
        <w:gridCol w:w="9576"/>
      </w:tblGrid>
      <w:tr w:rsidR="00043DE7" w:rsidRPr="00E01408" w14:paraId="71A87F7B" w14:textId="77777777" w:rsidTr="007A0038">
        <w:tc>
          <w:tcPr>
            <w:tcW w:w="9576" w:type="dxa"/>
          </w:tcPr>
          <w:p w14:paraId="31A3BD78" w14:textId="5DAFF489" w:rsidR="00732E96" w:rsidRPr="007A13BC" w:rsidRDefault="00CE543D" w:rsidP="00CE543D">
            <w:pPr>
              <w:pStyle w:val="a7"/>
              <w:numPr>
                <w:ilvl w:val="0"/>
                <w:numId w:val="21"/>
              </w:numPr>
              <w:rPr>
                <w:rFonts w:asciiTheme="majorBidi" w:hAnsiTheme="majorBidi" w:cstheme="majorBidi"/>
                <w:sz w:val="24"/>
                <w:szCs w:val="24"/>
              </w:rPr>
            </w:pPr>
            <w:r w:rsidRPr="00CE543D">
              <w:rPr>
                <w:rFonts w:asciiTheme="majorBidi" w:hAnsiTheme="majorBidi" w:cstheme="majorBidi"/>
                <w:sz w:val="24"/>
                <w:szCs w:val="24"/>
              </w:rPr>
              <w:t xml:space="preserve">• Updating and expanding the curriculum content to include modern developments and applications related to </w:t>
            </w:r>
            <w:r w:rsidR="001A11FB" w:rsidRPr="001A11FB">
              <w:rPr>
                <w:rFonts w:asciiTheme="majorBidi" w:hAnsiTheme="majorBidi" w:cstheme="majorBidi"/>
                <w:sz w:val="24"/>
                <w:szCs w:val="24"/>
              </w:rPr>
              <w:t>Computer Fundamentals and Programming</w:t>
            </w:r>
            <w:r w:rsidRPr="00CE543D">
              <w:rPr>
                <w:rFonts w:asciiTheme="majorBidi" w:hAnsiTheme="majorBidi" w:cstheme="majorBidi"/>
                <w:sz w:val="24"/>
                <w:szCs w:val="24"/>
              </w:rPr>
              <w:t>.</w:t>
            </w:r>
          </w:p>
        </w:tc>
      </w:tr>
    </w:tbl>
    <w:p w14:paraId="682F782F" w14:textId="77777777" w:rsidR="007A0038" w:rsidRPr="00E01408" w:rsidRDefault="007A0038" w:rsidP="003C5376">
      <w:pPr>
        <w:rPr>
          <w:rFonts w:asciiTheme="majorBidi" w:hAnsiTheme="majorBidi" w:cstheme="majorBidi"/>
          <w:sz w:val="28"/>
          <w:szCs w:val="28"/>
          <w:rtl/>
          <w:lang w:bidi="ar-IQ"/>
        </w:rPr>
      </w:pPr>
    </w:p>
    <w:sectPr w:rsidR="007A0038" w:rsidRPr="00E0140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55F"/>
    <w:multiLevelType w:val="singleLevel"/>
    <w:tmpl w:val="88F80A9A"/>
    <w:lvl w:ilvl="0">
      <w:start w:val="1"/>
      <w:numFmt w:val="decimal"/>
      <w:lvlText w:val="%1."/>
      <w:lvlJc w:val="left"/>
      <w:pPr>
        <w:tabs>
          <w:tab w:val="num" w:pos="360"/>
        </w:tabs>
        <w:ind w:right="360" w:hanging="360"/>
      </w:pPr>
      <w:rPr>
        <w:rFonts w:hint="default"/>
      </w:rPr>
    </w:lvl>
  </w:abstractNum>
  <w:abstractNum w:abstractNumId="1">
    <w:nsid w:val="05FC324A"/>
    <w:multiLevelType w:val="hybridMultilevel"/>
    <w:tmpl w:val="044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0D2F"/>
    <w:multiLevelType w:val="hybridMultilevel"/>
    <w:tmpl w:val="3A2C1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34FF9"/>
    <w:multiLevelType w:val="hybridMultilevel"/>
    <w:tmpl w:val="914E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E25A4"/>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56157D"/>
    <w:multiLevelType w:val="hybridMultilevel"/>
    <w:tmpl w:val="261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38339B"/>
    <w:multiLevelType w:val="hybridMultilevel"/>
    <w:tmpl w:val="2E7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A7617F"/>
    <w:multiLevelType w:val="hybridMultilevel"/>
    <w:tmpl w:val="7094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B665F0"/>
    <w:multiLevelType w:val="hybridMultilevel"/>
    <w:tmpl w:val="B518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B715DA"/>
    <w:multiLevelType w:val="hybridMultilevel"/>
    <w:tmpl w:val="E2DC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80980"/>
    <w:multiLevelType w:val="hybridMultilevel"/>
    <w:tmpl w:val="4BF68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6A5CC5"/>
    <w:multiLevelType w:val="hybridMultilevel"/>
    <w:tmpl w:val="8B2E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F81D22"/>
    <w:multiLevelType w:val="hybridMultilevel"/>
    <w:tmpl w:val="37EE3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BB32CB"/>
    <w:multiLevelType w:val="hybridMultilevel"/>
    <w:tmpl w:val="9CBEC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0E10D7"/>
    <w:multiLevelType w:val="hybridMultilevel"/>
    <w:tmpl w:val="7278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2B0AB2"/>
    <w:multiLevelType w:val="hybridMultilevel"/>
    <w:tmpl w:val="D478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B566DD"/>
    <w:multiLevelType w:val="hybridMultilevel"/>
    <w:tmpl w:val="F45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C6166"/>
    <w:multiLevelType w:val="hybridMultilevel"/>
    <w:tmpl w:val="FA38D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EA298A"/>
    <w:multiLevelType w:val="hybridMultilevel"/>
    <w:tmpl w:val="ADA4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76F64"/>
    <w:multiLevelType w:val="hybridMultilevel"/>
    <w:tmpl w:val="4A04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747331"/>
    <w:multiLevelType w:val="hybridMultilevel"/>
    <w:tmpl w:val="E556ABF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5">
    <w:nsid w:val="4B3C736D"/>
    <w:multiLevelType w:val="hybridMultilevel"/>
    <w:tmpl w:val="E302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2A2339"/>
    <w:multiLevelType w:val="hybridMultilevel"/>
    <w:tmpl w:val="DE2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96AD9"/>
    <w:multiLevelType w:val="hybridMultilevel"/>
    <w:tmpl w:val="B2B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9690B"/>
    <w:multiLevelType w:val="hybridMultilevel"/>
    <w:tmpl w:val="54D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B0DB9"/>
    <w:multiLevelType w:val="hybridMultilevel"/>
    <w:tmpl w:val="531C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7D61D6"/>
    <w:multiLevelType w:val="hybridMultilevel"/>
    <w:tmpl w:val="20E6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64855"/>
    <w:multiLevelType w:val="hybridMultilevel"/>
    <w:tmpl w:val="52C6D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5C1F16"/>
    <w:multiLevelType w:val="hybridMultilevel"/>
    <w:tmpl w:val="281C3AE4"/>
    <w:lvl w:ilvl="0" w:tplc="87BE25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762211"/>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5932E4"/>
    <w:multiLevelType w:val="hybridMultilevel"/>
    <w:tmpl w:val="31FA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3"/>
  </w:num>
  <w:num w:numId="4">
    <w:abstractNumId w:val="27"/>
  </w:num>
  <w:num w:numId="5">
    <w:abstractNumId w:val="8"/>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30"/>
  </w:num>
  <w:num w:numId="11">
    <w:abstractNumId w:val="18"/>
  </w:num>
  <w:num w:numId="12">
    <w:abstractNumId w:val="7"/>
  </w:num>
  <w:num w:numId="13">
    <w:abstractNumId w:val="6"/>
  </w:num>
  <w:num w:numId="14">
    <w:abstractNumId w:val="11"/>
  </w:num>
  <w:num w:numId="15">
    <w:abstractNumId w:val="5"/>
  </w:num>
  <w:num w:numId="16">
    <w:abstractNumId w:val="12"/>
  </w:num>
  <w:num w:numId="17">
    <w:abstractNumId w:val="13"/>
  </w:num>
  <w:num w:numId="18">
    <w:abstractNumId w:val="9"/>
  </w:num>
  <w:num w:numId="19">
    <w:abstractNumId w:val="20"/>
  </w:num>
  <w:num w:numId="20">
    <w:abstractNumId w:val="2"/>
  </w:num>
  <w:num w:numId="21">
    <w:abstractNumId w:val="25"/>
  </w:num>
  <w:num w:numId="22">
    <w:abstractNumId w:val="14"/>
  </w:num>
  <w:num w:numId="23">
    <w:abstractNumId w:val="33"/>
  </w:num>
  <w:num w:numId="24">
    <w:abstractNumId w:val="1"/>
  </w:num>
  <w:num w:numId="25">
    <w:abstractNumId w:val="24"/>
  </w:num>
  <w:num w:numId="26">
    <w:abstractNumId w:val="26"/>
  </w:num>
  <w:num w:numId="27">
    <w:abstractNumId w:val="17"/>
  </w:num>
  <w:num w:numId="28">
    <w:abstractNumId w:val="28"/>
  </w:num>
  <w:num w:numId="29">
    <w:abstractNumId w:val="22"/>
  </w:num>
  <w:num w:numId="30">
    <w:abstractNumId w:val="29"/>
  </w:num>
  <w:num w:numId="31">
    <w:abstractNumId w:val="35"/>
  </w:num>
  <w:num w:numId="32">
    <w:abstractNumId w:val="19"/>
  </w:num>
  <w:num w:numId="33">
    <w:abstractNumId w:val="31"/>
  </w:num>
  <w:num w:numId="34">
    <w:abstractNumId w:val="21"/>
  </w:num>
  <w:num w:numId="35">
    <w:abstractNumId w:val="3"/>
  </w:num>
  <w:num w:numId="36">
    <w:abstractNumId w:val="1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26D1"/>
    <w:rsid w:val="00010D25"/>
    <w:rsid w:val="00025541"/>
    <w:rsid w:val="00030F7E"/>
    <w:rsid w:val="00043DE7"/>
    <w:rsid w:val="00063594"/>
    <w:rsid w:val="000A2D39"/>
    <w:rsid w:val="000E5EBD"/>
    <w:rsid w:val="000F309F"/>
    <w:rsid w:val="000F3227"/>
    <w:rsid w:val="000F6501"/>
    <w:rsid w:val="00140456"/>
    <w:rsid w:val="001A11FB"/>
    <w:rsid w:val="001B3DE4"/>
    <w:rsid w:val="001B5F8D"/>
    <w:rsid w:val="001C5AFE"/>
    <w:rsid w:val="002444CC"/>
    <w:rsid w:val="00280259"/>
    <w:rsid w:val="002A482D"/>
    <w:rsid w:val="00303724"/>
    <w:rsid w:val="003217C6"/>
    <w:rsid w:val="00326EAA"/>
    <w:rsid w:val="00362717"/>
    <w:rsid w:val="003628DD"/>
    <w:rsid w:val="003B1047"/>
    <w:rsid w:val="003C5376"/>
    <w:rsid w:val="003D5A75"/>
    <w:rsid w:val="00414CE6"/>
    <w:rsid w:val="00450A29"/>
    <w:rsid w:val="00451C5B"/>
    <w:rsid w:val="00455B93"/>
    <w:rsid w:val="00455C87"/>
    <w:rsid w:val="00455F43"/>
    <w:rsid w:val="004C5E97"/>
    <w:rsid w:val="004D4A44"/>
    <w:rsid w:val="00504C8C"/>
    <w:rsid w:val="0057145E"/>
    <w:rsid w:val="00573C37"/>
    <w:rsid w:val="0057781E"/>
    <w:rsid w:val="005B0F2A"/>
    <w:rsid w:val="005D4290"/>
    <w:rsid w:val="005F7619"/>
    <w:rsid w:val="006006FD"/>
    <w:rsid w:val="0060489A"/>
    <w:rsid w:val="00617447"/>
    <w:rsid w:val="006446D1"/>
    <w:rsid w:val="006720B5"/>
    <w:rsid w:val="00692B9E"/>
    <w:rsid w:val="006952A0"/>
    <w:rsid w:val="00697792"/>
    <w:rsid w:val="006B5E11"/>
    <w:rsid w:val="006C47A9"/>
    <w:rsid w:val="006F3C35"/>
    <w:rsid w:val="007159D1"/>
    <w:rsid w:val="00717CB3"/>
    <w:rsid w:val="00732E96"/>
    <w:rsid w:val="00733CF4"/>
    <w:rsid w:val="00737B43"/>
    <w:rsid w:val="00741E8C"/>
    <w:rsid w:val="00744111"/>
    <w:rsid w:val="0074444A"/>
    <w:rsid w:val="007471EF"/>
    <w:rsid w:val="0075366F"/>
    <w:rsid w:val="00754C51"/>
    <w:rsid w:val="00784EDD"/>
    <w:rsid w:val="007A0038"/>
    <w:rsid w:val="007A13BC"/>
    <w:rsid w:val="007A156B"/>
    <w:rsid w:val="007A22A4"/>
    <w:rsid w:val="007E5937"/>
    <w:rsid w:val="007E604D"/>
    <w:rsid w:val="00812340"/>
    <w:rsid w:val="008126C5"/>
    <w:rsid w:val="008178E8"/>
    <w:rsid w:val="00830A29"/>
    <w:rsid w:val="00834E13"/>
    <w:rsid w:val="008A1C00"/>
    <w:rsid w:val="008B3F4E"/>
    <w:rsid w:val="008B4121"/>
    <w:rsid w:val="008D671A"/>
    <w:rsid w:val="008E5839"/>
    <w:rsid w:val="00907CCE"/>
    <w:rsid w:val="00913302"/>
    <w:rsid w:val="009300F3"/>
    <w:rsid w:val="00942D80"/>
    <w:rsid w:val="009507BE"/>
    <w:rsid w:val="00954A62"/>
    <w:rsid w:val="00972595"/>
    <w:rsid w:val="009749F0"/>
    <w:rsid w:val="00981FBF"/>
    <w:rsid w:val="009A1324"/>
    <w:rsid w:val="009B1372"/>
    <w:rsid w:val="009B54A9"/>
    <w:rsid w:val="009F52EA"/>
    <w:rsid w:val="00A277C0"/>
    <w:rsid w:val="00A94E8E"/>
    <w:rsid w:val="00AB0D4C"/>
    <w:rsid w:val="00AE453D"/>
    <w:rsid w:val="00AF5910"/>
    <w:rsid w:val="00B05EE5"/>
    <w:rsid w:val="00B27C05"/>
    <w:rsid w:val="00B30099"/>
    <w:rsid w:val="00B567D1"/>
    <w:rsid w:val="00B62B56"/>
    <w:rsid w:val="00B71468"/>
    <w:rsid w:val="00BD1665"/>
    <w:rsid w:val="00BD289A"/>
    <w:rsid w:val="00BF217D"/>
    <w:rsid w:val="00BF6394"/>
    <w:rsid w:val="00BF6521"/>
    <w:rsid w:val="00C16A11"/>
    <w:rsid w:val="00C25A8E"/>
    <w:rsid w:val="00C32AFE"/>
    <w:rsid w:val="00C3347E"/>
    <w:rsid w:val="00C535D5"/>
    <w:rsid w:val="00C64481"/>
    <w:rsid w:val="00C976AB"/>
    <w:rsid w:val="00CD7110"/>
    <w:rsid w:val="00CE543D"/>
    <w:rsid w:val="00D22B86"/>
    <w:rsid w:val="00D23089"/>
    <w:rsid w:val="00D65DF6"/>
    <w:rsid w:val="00D7064B"/>
    <w:rsid w:val="00D7350B"/>
    <w:rsid w:val="00D85CC8"/>
    <w:rsid w:val="00D9555E"/>
    <w:rsid w:val="00DA5DB3"/>
    <w:rsid w:val="00DB162C"/>
    <w:rsid w:val="00DB2E65"/>
    <w:rsid w:val="00DD1C92"/>
    <w:rsid w:val="00DE68E1"/>
    <w:rsid w:val="00E002D0"/>
    <w:rsid w:val="00E01408"/>
    <w:rsid w:val="00E3457E"/>
    <w:rsid w:val="00E41930"/>
    <w:rsid w:val="00E535A5"/>
    <w:rsid w:val="00E75233"/>
    <w:rsid w:val="00E972B9"/>
    <w:rsid w:val="00EC04F4"/>
    <w:rsid w:val="00EC2DE1"/>
    <w:rsid w:val="00ED1102"/>
    <w:rsid w:val="00EF554B"/>
    <w:rsid w:val="00F017C0"/>
    <w:rsid w:val="00F10110"/>
    <w:rsid w:val="00F14F5F"/>
    <w:rsid w:val="00F3250D"/>
    <w:rsid w:val="00F45A45"/>
    <w:rsid w:val="00F61525"/>
    <w:rsid w:val="00F63982"/>
    <w:rsid w:val="00F87488"/>
    <w:rsid w:val="00FA4EDD"/>
    <w:rsid w:val="00FB0A65"/>
    <w:rsid w:val="00FD0CC6"/>
    <w:rsid w:val="00FE08BE"/>
    <w:rsid w:val="00FE2022"/>
    <w:rsid w:val="00FF7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33435336">
      <w:bodyDiv w:val="1"/>
      <w:marLeft w:val="0"/>
      <w:marRight w:val="0"/>
      <w:marTop w:val="0"/>
      <w:marBottom w:val="0"/>
      <w:divBdr>
        <w:top w:val="none" w:sz="0" w:space="0" w:color="auto"/>
        <w:left w:val="none" w:sz="0" w:space="0" w:color="auto"/>
        <w:bottom w:val="none" w:sz="0" w:space="0" w:color="auto"/>
        <w:right w:val="none" w:sz="0" w:space="0" w:color="auto"/>
      </w:divBdr>
      <w:divsChild>
        <w:div w:id="1353921071">
          <w:marLeft w:val="0"/>
          <w:marRight w:val="0"/>
          <w:marTop w:val="0"/>
          <w:marBottom w:val="0"/>
          <w:divBdr>
            <w:top w:val="none" w:sz="0" w:space="0" w:color="auto"/>
            <w:left w:val="none" w:sz="0" w:space="0" w:color="auto"/>
            <w:bottom w:val="none" w:sz="0" w:space="0" w:color="auto"/>
            <w:right w:val="none" w:sz="0" w:space="0" w:color="auto"/>
          </w:divBdr>
          <w:divsChild>
            <w:div w:id="1871995412">
              <w:marLeft w:val="0"/>
              <w:marRight w:val="0"/>
              <w:marTop w:val="0"/>
              <w:marBottom w:val="0"/>
              <w:divBdr>
                <w:top w:val="none" w:sz="0" w:space="0" w:color="auto"/>
                <w:left w:val="none" w:sz="0" w:space="0" w:color="auto"/>
                <w:bottom w:val="none" w:sz="0" w:space="0" w:color="auto"/>
                <w:right w:val="none" w:sz="0" w:space="0" w:color="auto"/>
              </w:divBdr>
              <w:divsChild>
                <w:div w:id="1694307742">
                  <w:marLeft w:val="0"/>
                  <w:marRight w:val="0"/>
                  <w:marTop w:val="0"/>
                  <w:marBottom w:val="0"/>
                  <w:divBdr>
                    <w:top w:val="none" w:sz="0" w:space="0" w:color="auto"/>
                    <w:left w:val="none" w:sz="0" w:space="0" w:color="auto"/>
                    <w:bottom w:val="none" w:sz="0" w:space="0" w:color="auto"/>
                    <w:right w:val="none" w:sz="0" w:space="0" w:color="auto"/>
                  </w:divBdr>
                  <w:divsChild>
                    <w:div w:id="192154337">
                      <w:marLeft w:val="0"/>
                      <w:marRight w:val="0"/>
                      <w:marTop w:val="0"/>
                      <w:marBottom w:val="0"/>
                      <w:divBdr>
                        <w:top w:val="none" w:sz="0" w:space="0" w:color="auto"/>
                        <w:left w:val="none" w:sz="0" w:space="0" w:color="auto"/>
                        <w:bottom w:val="none" w:sz="0" w:space="0" w:color="auto"/>
                        <w:right w:val="none" w:sz="0" w:space="0" w:color="auto"/>
                      </w:divBdr>
                      <w:divsChild>
                        <w:div w:id="1936555104">
                          <w:marLeft w:val="0"/>
                          <w:marRight w:val="0"/>
                          <w:marTop w:val="0"/>
                          <w:marBottom w:val="0"/>
                          <w:divBdr>
                            <w:top w:val="none" w:sz="0" w:space="0" w:color="auto"/>
                            <w:left w:val="none" w:sz="0" w:space="0" w:color="auto"/>
                            <w:bottom w:val="none" w:sz="0" w:space="0" w:color="auto"/>
                            <w:right w:val="none" w:sz="0" w:space="0" w:color="auto"/>
                          </w:divBdr>
                          <w:divsChild>
                            <w:div w:id="1434398576">
                              <w:marLeft w:val="0"/>
                              <w:marRight w:val="0"/>
                              <w:marTop w:val="0"/>
                              <w:marBottom w:val="0"/>
                              <w:divBdr>
                                <w:top w:val="none" w:sz="0" w:space="0" w:color="auto"/>
                                <w:left w:val="none" w:sz="0" w:space="0" w:color="auto"/>
                                <w:bottom w:val="none" w:sz="0" w:space="0" w:color="auto"/>
                                <w:right w:val="none" w:sz="0" w:space="0" w:color="auto"/>
                              </w:divBdr>
                              <w:divsChild>
                                <w:div w:id="230968107">
                                  <w:marLeft w:val="0"/>
                                  <w:marRight w:val="0"/>
                                  <w:marTop w:val="0"/>
                                  <w:marBottom w:val="0"/>
                                  <w:divBdr>
                                    <w:top w:val="none" w:sz="0" w:space="0" w:color="auto"/>
                                    <w:left w:val="none" w:sz="0" w:space="0" w:color="auto"/>
                                    <w:bottom w:val="none" w:sz="0" w:space="0" w:color="auto"/>
                                    <w:right w:val="none" w:sz="0" w:space="0" w:color="auto"/>
                                  </w:divBdr>
                                  <w:divsChild>
                                    <w:div w:id="567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72809">
      <w:bodyDiv w:val="1"/>
      <w:marLeft w:val="0"/>
      <w:marRight w:val="0"/>
      <w:marTop w:val="0"/>
      <w:marBottom w:val="0"/>
      <w:divBdr>
        <w:top w:val="none" w:sz="0" w:space="0" w:color="auto"/>
        <w:left w:val="none" w:sz="0" w:space="0" w:color="auto"/>
        <w:bottom w:val="none" w:sz="0" w:space="0" w:color="auto"/>
        <w:right w:val="none" w:sz="0" w:space="0" w:color="auto"/>
      </w:divBdr>
    </w:div>
    <w:div w:id="215358319">
      <w:bodyDiv w:val="1"/>
      <w:marLeft w:val="0"/>
      <w:marRight w:val="0"/>
      <w:marTop w:val="0"/>
      <w:marBottom w:val="0"/>
      <w:divBdr>
        <w:top w:val="none" w:sz="0" w:space="0" w:color="auto"/>
        <w:left w:val="none" w:sz="0" w:space="0" w:color="auto"/>
        <w:bottom w:val="none" w:sz="0" w:space="0" w:color="auto"/>
        <w:right w:val="none" w:sz="0" w:space="0" w:color="auto"/>
      </w:divBdr>
      <w:divsChild>
        <w:div w:id="1559440123">
          <w:marLeft w:val="0"/>
          <w:marRight w:val="0"/>
          <w:marTop w:val="0"/>
          <w:marBottom w:val="0"/>
          <w:divBdr>
            <w:top w:val="none" w:sz="0" w:space="0" w:color="auto"/>
            <w:left w:val="none" w:sz="0" w:space="0" w:color="auto"/>
            <w:bottom w:val="none" w:sz="0" w:space="0" w:color="auto"/>
            <w:right w:val="none" w:sz="0" w:space="0" w:color="auto"/>
          </w:divBdr>
          <w:divsChild>
            <w:div w:id="395133702">
              <w:marLeft w:val="0"/>
              <w:marRight w:val="0"/>
              <w:marTop w:val="0"/>
              <w:marBottom w:val="0"/>
              <w:divBdr>
                <w:top w:val="none" w:sz="0" w:space="0" w:color="auto"/>
                <w:left w:val="none" w:sz="0" w:space="0" w:color="auto"/>
                <w:bottom w:val="none" w:sz="0" w:space="0" w:color="auto"/>
                <w:right w:val="none" w:sz="0" w:space="0" w:color="auto"/>
              </w:divBdr>
              <w:divsChild>
                <w:div w:id="1446000077">
                  <w:marLeft w:val="0"/>
                  <w:marRight w:val="0"/>
                  <w:marTop w:val="0"/>
                  <w:marBottom w:val="0"/>
                  <w:divBdr>
                    <w:top w:val="none" w:sz="0" w:space="0" w:color="auto"/>
                    <w:left w:val="none" w:sz="0" w:space="0" w:color="auto"/>
                    <w:bottom w:val="none" w:sz="0" w:space="0" w:color="auto"/>
                    <w:right w:val="none" w:sz="0" w:space="0" w:color="auto"/>
                  </w:divBdr>
                  <w:divsChild>
                    <w:div w:id="1126044682">
                      <w:marLeft w:val="0"/>
                      <w:marRight w:val="0"/>
                      <w:marTop w:val="0"/>
                      <w:marBottom w:val="0"/>
                      <w:divBdr>
                        <w:top w:val="none" w:sz="0" w:space="0" w:color="auto"/>
                        <w:left w:val="none" w:sz="0" w:space="0" w:color="auto"/>
                        <w:bottom w:val="none" w:sz="0" w:space="0" w:color="auto"/>
                        <w:right w:val="none" w:sz="0" w:space="0" w:color="auto"/>
                      </w:divBdr>
                      <w:divsChild>
                        <w:div w:id="955523279">
                          <w:marLeft w:val="0"/>
                          <w:marRight w:val="0"/>
                          <w:marTop w:val="0"/>
                          <w:marBottom w:val="0"/>
                          <w:divBdr>
                            <w:top w:val="none" w:sz="0" w:space="0" w:color="auto"/>
                            <w:left w:val="none" w:sz="0" w:space="0" w:color="auto"/>
                            <w:bottom w:val="none" w:sz="0" w:space="0" w:color="auto"/>
                            <w:right w:val="none" w:sz="0" w:space="0" w:color="auto"/>
                          </w:divBdr>
                          <w:divsChild>
                            <w:div w:id="1286810071">
                              <w:marLeft w:val="0"/>
                              <w:marRight w:val="0"/>
                              <w:marTop w:val="0"/>
                              <w:marBottom w:val="0"/>
                              <w:divBdr>
                                <w:top w:val="none" w:sz="0" w:space="0" w:color="auto"/>
                                <w:left w:val="none" w:sz="0" w:space="0" w:color="auto"/>
                                <w:bottom w:val="none" w:sz="0" w:space="0" w:color="auto"/>
                                <w:right w:val="none" w:sz="0" w:space="0" w:color="auto"/>
                              </w:divBdr>
                              <w:divsChild>
                                <w:div w:id="509418887">
                                  <w:marLeft w:val="0"/>
                                  <w:marRight w:val="0"/>
                                  <w:marTop w:val="0"/>
                                  <w:marBottom w:val="0"/>
                                  <w:divBdr>
                                    <w:top w:val="none" w:sz="0" w:space="0" w:color="auto"/>
                                    <w:left w:val="none" w:sz="0" w:space="0" w:color="auto"/>
                                    <w:bottom w:val="none" w:sz="0" w:space="0" w:color="auto"/>
                                    <w:right w:val="none" w:sz="0" w:space="0" w:color="auto"/>
                                  </w:divBdr>
                                  <w:divsChild>
                                    <w:div w:id="1203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98847564">
      <w:bodyDiv w:val="1"/>
      <w:marLeft w:val="0"/>
      <w:marRight w:val="0"/>
      <w:marTop w:val="0"/>
      <w:marBottom w:val="0"/>
      <w:divBdr>
        <w:top w:val="none" w:sz="0" w:space="0" w:color="auto"/>
        <w:left w:val="none" w:sz="0" w:space="0" w:color="auto"/>
        <w:bottom w:val="none" w:sz="0" w:space="0" w:color="auto"/>
        <w:right w:val="none" w:sz="0" w:space="0" w:color="auto"/>
      </w:divBdr>
    </w:div>
    <w:div w:id="335571854">
      <w:bodyDiv w:val="1"/>
      <w:marLeft w:val="0"/>
      <w:marRight w:val="0"/>
      <w:marTop w:val="0"/>
      <w:marBottom w:val="0"/>
      <w:divBdr>
        <w:top w:val="none" w:sz="0" w:space="0" w:color="auto"/>
        <w:left w:val="none" w:sz="0" w:space="0" w:color="auto"/>
        <w:bottom w:val="none" w:sz="0" w:space="0" w:color="auto"/>
        <w:right w:val="none" w:sz="0" w:space="0" w:color="auto"/>
      </w:divBdr>
    </w:div>
    <w:div w:id="356853310">
      <w:bodyDiv w:val="1"/>
      <w:marLeft w:val="0"/>
      <w:marRight w:val="0"/>
      <w:marTop w:val="0"/>
      <w:marBottom w:val="0"/>
      <w:divBdr>
        <w:top w:val="none" w:sz="0" w:space="0" w:color="auto"/>
        <w:left w:val="none" w:sz="0" w:space="0" w:color="auto"/>
        <w:bottom w:val="none" w:sz="0" w:space="0" w:color="auto"/>
        <w:right w:val="none" w:sz="0" w:space="0" w:color="auto"/>
      </w:divBdr>
    </w:div>
    <w:div w:id="515196899">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54321837">
      <w:bodyDiv w:val="1"/>
      <w:marLeft w:val="0"/>
      <w:marRight w:val="0"/>
      <w:marTop w:val="0"/>
      <w:marBottom w:val="0"/>
      <w:divBdr>
        <w:top w:val="none" w:sz="0" w:space="0" w:color="auto"/>
        <w:left w:val="none" w:sz="0" w:space="0" w:color="auto"/>
        <w:bottom w:val="none" w:sz="0" w:space="0" w:color="auto"/>
        <w:right w:val="none" w:sz="0" w:space="0" w:color="auto"/>
      </w:divBdr>
    </w:div>
    <w:div w:id="652300502">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804642">
      <w:bodyDiv w:val="1"/>
      <w:marLeft w:val="0"/>
      <w:marRight w:val="0"/>
      <w:marTop w:val="0"/>
      <w:marBottom w:val="0"/>
      <w:divBdr>
        <w:top w:val="none" w:sz="0" w:space="0" w:color="auto"/>
        <w:left w:val="none" w:sz="0" w:space="0" w:color="auto"/>
        <w:bottom w:val="none" w:sz="0" w:space="0" w:color="auto"/>
        <w:right w:val="none" w:sz="0" w:space="0" w:color="auto"/>
      </w:divBdr>
    </w:div>
    <w:div w:id="890001352">
      <w:bodyDiv w:val="1"/>
      <w:marLeft w:val="0"/>
      <w:marRight w:val="0"/>
      <w:marTop w:val="0"/>
      <w:marBottom w:val="0"/>
      <w:divBdr>
        <w:top w:val="none" w:sz="0" w:space="0" w:color="auto"/>
        <w:left w:val="none" w:sz="0" w:space="0" w:color="auto"/>
        <w:bottom w:val="none" w:sz="0" w:space="0" w:color="auto"/>
        <w:right w:val="none" w:sz="0" w:space="0" w:color="auto"/>
      </w:divBdr>
    </w:div>
    <w:div w:id="897086232">
      <w:bodyDiv w:val="1"/>
      <w:marLeft w:val="0"/>
      <w:marRight w:val="0"/>
      <w:marTop w:val="0"/>
      <w:marBottom w:val="0"/>
      <w:divBdr>
        <w:top w:val="none" w:sz="0" w:space="0" w:color="auto"/>
        <w:left w:val="none" w:sz="0" w:space="0" w:color="auto"/>
        <w:bottom w:val="none" w:sz="0" w:space="0" w:color="auto"/>
        <w:right w:val="none" w:sz="0" w:space="0" w:color="auto"/>
      </w:divBdr>
    </w:div>
    <w:div w:id="990408371">
      <w:bodyDiv w:val="1"/>
      <w:marLeft w:val="0"/>
      <w:marRight w:val="0"/>
      <w:marTop w:val="0"/>
      <w:marBottom w:val="0"/>
      <w:divBdr>
        <w:top w:val="none" w:sz="0" w:space="0" w:color="auto"/>
        <w:left w:val="none" w:sz="0" w:space="0" w:color="auto"/>
        <w:bottom w:val="none" w:sz="0" w:space="0" w:color="auto"/>
        <w:right w:val="none" w:sz="0" w:space="0" w:color="auto"/>
      </w:divBdr>
    </w:div>
    <w:div w:id="1082797891">
      <w:bodyDiv w:val="1"/>
      <w:marLeft w:val="0"/>
      <w:marRight w:val="0"/>
      <w:marTop w:val="0"/>
      <w:marBottom w:val="0"/>
      <w:divBdr>
        <w:top w:val="none" w:sz="0" w:space="0" w:color="auto"/>
        <w:left w:val="none" w:sz="0" w:space="0" w:color="auto"/>
        <w:bottom w:val="none" w:sz="0" w:space="0" w:color="auto"/>
        <w:right w:val="none" w:sz="0" w:space="0" w:color="auto"/>
      </w:divBdr>
    </w:div>
    <w:div w:id="1098520473">
      <w:bodyDiv w:val="1"/>
      <w:marLeft w:val="0"/>
      <w:marRight w:val="0"/>
      <w:marTop w:val="0"/>
      <w:marBottom w:val="0"/>
      <w:divBdr>
        <w:top w:val="none" w:sz="0" w:space="0" w:color="auto"/>
        <w:left w:val="none" w:sz="0" w:space="0" w:color="auto"/>
        <w:bottom w:val="none" w:sz="0" w:space="0" w:color="auto"/>
        <w:right w:val="none" w:sz="0" w:space="0" w:color="auto"/>
      </w:divBdr>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169057383">
      <w:bodyDiv w:val="1"/>
      <w:marLeft w:val="0"/>
      <w:marRight w:val="0"/>
      <w:marTop w:val="0"/>
      <w:marBottom w:val="0"/>
      <w:divBdr>
        <w:top w:val="none" w:sz="0" w:space="0" w:color="auto"/>
        <w:left w:val="none" w:sz="0" w:space="0" w:color="auto"/>
        <w:bottom w:val="none" w:sz="0" w:space="0" w:color="auto"/>
        <w:right w:val="none" w:sz="0" w:space="0" w:color="auto"/>
      </w:divBdr>
    </w:div>
    <w:div w:id="1206602032">
      <w:bodyDiv w:val="1"/>
      <w:marLeft w:val="0"/>
      <w:marRight w:val="0"/>
      <w:marTop w:val="0"/>
      <w:marBottom w:val="0"/>
      <w:divBdr>
        <w:top w:val="none" w:sz="0" w:space="0" w:color="auto"/>
        <w:left w:val="none" w:sz="0" w:space="0" w:color="auto"/>
        <w:bottom w:val="none" w:sz="0" w:space="0" w:color="auto"/>
        <w:right w:val="none" w:sz="0" w:space="0" w:color="auto"/>
      </w:divBdr>
    </w:div>
    <w:div w:id="1307738089">
      <w:bodyDiv w:val="1"/>
      <w:marLeft w:val="0"/>
      <w:marRight w:val="0"/>
      <w:marTop w:val="0"/>
      <w:marBottom w:val="0"/>
      <w:divBdr>
        <w:top w:val="none" w:sz="0" w:space="0" w:color="auto"/>
        <w:left w:val="none" w:sz="0" w:space="0" w:color="auto"/>
        <w:bottom w:val="none" w:sz="0" w:space="0" w:color="auto"/>
        <w:right w:val="none" w:sz="0" w:space="0" w:color="auto"/>
      </w:divBdr>
    </w:div>
    <w:div w:id="1323000734">
      <w:bodyDiv w:val="1"/>
      <w:marLeft w:val="0"/>
      <w:marRight w:val="0"/>
      <w:marTop w:val="0"/>
      <w:marBottom w:val="0"/>
      <w:divBdr>
        <w:top w:val="none" w:sz="0" w:space="0" w:color="auto"/>
        <w:left w:val="none" w:sz="0" w:space="0" w:color="auto"/>
        <w:bottom w:val="none" w:sz="0" w:space="0" w:color="auto"/>
        <w:right w:val="none" w:sz="0" w:space="0" w:color="auto"/>
      </w:divBdr>
    </w:div>
    <w:div w:id="1345207369">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94698176">
      <w:bodyDiv w:val="1"/>
      <w:marLeft w:val="0"/>
      <w:marRight w:val="0"/>
      <w:marTop w:val="0"/>
      <w:marBottom w:val="0"/>
      <w:divBdr>
        <w:top w:val="none" w:sz="0" w:space="0" w:color="auto"/>
        <w:left w:val="none" w:sz="0" w:space="0" w:color="auto"/>
        <w:bottom w:val="none" w:sz="0" w:space="0" w:color="auto"/>
        <w:right w:val="none" w:sz="0" w:space="0" w:color="auto"/>
      </w:divBdr>
    </w:div>
    <w:div w:id="1457673842">
      <w:bodyDiv w:val="1"/>
      <w:marLeft w:val="0"/>
      <w:marRight w:val="0"/>
      <w:marTop w:val="0"/>
      <w:marBottom w:val="0"/>
      <w:divBdr>
        <w:top w:val="none" w:sz="0" w:space="0" w:color="auto"/>
        <w:left w:val="none" w:sz="0" w:space="0" w:color="auto"/>
        <w:bottom w:val="none" w:sz="0" w:space="0" w:color="auto"/>
        <w:right w:val="none" w:sz="0" w:space="0" w:color="auto"/>
      </w:divBdr>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797">
      <w:bodyDiv w:val="1"/>
      <w:marLeft w:val="0"/>
      <w:marRight w:val="0"/>
      <w:marTop w:val="0"/>
      <w:marBottom w:val="0"/>
      <w:divBdr>
        <w:top w:val="none" w:sz="0" w:space="0" w:color="auto"/>
        <w:left w:val="none" w:sz="0" w:space="0" w:color="auto"/>
        <w:bottom w:val="none" w:sz="0" w:space="0" w:color="auto"/>
        <w:right w:val="none" w:sz="0" w:space="0" w:color="auto"/>
      </w:divBdr>
    </w:div>
    <w:div w:id="1631394253">
      <w:bodyDiv w:val="1"/>
      <w:marLeft w:val="0"/>
      <w:marRight w:val="0"/>
      <w:marTop w:val="0"/>
      <w:marBottom w:val="0"/>
      <w:divBdr>
        <w:top w:val="none" w:sz="0" w:space="0" w:color="auto"/>
        <w:left w:val="none" w:sz="0" w:space="0" w:color="auto"/>
        <w:bottom w:val="none" w:sz="0" w:space="0" w:color="auto"/>
        <w:right w:val="none" w:sz="0" w:space="0" w:color="auto"/>
      </w:divBdr>
    </w:div>
    <w:div w:id="1750539765">
      <w:bodyDiv w:val="1"/>
      <w:marLeft w:val="0"/>
      <w:marRight w:val="0"/>
      <w:marTop w:val="0"/>
      <w:marBottom w:val="0"/>
      <w:divBdr>
        <w:top w:val="none" w:sz="0" w:space="0" w:color="auto"/>
        <w:left w:val="none" w:sz="0" w:space="0" w:color="auto"/>
        <w:bottom w:val="none" w:sz="0" w:space="0" w:color="auto"/>
        <w:right w:val="none" w:sz="0" w:space="0" w:color="auto"/>
      </w:divBdr>
    </w:div>
    <w:div w:id="1844007737">
      <w:bodyDiv w:val="1"/>
      <w:marLeft w:val="0"/>
      <w:marRight w:val="0"/>
      <w:marTop w:val="0"/>
      <w:marBottom w:val="0"/>
      <w:divBdr>
        <w:top w:val="none" w:sz="0" w:space="0" w:color="auto"/>
        <w:left w:val="none" w:sz="0" w:space="0" w:color="auto"/>
        <w:bottom w:val="none" w:sz="0" w:space="0" w:color="auto"/>
        <w:right w:val="none" w:sz="0" w:space="0" w:color="auto"/>
      </w:divBdr>
    </w:div>
    <w:div w:id="1846674202">
      <w:bodyDiv w:val="1"/>
      <w:marLeft w:val="0"/>
      <w:marRight w:val="0"/>
      <w:marTop w:val="0"/>
      <w:marBottom w:val="0"/>
      <w:divBdr>
        <w:top w:val="none" w:sz="0" w:space="0" w:color="auto"/>
        <w:left w:val="none" w:sz="0" w:space="0" w:color="auto"/>
        <w:bottom w:val="none" w:sz="0" w:space="0" w:color="auto"/>
        <w:right w:val="none" w:sz="0" w:space="0" w:color="auto"/>
      </w:divBdr>
    </w:div>
    <w:div w:id="1900051637">
      <w:bodyDiv w:val="1"/>
      <w:marLeft w:val="0"/>
      <w:marRight w:val="0"/>
      <w:marTop w:val="0"/>
      <w:marBottom w:val="0"/>
      <w:divBdr>
        <w:top w:val="none" w:sz="0" w:space="0" w:color="auto"/>
        <w:left w:val="none" w:sz="0" w:space="0" w:color="auto"/>
        <w:bottom w:val="none" w:sz="0" w:space="0" w:color="auto"/>
        <w:right w:val="none" w:sz="0" w:space="0" w:color="auto"/>
      </w:divBdr>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13736347">
      <w:bodyDiv w:val="1"/>
      <w:marLeft w:val="0"/>
      <w:marRight w:val="0"/>
      <w:marTop w:val="0"/>
      <w:marBottom w:val="0"/>
      <w:divBdr>
        <w:top w:val="none" w:sz="0" w:space="0" w:color="auto"/>
        <w:left w:val="none" w:sz="0" w:space="0" w:color="auto"/>
        <w:bottom w:val="none" w:sz="0" w:space="0" w:color="auto"/>
        <w:right w:val="none" w:sz="0" w:space="0" w:color="auto"/>
      </w:divBdr>
    </w:div>
    <w:div w:id="1962687274">
      <w:bodyDiv w:val="1"/>
      <w:marLeft w:val="0"/>
      <w:marRight w:val="0"/>
      <w:marTop w:val="0"/>
      <w:marBottom w:val="0"/>
      <w:divBdr>
        <w:top w:val="none" w:sz="0" w:space="0" w:color="auto"/>
        <w:left w:val="none" w:sz="0" w:space="0" w:color="auto"/>
        <w:bottom w:val="none" w:sz="0" w:space="0" w:color="auto"/>
        <w:right w:val="none" w:sz="0" w:space="0" w:color="auto"/>
      </w:divBdr>
    </w:div>
    <w:div w:id="2050034078">
      <w:bodyDiv w:val="1"/>
      <w:marLeft w:val="0"/>
      <w:marRight w:val="0"/>
      <w:marTop w:val="0"/>
      <w:marBottom w:val="0"/>
      <w:divBdr>
        <w:top w:val="none" w:sz="0" w:space="0" w:color="auto"/>
        <w:left w:val="none" w:sz="0" w:space="0" w:color="auto"/>
        <w:bottom w:val="none" w:sz="0" w:space="0" w:color="auto"/>
        <w:right w:val="none" w:sz="0" w:space="0" w:color="auto"/>
      </w:divBdr>
    </w:div>
    <w:div w:id="2091000081">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E3FA-5263-423D-8C05-9DF9521A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1345</Words>
  <Characters>7670</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2020-12-22T22:01:00Z</cp:lastPrinted>
  <dcterms:created xsi:type="dcterms:W3CDTF">2025-08-25T13:17:00Z</dcterms:created>
  <dcterms:modified xsi:type="dcterms:W3CDTF">2025-08-25T13:17:00Z</dcterms:modified>
</cp:coreProperties>
</file>