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DA44" w14:textId="5386F2FE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bCs/>
          <w:sz w:val="28"/>
          <w:szCs w:val="28"/>
          <w:lang w:val="en"/>
        </w:rPr>
        <w:t>Course Description</w:t>
      </w:r>
    </w:p>
    <w:p w14:paraId="2FF8521F" w14:textId="77777777" w:rsidR="008A3F48" w:rsidRPr="00B85275" w:rsidRDefault="008A3F48" w:rsidP="00970C8D">
      <w:pPr>
        <w:shd w:val="clear" w:color="auto" w:fill="FFFFFF"/>
        <w:tabs>
          <w:tab w:val="left" w:pos="6840"/>
        </w:tabs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28"/>
          <w:szCs w:val="28"/>
          <w:rtl/>
          <w:lang w:bidi="ar-IQ"/>
        </w:rPr>
      </w:pPr>
    </w:p>
    <w:p w14:paraId="64734CEC" w14:textId="77777777" w:rsidR="00D355A3" w:rsidRPr="00B85275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sz w:val="28"/>
          <w:szCs w:val="28"/>
          <w:rtl/>
          <w:lang w:bidi="ar-IQ"/>
        </w:rPr>
      </w:pPr>
      <w:r w:rsidRPr="00B85275">
        <w:rPr>
          <w:rFonts w:cs="Times New Roman"/>
          <w:b/>
          <w:sz w:val="28"/>
          <w:szCs w:val="28"/>
          <w:lang w:val="en"/>
        </w:rPr>
        <w:t>Course Description</w:t>
      </w:r>
    </w:p>
    <w:tbl>
      <w:tblPr>
        <w:tblpPr w:leftFromText="180" w:rightFromText="180" w:vertAnchor="text" w:horzAnchor="margin" w:tblpXSpec="center" w:tblpY="23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B85275" w14:paraId="55BE3CB6" w14:textId="77777777" w:rsidTr="00FE2B72">
        <w:trPr>
          <w:trHeight w:val="794"/>
        </w:trPr>
        <w:tc>
          <w:tcPr>
            <w:tcW w:w="9720" w:type="dxa"/>
          </w:tcPr>
          <w:p w14:paraId="365AD586" w14:textId="55272D3D" w:rsidR="00D1550E" w:rsidRPr="009F40C0" w:rsidRDefault="009F40C0" w:rsidP="00D4025E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This course is a practical</w:t>
            </w:r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and theoretical</w:t>
            </w: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guide designed to help learners of English improve </w:t>
            </w:r>
            <w:proofErr w:type="gramStart"/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their </w:t>
            </w:r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translation</w:t>
            </w:r>
            <w:proofErr w:type="gramEnd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skill </w:t>
            </w: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.</w:t>
            </w:r>
            <w:proofErr w:type="gramEnd"/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It focuses primarily </w:t>
            </w:r>
            <w:proofErr w:type="gramStart"/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on </w:t>
            </w:r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basic</w:t>
            </w:r>
            <w:proofErr w:type="gramEnd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theory of translation</w:t>
            </w:r>
            <w:r w:rsidRPr="009F40C0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D4025E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</w:t>
            </w:r>
            <w:r w:rsidR="00404B0A"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 xml:space="preserve"> .</w:t>
            </w:r>
            <w:proofErr w:type="gramEnd"/>
          </w:p>
        </w:tc>
      </w:tr>
    </w:tbl>
    <w:p w14:paraId="7E2BF372" w14:textId="77777777" w:rsidR="008A3F48" w:rsidRPr="00B85275" w:rsidRDefault="008A3F48" w:rsidP="00E7079C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cs="Times New Roman"/>
          <w:sz w:val="28"/>
          <w:szCs w:val="28"/>
          <w:rtl/>
          <w:lang w:bidi="ar-IQ"/>
        </w:rPr>
      </w:pPr>
    </w:p>
    <w:tbl>
      <w:tblPr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3"/>
        <w:gridCol w:w="1542"/>
        <w:gridCol w:w="1485"/>
        <w:gridCol w:w="1485"/>
        <w:gridCol w:w="1485"/>
      </w:tblGrid>
      <w:tr w:rsidR="00807DE1" w:rsidRPr="00B85275" w14:paraId="5E24537A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7275ABD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Educational Institution</w:t>
            </w:r>
          </w:p>
        </w:tc>
        <w:tc>
          <w:tcPr>
            <w:tcW w:w="5997" w:type="dxa"/>
            <w:gridSpan w:val="4"/>
            <w:vAlign w:val="center"/>
          </w:tcPr>
          <w:p w14:paraId="3BD10E74" w14:textId="02F9380E" w:rsidR="00807DE1" w:rsidRPr="00B85275" w:rsidRDefault="002C6FE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Shatt Al</w:t>
            </w:r>
            <w:r w:rsidR="007A25F7" w:rsidRPr="00B85275">
              <w:rPr>
                <w:rFonts w:cs="Times New Roman"/>
                <w:sz w:val="28"/>
                <w:szCs w:val="28"/>
                <w:lang w:val="en"/>
              </w:rPr>
              <w:t>-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Arab University </w:t>
            </w:r>
          </w:p>
        </w:tc>
      </w:tr>
      <w:tr w:rsidR="00807DE1" w:rsidRPr="00B85275" w14:paraId="24C6318F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32A35945" w14:textId="1B23E688" w:rsidR="00807DE1" w:rsidRPr="00B85275" w:rsidRDefault="003A54EF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Scientific </w:t>
            </w:r>
            <w:r w:rsidR="009E27D4" w:rsidRPr="00B85275">
              <w:rPr>
                <w:rFonts w:cs="Times New Roman"/>
                <w:sz w:val="28"/>
                <w:szCs w:val="28"/>
                <w:lang w:val="en"/>
              </w:rPr>
              <w:t>Department /</w:t>
            </w:r>
            <w:r w:rsidR="00807DE1" w:rsidRPr="00B85275">
              <w:rPr>
                <w:rFonts w:cs="Times New Roman"/>
                <w:sz w:val="28"/>
                <w:szCs w:val="28"/>
                <w:lang w:val="en"/>
              </w:rPr>
              <w:t xml:space="preserve"> Center</w:t>
            </w:r>
          </w:p>
        </w:tc>
        <w:tc>
          <w:tcPr>
            <w:tcW w:w="5997" w:type="dxa"/>
            <w:gridSpan w:val="4"/>
            <w:vAlign w:val="center"/>
          </w:tcPr>
          <w:p w14:paraId="3FA47FC3" w14:textId="5A38F611" w:rsidR="00807DE1" w:rsidRPr="00B85275" w:rsidRDefault="00B844BC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Department </w:t>
            </w:r>
            <w:proofErr w:type="gramStart"/>
            <w:r w:rsidRPr="00B85275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of </w:t>
            </w:r>
            <w:r w:rsidR="00404B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Translation</w:t>
            </w:r>
            <w:proofErr w:type="gramEnd"/>
          </w:p>
        </w:tc>
      </w:tr>
      <w:tr w:rsidR="00807DE1" w:rsidRPr="00B85275" w14:paraId="1900FCD9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62680CFE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Course name/code</w:t>
            </w:r>
          </w:p>
        </w:tc>
        <w:tc>
          <w:tcPr>
            <w:tcW w:w="5997" w:type="dxa"/>
            <w:gridSpan w:val="4"/>
            <w:vAlign w:val="center"/>
          </w:tcPr>
          <w:p w14:paraId="4CC76881" w14:textId="261D50A9" w:rsidR="00807DE1" w:rsidRPr="00B85275" w:rsidRDefault="00404B0A" w:rsidP="00D4025E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D4025E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Introduction to translation </w:t>
            </w: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BC6BAD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6E21BA" w:rsidRPr="00B85275" w14:paraId="51B5798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72902B59" w14:textId="6CE67450" w:rsidR="006E21BA" w:rsidRPr="00B85275" w:rsidRDefault="006E21BA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val="en"/>
              </w:rPr>
            </w:pPr>
            <w:proofErr w:type="spellStart"/>
            <w:r w:rsidRPr="00B85275">
              <w:rPr>
                <w:rFonts w:cs="Times New Roman"/>
                <w:sz w:val="28"/>
                <w:szCs w:val="28"/>
                <w:lang w:val="en"/>
              </w:rPr>
              <w:t>Programme</w:t>
            </w:r>
            <w:proofErr w:type="spellEnd"/>
            <w:r w:rsidRPr="00B85275">
              <w:rPr>
                <w:rFonts w:cs="Times New Roman"/>
                <w:sz w:val="28"/>
                <w:szCs w:val="28"/>
                <w:lang w:val="en"/>
              </w:rPr>
              <w:t>(s) to which it contributes</w:t>
            </w:r>
          </w:p>
        </w:tc>
        <w:tc>
          <w:tcPr>
            <w:tcW w:w="5997" w:type="dxa"/>
            <w:gridSpan w:val="4"/>
            <w:vAlign w:val="center"/>
          </w:tcPr>
          <w:p w14:paraId="1FDBE38E" w14:textId="7433AAD6" w:rsidR="006E21BA" w:rsidRPr="00B85275" w:rsidRDefault="00BC6BAD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70C0"/>
                <w:sz w:val="28"/>
                <w:szCs w:val="28"/>
              </w:rPr>
            </w:pPr>
            <w:r>
              <w:rPr>
                <w:rFonts w:cs="Times New Roman"/>
                <w:color w:val="0070C0"/>
                <w:sz w:val="28"/>
                <w:szCs w:val="28"/>
              </w:rPr>
              <w:t>First</w:t>
            </w:r>
            <w:r w:rsidR="00020235">
              <w:rPr>
                <w:rFonts w:cs="Times New Roman"/>
                <w:color w:val="0070C0"/>
                <w:sz w:val="28"/>
                <w:szCs w:val="28"/>
              </w:rPr>
              <w:t xml:space="preserve"> Class </w:t>
            </w:r>
          </w:p>
        </w:tc>
      </w:tr>
      <w:tr w:rsidR="00807DE1" w:rsidRPr="00B85275" w14:paraId="68BC5DBE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5F0DE75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Available forms of attendance</w:t>
            </w:r>
          </w:p>
        </w:tc>
        <w:tc>
          <w:tcPr>
            <w:tcW w:w="5997" w:type="dxa"/>
            <w:gridSpan w:val="4"/>
            <w:vAlign w:val="center"/>
          </w:tcPr>
          <w:p w14:paraId="14930F3D" w14:textId="559DF991" w:rsidR="00807DE1" w:rsidRPr="00B85275" w:rsidRDefault="006E21BA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Lecture</w:t>
            </w:r>
            <w:r w:rsidR="00B85275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</w:p>
        </w:tc>
      </w:tr>
      <w:tr w:rsidR="00807DE1" w:rsidRPr="00B85275" w14:paraId="6D86EC7D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1D651FE9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Semester/Year</w:t>
            </w:r>
          </w:p>
        </w:tc>
        <w:tc>
          <w:tcPr>
            <w:tcW w:w="5997" w:type="dxa"/>
            <w:gridSpan w:val="4"/>
            <w:vAlign w:val="center"/>
          </w:tcPr>
          <w:p w14:paraId="4B85F7F9" w14:textId="025F6F7E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</w:t>
            </w:r>
            <w:r w:rsidR="006E21BA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202</w:t>
            </w:r>
            <w:r w:rsidR="00B22DB4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5</w:t>
            </w: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>/2026</w:t>
            </w:r>
          </w:p>
        </w:tc>
      </w:tr>
      <w:tr w:rsidR="00EE66AB" w:rsidRPr="00B85275" w14:paraId="1A178CD3" w14:textId="77777777" w:rsidTr="00CB17DE">
        <w:trPr>
          <w:trHeight w:val="210"/>
        </w:trPr>
        <w:tc>
          <w:tcPr>
            <w:tcW w:w="3723" w:type="dxa"/>
            <w:vMerge w:val="restart"/>
            <w:vAlign w:val="center"/>
          </w:tcPr>
          <w:p w14:paraId="6C2B59DD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>Number of study hours (total)</w:t>
            </w:r>
          </w:p>
        </w:tc>
        <w:tc>
          <w:tcPr>
            <w:tcW w:w="1542" w:type="dxa"/>
            <w:vMerge w:val="restart"/>
            <w:vAlign w:val="center"/>
          </w:tcPr>
          <w:p w14:paraId="56236733" w14:textId="6029A156" w:rsidR="00EE66AB" w:rsidRPr="00B85275" w:rsidRDefault="00D4025E" w:rsidP="00322A96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90</w:t>
            </w:r>
            <w:r w:rsidR="00322A96"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 xml:space="preserve"> hours </w:t>
            </w:r>
          </w:p>
        </w:tc>
        <w:tc>
          <w:tcPr>
            <w:tcW w:w="4455" w:type="dxa"/>
            <w:gridSpan w:val="3"/>
            <w:vAlign w:val="center"/>
          </w:tcPr>
          <w:p w14:paraId="273AE95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Number of hours per week</w:t>
            </w:r>
          </w:p>
        </w:tc>
      </w:tr>
      <w:tr w:rsidR="00EE66AB" w:rsidRPr="00B85275" w14:paraId="7CC9543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14822DAE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611F3A6F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0611A672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theoretical</w:t>
            </w:r>
          </w:p>
        </w:tc>
        <w:tc>
          <w:tcPr>
            <w:tcW w:w="1485" w:type="dxa"/>
            <w:vAlign w:val="center"/>
          </w:tcPr>
          <w:p w14:paraId="6E2B090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practical</w:t>
            </w:r>
          </w:p>
        </w:tc>
        <w:tc>
          <w:tcPr>
            <w:tcW w:w="1485" w:type="dxa"/>
            <w:vAlign w:val="center"/>
          </w:tcPr>
          <w:p w14:paraId="0406326E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70C0"/>
                <w:sz w:val="28"/>
                <w:szCs w:val="28"/>
                <w:lang w:val="en"/>
              </w:rPr>
              <w:t>Total</w:t>
            </w:r>
          </w:p>
        </w:tc>
      </w:tr>
      <w:tr w:rsidR="00EE66AB" w:rsidRPr="00B85275" w14:paraId="03AB3960" w14:textId="77777777" w:rsidTr="00CB17DE">
        <w:trPr>
          <w:trHeight w:val="210"/>
        </w:trPr>
        <w:tc>
          <w:tcPr>
            <w:tcW w:w="3723" w:type="dxa"/>
            <w:vMerge/>
            <w:vAlign w:val="center"/>
          </w:tcPr>
          <w:p w14:paraId="52AFB869" w14:textId="77777777" w:rsidR="00EE66AB" w:rsidRPr="00B85275" w:rsidRDefault="00EE66AB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42" w:type="dxa"/>
            <w:vMerge/>
            <w:vAlign w:val="center"/>
          </w:tcPr>
          <w:p w14:paraId="3A428177" w14:textId="77777777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46D8C99" w14:textId="45C5D0FF" w:rsidR="00EE66AB" w:rsidRPr="00B85275" w:rsidRDefault="00404B0A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70C0"/>
                <w:sz w:val="28"/>
                <w:szCs w:val="28"/>
                <w:rtl/>
                <w:lang w:val="en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19B77F4F" w14:textId="78FADAC5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Align w:val="center"/>
          </w:tcPr>
          <w:p w14:paraId="2F9BB63E" w14:textId="07B44632" w:rsidR="00EE66AB" w:rsidRPr="00B85275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</w:p>
        </w:tc>
      </w:tr>
      <w:tr w:rsidR="00807DE1" w:rsidRPr="00B85275" w14:paraId="373F9716" w14:textId="77777777" w:rsidTr="00CB17DE">
        <w:trPr>
          <w:trHeight w:val="624"/>
        </w:trPr>
        <w:tc>
          <w:tcPr>
            <w:tcW w:w="3723" w:type="dxa"/>
            <w:vAlign w:val="center"/>
          </w:tcPr>
          <w:p w14:paraId="5AC4CAFA" w14:textId="77777777" w:rsidR="00807DE1" w:rsidRPr="00B85275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Date of preparation of this description </w:t>
            </w:r>
          </w:p>
        </w:tc>
        <w:tc>
          <w:tcPr>
            <w:tcW w:w="5997" w:type="dxa"/>
            <w:gridSpan w:val="4"/>
            <w:vAlign w:val="center"/>
          </w:tcPr>
          <w:p w14:paraId="4AABAE03" w14:textId="2315DD1B" w:rsidR="00807DE1" w:rsidRPr="00B85275" w:rsidRDefault="00404B0A" w:rsidP="00404B0A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2025</w:t>
            </w:r>
          </w:p>
        </w:tc>
      </w:tr>
      <w:tr w:rsidR="00807DE1" w:rsidRPr="00B85275" w14:paraId="120F00CC" w14:textId="77777777" w:rsidTr="00A54C05">
        <w:trPr>
          <w:trHeight w:val="725"/>
        </w:trPr>
        <w:tc>
          <w:tcPr>
            <w:tcW w:w="9720" w:type="dxa"/>
            <w:gridSpan w:val="5"/>
            <w:tcBorders>
              <w:bottom w:val="single" w:sz="4" w:space="0" w:color="auto"/>
            </w:tcBorders>
            <w:vAlign w:val="center"/>
          </w:tcPr>
          <w:p w14:paraId="38423D78" w14:textId="5767E9D9" w:rsidR="00E13DAB" w:rsidRPr="00E13DAB" w:rsidRDefault="00807DE1" w:rsidP="0011533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Course Objectives</w:t>
            </w:r>
            <w:r w:rsidR="00AF26DE"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: </w:t>
            </w:r>
            <w:r w:rsidRPr="00B85275">
              <w:rPr>
                <w:rFonts w:cs="Times New Roman"/>
                <w:sz w:val="28"/>
                <w:szCs w:val="28"/>
                <w:lang w:val="en"/>
              </w:rPr>
              <w:t xml:space="preserve"> </w:t>
            </w:r>
          </w:p>
          <w:p w14:paraId="31CB116A" w14:textId="06D774D2" w:rsidR="00EB259B" w:rsidRDefault="00D4025E" w:rsidP="00D4025E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 xml:space="preserve"> Introducing the students to the concept of translation and its importance in intercultural communication.</w:t>
            </w:r>
          </w:p>
          <w:p w14:paraId="12A95E61" w14:textId="0E5EAA01" w:rsidR="00D4025E" w:rsidRDefault="00D4025E" w:rsidP="00D4025E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Provide the students with an initial concept of the different types of translation.</w:t>
            </w:r>
          </w:p>
          <w:p w14:paraId="7E60F6A6" w14:textId="77777777" w:rsidR="00D4025E" w:rsidRPr="00D4025E" w:rsidRDefault="00D4025E" w:rsidP="00D4025E">
            <w:pPr>
              <w:pStyle w:val="ds-markdown-paragraph"/>
              <w:numPr>
                <w:ilvl w:val="0"/>
                <w:numId w:val="3"/>
              </w:numPr>
              <w:rPr>
                <w:rFonts w:ascii="Segoe UI" w:hAnsi="Segoe UI" w:cs="Segoe UI"/>
                <w:color w:val="404040"/>
              </w:rPr>
            </w:pPr>
            <w:r w:rsidRPr="00D4025E">
              <w:rPr>
                <w:rFonts w:ascii="Segoe UI" w:hAnsi="Segoe UI" w:cs="Segoe UI"/>
                <w:color w:val="404040"/>
              </w:rPr>
              <w:t>Training the student on reading skills and understanding texts in two languages.</w:t>
            </w:r>
          </w:p>
          <w:p w14:paraId="70691867" w14:textId="77777777" w:rsidR="00D4025E" w:rsidRP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</w:rPr>
            </w:pPr>
            <w:proofErr w:type="gramStart"/>
            <w:r w:rsidRPr="00D4025E">
              <w:rPr>
                <w:rFonts w:ascii="Segoe UI" w:hAnsi="Segoe UI" w:cs="Segoe UI"/>
                <w:color w:val="404040"/>
              </w:rPr>
              <w:t>4. .</w:t>
            </w:r>
            <w:proofErr w:type="gramEnd"/>
            <w:r w:rsidRPr="00D4025E">
              <w:rPr>
                <w:rFonts w:ascii="Segoe UI" w:hAnsi="Segoe UI" w:cs="Segoe UI"/>
                <w:color w:val="404040"/>
              </w:rPr>
              <w:t xml:space="preserve"> Develop the ability to observe differences between languages and methods.</w:t>
            </w:r>
          </w:p>
          <w:p w14:paraId="6C5A4583" w14:textId="77777777" w:rsidR="00D4025E" w:rsidRP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</w:rPr>
            </w:pPr>
            <w:proofErr w:type="gramStart"/>
            <w:r w:rsidRPr="00D4025E">
              <w:rPr>
                <w:rFonts w:ascii="Segoe UI" w:hAnsi="Segoe UI" w:cs="Segoe UI"/>
                <w:color w:val="404040"/>
              </w:rPr>
              <w:t>5. .</w:t>
            </w:r>
            <w:proofErr w:type="gramEnd"/>
            <w:r w:rsidRPr="00D4025E">
              <w:rPr>
                <w:rFonts w:ascii="Segoe UI" w:hAnsi="Segoe UI" w:cs="Segoe UI"/>
                <w:color w:val="404040"/>
              </w:rPr>
              <w:t xml:space="preserve"> Provide the student with basic terms in the field of translation.</w:t>
            </w:r>
          </w:p>
          <w:p w14:paraId="5E299F89" w14:textId="77777777" w:rsidR="00D4025E" w:rsidRP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  <w:rtl/>
              </w:rPr>
            </w:pPr>
          </w:p>
          <w:p w14:paraId="60AC91F2" w14:textId="7DDA28CD" w:rsidR="00D4025E" w:rsidRDefault="00D4025E" w:rsidP="00D4025E">
            <w:pPr>
              <w:pStyle w:val="ds-markdown-paragraph"/>
              <w:ind w:left="360"/>
              <w:rPr>
                <w:rFonts w:ascii="Segoe UI" w:hAnsi="Segoe UI" w:cs="Segoe UI"/>
                <w:color w:val="404040"/>
              </w:rPr>
            </w:pPr>
            <w:proofErr w:type="gramStart"/>
            <w:r w:rsidRPr="00D4025E">
              <w:rPr>
                <w:rFonts w:ascii="Segoe UI" w:hAnsi="Segoe UI" w:cs="Segoe UI"/>
                <w:color w:val="404040"/>
              </w:rPr>
              <w:t>6. .</w:t>
            </w:r>
            <w:proofErr w:type="gramEnd"/>
            <w:r w:rsidRPr="00D4025E">
              <w:rPr>
                <w:rFonts w:ascii="Segoe UI" w:hAnsi="Segoe UI" w:cs="Segoe UI"/>
                <w:color w:val="404040"/>
              </w:rPr>
              <w:t xml:space="preserve"> Preparing the student for specialized translation courses in the later stages</w:t>
            </w:r>
          </w:p>
          <w:p w14:paraId="4FEB5454" w14:textId="2EB9BE09" w:rsidR="00353803" w:rsidRPr="00D4025E" w:rsidRDefault="00353803" w:rsidP="00B844BC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rtl/>
              </w:rPr>
            </w:pPr>
          </w:p>
        </w:tc>
      </w:tr>
    </w:tbl>
    <w:p w14:paraId="25F15462" w14:textId="77777777" w:rsidR="0020555A" w:rsidRPr="00B85275" w:rsidRDefault="0020555A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B85275" w14:paraId="172410C2" w14:textId="77777777" w:rsidTr="00E1175C">
        <w:trPr>
          <w:trHeight w:val="518"/>
        </w:trPr>
        <w:tc>
          <w:tcPr>
            <w:tcW w:w="9720" w:type="dxa"/>
            <w:vAlign w:val="center"/>
          </w:tcPr>
          <w:p w14:paraId="0D0515DA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Teaching and learning methods </w:t>
            </w:r>
          </w:p>
        </w:tc>
      </w:tr>
      <w:tr w:rsidR="008A3F48" w:rsidRPr="00B85275" w14:paraId="276D8DE9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3CFEED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Auditory Oral Method. </w:t>
            </w:r>
          </w:p>
          <w:p w14:paraId="1DC923B1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Acoustic analysis method </w:t>
            </w:r>
          </w:p>
          <w:p w14:paraId="4CE56E76" w14:textId="77777777" w:rsidR="00BC6BAD" w:rsidRPr="009E27D4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Realistic Context Method </w:t>
            </w:r>
          </w:p>
          <w:p w14:paraId="53560E40" w14:textId="486B0681" w:rsidR="008A3F48" w:rsidRPr="00B85275" w:rsidRDefault="00BC6BAD" w:rsidP="00115337">
            <w:pPr>
              <w:pStyle w:val="ListParagraph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color w:val="000000"/>
                <w:sz w:val="28"/>
                <w:szCs w:val="28"/>
                <w:lang w:bidi="ar-IQ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>Self-correction method</w:t>
            </w:r>
          </w:p>
        </w:tc>
      </w:tr>
      <w:tr w:rsidR="008A3F48" w:rsidRPr="00B85275" w14:paraId="17C03CFC" w14:textId="77777777" w:rsidTr="00E1175C">
        <w:trPr>
          <w:trHeight w:val="527"/>
        </w:trPr>
        <w:tc>
          <w:tcPr>
            <w:tcW w:w="9720" w:type="dxa"/>
            <w:vAlign w:val="center"/>
          </w:tcPr>
          <w:p w14:paraId="30E9E343" w14:textId="77777777" w:rsidR="008A3F48" w:rsidRPr="00B85275" w:rsidRDefault="008A3F48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   Evaluation Methods </w:t>
            </w:r>
          </w:p>
        </w:tc>
      </w:tr>
      <w:tr w:rsidR="008A3F48" w:rsidRPr="00B85275" w14:paraId="4BAED34B" w14:textId="77777777" w:rsidTr="00EE66AB">
        <w:trPr>
          <w:trHeight w:val="624"/>
        </w:trPr>
        <w:tc>
          <w:tcPr>
            <w:tcW w:w="9720" w:type="dxa"/>
            <w:vAlign w:val="center"/>
          </w:tcPr>
          <w:p w14:paraId="60EE143B" w14:textId="663DF346" w:rsidR="0091264E" w:rsidRDefault="008D0DBF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>E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xercises </w:t>
            </w:r>
          </w:p>
          <w:p w14:paraId="32D53690" w14:textId="7B158CBA" w:rsidR="00BC6BAD" w:rsidRDefault="00D4025E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practical</w:t>
            </w:r>
            <w:r w:rsidR="00BC6BAD"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 evaluation </w:t>
            </w:r>
          </w:p>
          <w:p w14:paraId="11ECB2C1" w14:textId="0CBF228E" w:rsidR="00BC6BAD" w:rsidRPr="00B85275" w:rsidRDefault="00BC6BAD" w:rsidP="00115337">
            <w:pPr>
              <w:pStyle w:val="NormalWeb"/>
              <w:numPr>
                <w:ilvl w:val="0"/>
                <w:numId w:val="7"/>
              </w:numPr>
              <w:shd w:val="clear" w:color="auto" w:fill="FFFFFF"/>
              <w:rPr>
                <w:rFonts w:eastAsia="Calibri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/>
                <w:color w:val="0070C0"/>
                <w:sz w:val="28"/>
                <w:szCs w:val="28"/>
                <w:lang w:bidi="ar-IQ"/>
              </w:rPr>
              <w:t xml:space="preserve">Interactive evaluation </w:t>
            </w:r>
          </w:p>
          <w:p w14:paraId="469B378C" w14:textId="3A8AA018" w:rsidR="0091264E" w:rsidRPr="00B85275" w:rsidRDefault="0091264E" w:rsidP="0091264E">
            <w:pPr>
              <w:pStyle w:val="NormalWeb"/>
              <w:shd w:val="clear" w:color="auto" w:fill="FFFFFF"/>
              <w:rPr>
                <w:rFonts w:eastAsia="Calibri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3889C824" w14:textId="77777777" w:rsidTr="00EE66AB">
        <w:trPr>
          <w:trHeight w:val="1290"/>
        </w:trPr>
        <w:tc>
          <w:tcPr>
            <w:tcW w:w="9720" w:type="dxa"/>
            <w:vAlign w:val="center"/>
          </w:tcPr>
          <w:p w14:paraId="3A841844" w14:textId="77777777" w:rsidR="00B71BD4" w:rsidRPr="00B85275" w:rsidRDefault="006E21BA" w:rsidP="006E21BA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ind w:left="432"/>
              <w:rPr>
                <w:rFonts w:cs="Times New Roman"/>
                <w:bCs/>
                <w:color w:val="000000"/>
                <w:sz w:val="28"/>
                <w:szCs w:val="28"/>
                <w:rtl/>
                <w:lang w:val="en"/>
              </w:rPr>
            </w:pPr>
            <w:r w:rsidRPr="00B85275">
              <w:rPr>
                <w:rFonts w:cs="Times New Roman"/>
                <w:bCs/>
                <w:color w:val="000000"/>
                <w:sz w:val="28"/>
                <w:szCs w:val="28"/>
                <w:lang w:val="en"/>
              </w:rPr>
              <w:t>C. Thinking Skills</w:t>
            </w:r>
          </w:p>
          <w:p w14:paraId="35BA8873" w14:textId="0CEB57A4" w:rsidR="00B71BD4" w:rsidRPr="009E27D4" w:rsidRDefault="00BC6BAD" w:rsidP="003951A4">
            <w:pPr>
              <w:shd w:val="clear" w:color="auto" w:fill="FFFFFF"/>
              <w:autoSpaceDE w:val="0"/>
              <w:autoSpaceDN w:val="0"/>
              <w:adjustRightInd w:val="0"/>
              <w:spacing w:after="240"/>
              <w:rPr>
                <w:rFonts w:cs="Times New Roman"/>
                <w:color w:val="0070C0"/>
                <w:sz w:val="28"/>
                <w:szCs w:val="28"/>
              </w:rPr>
            </w:pPr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Boosting self-confidence by speaking Developing motivation to learn Promoting cultural awareness Understanding the correct pronunciation </w:t>
            </w:r>
            <w:proofErr w:type="gramStart"/>
            <w:r w:rsidRPr="009E27D4">
              <w:rPr>
                <w:rFonts w:cs="Times New Roman"/>
                <w:color w:val="0070C0"/>
                <w:sz w:val="28"/>
                <w:szCs w:val="28"/>
              </w:rPr>
              <w:t xml:space="preserve">of </w:t>
            </w:r>
            <w:r w:rsidR="003951A4">
              <w:rPr>
                <w:rFonts w:cs="Times New Roman"/>
                <w:color w:val="0070C0"/>
                <w:sz w:val="28"/>
                <w:szCs w:val="28"/>
              </w:rPr>
              <w:t xml:space="preserve"> words</w:t>
            </w:r>
            <w:proofErr w:type="gramEnd"/>
            <w:r w:rsidR="003951A4">
              <w:rPr>
                <w:rFonts w:cs="Times New Roman"/>
                <w:color w:val="0070C0"/>
                <w:sz w:val="28"/>
                <w:szCs w:val="28"/>
              </w:rPr>
              <w:t>.</w:t>
            </w:r>
          </w:p>
          <w:p w14:paraId="076BF52B" w14:textId="3A963715" w:rsidR="00020235" w:rsidRPr="00B85275" w:rsidRDefault="00020235" w:rsidP="00020235">
            <w:pPr>
              <w:rPr>
                <w:rStyle w:val="selectable-text"/>
                <w:rFonts w:cs="Times New Roman"/>
                <w:color w:val="0070C0"/>
                <w:sz w:val="28"/>
                <w:szCs w:val="28"/>
              </w:rPr>
            </w:pPr>
          </w:p>
          <w:p w14:paraId="161BC9FF" w14:textId="4E3967FC" w:rsidR="00E350A9" w:rsidRPr="00B85275" w:rsidRDefault="00E350A9" w:rsidP="00E350A9">
            <w:pPr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B85275">
              <w:rPr>
                <w:rStyle w:val="selectable-text"/>
                <w:rFonts w:cs="Times New Roman"/>
                <w:color w:val="0070C0"/>
                <w:sz w:val="28"/>
                <w:szCs w:val="28"/>
                <w:rtl/>
              </w:rPr>
              <w:t>.</w:t>
            </w:r>
          </w:p>
          <w:p w14:paraId="00903D3C" w14:textId="1F61FD33" w:rsidR="00C31EA3" w:rsidRPr="00B85275" w:rsidRDefault="00C31EA3" w:rsidP="00E350A9">
            <w:pPr>
              <w:shd w:val="clear" w:color="auto" w:fill="FFFFFF"/>
              <w:autoSpaceDE w:val="0"/>
              <w:autoSpaceDN w:val="0"/>
              <w:adjustRightInd w:val="0"/>
              <w:spacing w:before="120" w:after="240"/>
              <w:rPr>
                <w:rFonts w:eastAsia="Calibri" w:cs="Times New Roman"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B85275" w14:paraId="79E08DC1" w14:textId="77777777" w:rsidTr="00E1175C">
        <w:trPr>
          <w:trHeight w:val="608"/>
        </w:trPr>
        <w:tc>
          <w:tcPr>
            <w:tcW w:w="9720" w:type="dxa"/>
            <w:vAlign w:val="center"/>
          </w:tcPr>
          <w:p w14:paraId="2EA275FD" w14:textId="77777777" w:rsidR="007353DC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 xml:space="preserve">  Teaching and learning methods </w:t>
            </w:r>
          </w:p>
          <w:tbl>
            <w:tblPr>
              <w:tblpPr w:leftFromText="180" w:rightFromText="180" w:vertAnchor="text" w:horzAnchor="margin" w:tblpXSpec="center" w:tblpY="524"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720"/>
            </w:tblGrid>
            <w:tr w:rsidR="007353DC" w:rsidRPr="00B85275" w14:paraId="3B54707E" w14:textId="77777777" w:rsidTr="007353DC">
              <w:trPr>
                <w:trHeight w:val="49"/>
              </w:trPr>
              <w:tc>
                <w:tcPr>
                  <w:tcW w:w="9720" w:type="dxa"/>
                  <w:vAlign w:val="center"/>
                </w:tcPr>
                <w:p w14:paraId="64DED4DE" w14:textId="7FB0C837" w:rsidR="007B766B" w:rsidRPr="003951A4" w:rsidRDefault="00714A83" w:rsidP="003951A4">
                  <w:pPr>
                    <w:ind w:left="1080"/>
                    <w:jc w:val="both"/>
                    <w:rPr>
                      <w:rStyle w:val="selectable-text"/>
                      <w:rFonts w:cs="Times New Roman"/>
                      <w:color w:val="0070C0"/>
                      <w:sz w:val="28"/>
                      <w:szCs w:val="28"/>
                    </w:rPr>
                  </w:pPr>
                  <w:r>
                    <w:rPr>
                      <w:rStyle w:val="selectable-text"/>
                      <w:rFonts w:cs="Times New Roman"/>
                      <w:color w:val="0070C0"/>
                      <w:sz w:val="28"/>
                      <w:szCs w:val="28"/>
                    </w:rPr>
                    <w:t xml:space="preserve"> </w:t>
                  </w:r>
                </w:p>
                <w:p w14:paraId="03B8BB81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>Theoretical lectures supported by illustrative examples.</w:t>
                  </w:r>
                </w:p>
                <w:p w14:paraId="60FDF311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0962BDA7" w14:textId="5A083B0E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>1 Class discussions to exchange ideas on translation issues.</w:t>
                  </w:r>
                </w:p>
                <w:p w14:paraId="2C12676B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59162CBE" w14:textId="753E3CD6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 xml:space="preserve"> 2. Solving simple applied exercises in general translation.</w:t>
                  </w:r>
                </w:p>
                <w:p w14:paraId="42BF49B1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3F7AEEE1" w14:textId="125D2CE0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lastRenderedPageBreak/>
                    <w:t>3 Short presentations from students on basic concepts.</w:t>
                  </w:r>
                </w:p>
                <w:p w14:paraId="6A2B16EF" w14:textId="77777777" w:rsidR="00714A83" w:rsidRPr="00714A83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</w:p>
                <w:p w14:paraId="2B74CFCB" w14:textId="71F36E9C" w:rsidR="007353DC" w:rsidRPr="00B85275" w:rsidRDefault="00714A83" w:rsidP="00714A83">
                  <w:pPr>
                    <w:pStyle w:val="NormalWeb"/>
                    <w:shd w:val="clear" w:color="auto" w:fill="FFFFFF"/>
                    <w:spacing w:before="120"/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</w:pPr>
                  <w:r w:rsidRPr="00714A83">
                    <w:rPr>
                      <w:rFonts w:eastAsia="Calibri"/>
                      <w:color w:val="000000"/>
                      <w:sz w:val="28"/>
                      <w:szCs w:val="28"/>
                      <w:lang w:bidi="ar-IQ"/>
                    </w:rPr>
                    <w:t xml:space="preserve"> 4. Periodic reviews to promote progressive learning</w:t>
                  </w:r>
                </w:p>
              </w:tc>
            </w:tr>
          </w:tbl>
          <w:p w14:paraId="1DC7CE03" w14:textId="28004D4E" w:rsidR="008A3F48" w:rsidRPr="00B85275" w:rsidRDefault="008A3F48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b/>
                <w:color w:val="000000"/>
                <w:sz w:val="28"/>
                <w:szCs w:val="28"/>
                <w:lang w:bidi="ar-IQ"/>
              </w:rPr>
            </w:pPr>
          </w:p>
          <w:p w14:paraId="18CFE067" w14:textId="05B42953" w:rsidR="007353DC" w:rsidRPr="00B85275" w:rsidRDefault="007353DC" w:rsidP="00EE66AB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</w:tbl>
    <w:p w14:paraId="061817E7" w14:textId="77777777" w:rsidR="00F80574" w:rsidRPr="00B85275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810"/>
        <w:gridCol w:w="2435"/>
        <w:gridCol w:w="2245"/>
        <w:gridCol w:w="450"/>
        <w:gridCol w:w="1800"/>
        <w:gridCol w:w="1625"/>
      </w:tblGrid>
      <w:tr w:rsidR="007B21F5" w:rsidRPr="00B85275" w14:paraId="3ADE7FE2" w14:textId="77777777" w:rsidTr="00742767">
        <w:trPr>
          <w:trHeight w:val="538"/>
        </w:trPr>
        <w:tc>
          <w:tcPr>
            <w:tcW w:w="10170" w:type="dxa"/>
            <w:gridSpan w:val="7"/>
            <w:vAlign w:val="center"/>
          </w:tcPr>
          <w:p w14:paraId="6559A366" w14:textId="77777777" w:rsidR="007B21F5" w:rsidRPr="00B85275" w:rsidRDefault="007B21F5" w:rsidP="0011533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lastRenderedPageBreak/>
              <w:t>Course Structure</w:t>
            </w:r>
          </w:p>
        </w:tc>
      </w:tr>
      <w:tr w:rsidR="007B21F5" w:rsidRPr="00B85275" w14:paraId="13799014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04DCD64D" w14:textId="796B0B49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Week</w:t>
            </w:r>
          </w:p>
        </w:tc>
        <w:tc>
          <w:tcPr>
            <w:tcW w:w="810" w:type="dxa"/>
            <w:vAlign w:val="center"/>
          </w:tcPr>
          <w:p w14:paraId="2715E93E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Hours</w:t>
            </w:r>
          </w:p>
        </w:tc>
        <w:tc>
          <w:tcPr>
            <w:tcW w:w="2435" w:type="dxa"/>
            <w:vAlign w:val="center"/>
          </w:tcPr>
          <w:p w14:paraId="0EA1BBE1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Required Learning Outcomes</w:t>
            </w:r>
          </w:p>
        </w:tc>
        <w:tc>
          <w:tcPr>
            <w:tcW w:w="2245" w:type="dxa"/>
            <w:vAlign w:val="center"/>
          </w:tcPr>
          <w:p w14:paraId="6DB15DBC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Name of the unit and/or subject</w:t>
            </w:r>
          </w:p>
        </w:tc>
        <w:tc>
          <w:tcPr>
            <w:tcW w:w="2250" w:type="dxa"/>
            <w:gridSpan w:val="2"/>
            <w:vAlign w:val="center"/>
          </w:tcPr>
          <w:p w14:paraId="4865DB93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Method of education</w:t>
            </w:r>
          </w:p>
        </w:tc>
        <w:tc>
          <w:tcPr>
            <w:tcW w:w="1625" w:type="dxa"/>
            <w:vAlign w:val="center"/>
          </w:tcPr>
          <w:p w14:paraId="06A56DFF" w14:textId="77777777" w:rsidR="007B21F5" w:rsidRPr="00B85275" w:rsidRDefault="007B21F5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b/>
                <w:color w:val="000000"/>
                <w:sz w:val="28"/>
                <w:szCs w:val="28"/>
                <w:lang w:val="en"/>
              </w:rPr>
              <w:t>Evaluation Method</w:t>
            </w:r>
          </w:p>
        </w:tc>
      </w:tr>
      <w:tr w:rsidR="009B037E" w:rsidRPr="00B85275" w14:paraId="36795195" w14:textId="77777777" w:rsidTr="00D433DA">
        <w:trPr>
          <w:trHeight w:val="907"/>
        </w:trPr>
        <w:tc>
          <w:tcPr>
            <w:tcW w:w="805" w:type="dxa"/>
            <w:vAlign w:val="center"/>
          </w:tcPr>
          <w:p w14:paraId="39990AD6" w14:textId="0E162707" w:rsidR="009B037E" w:rsidRPr="00D433DA" w:rsidRDefault="001430AD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D433D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1</w:t>
            </w:r>
          </w:p>
        </w:tc>
        <w:tc>
          <w:tcPr>
            <w:tcW w:w="810" w:type="dxa"/>
            <w:vAlign w:val="center"/>
          </w:tcPr>
          <w:p w14:paraId="3F4176BA" w14:textId="1F308A3B" w:rsidR="009B037E" w:rsidRPr="009E27D4" w:rsidRDefault="00714A83" w:rsidP="001430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B2FB6A5" w14:textId="611CDD2A" w:rsidR="00020235" w:rsidRPr="00D433DA" w:rsidRDefault="00714A83" w:rsidP="00020235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What is translation</w:t>
            </w:r>
          </w:p>
          <w:p w14:paraId="4D74A63F" w14:textId="00F15D3F" w:rsidR="009B037E" w:rsidRPr="00D433DA" w:rsidRDefault="003951A4" w:rsidP="00BC6BA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0F1A8F37" w14:textId="160BE354" w:rsidR="00E71D30" w:rsidRPr="009E27D4" w:rsidRDefault="00714A83" w:rsidP="00BC6B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 xml:space="preserve"> </w:t>
            </w:r>
            <w:r w:rsidR="003951A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know the notion of translation</w:t>
            </w:r>
          </w:p>
        </w:tc>
        <w:tc>
          <w:tcPr>
            <w:tcW w:w="1800" w:type="dxa"/>
            <w:vAlign w:val="center"/>
          </w:tcPr>
          <w:p w14:paraId="42F2FCB0" w14:textId="2942A7A0" w:rsidR="009B037E" w:rsidRPr="009E27D4" w:rsidRDefault="003951A4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Theoretical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lecture</w:t>
            </w:r>
            <w:proofErr w:type="gramEnd"/>
          </w:p>
        </w:tc>
        <w:tc>
          <w:tcPr>
            <w:tcW w:w="1625" w:type="dxa"/>
            <w:vAlign w:val="center"/>
          </w:tcPr>
          <w:p w14:paraId="42D9BECB" w14:textId="7E7967AC" w:rsidR="009B037E" w:rsidRPr="009E27D4" w:rsidRDefault="00BC6BAD" w:rsidP="00714A8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Class participation </w:t>
            </w:r>
          </w:p>
        </w:tc>
      </w:tr>
      <w:tr w:rsidR="001430AD" w:rsidRPr="00B85275" w14:paraId="290FC2C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73B80D1" w14:textId="02E3FA88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810" w:type="dxa"/>
          </w:tcPr>
          <w:p w14:paraId="70C9BAE6" w14:textId="7106AF93" w:rsidR="001430AD" w:rsidRPr="009E27D4" w:rsidRDefault="00714A83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613F5C1" w14:textId="5A31F17E" w:rsidR="001430AD" w:rsidRPr="009E27D4" w:rsidRDefault="003951A4" w:rsidP="00714A83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Factors influencing the translator</w:t>
            </w:r>
            <w:r w:rsidR="00714A83" w:rsidRP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's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output</w:t>
            </w:r>
          </w:p>
        </w:tc>
        <w:tc>
          <w:tcPr>
            <w:tcW w:w="2695" w:type="dxa"/>
            <w:gridSpan w:val="2"/>
          </w:tcPr>
          <w:p w14:paraId="46C7ABAE" w14:textId="11845649" w:rsidR="001430AD" w:rsidRPr="009E27D4" w:rsidRDefault="003951A4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t xml:space="preserve"> </w:t>
            </w:r>
            <w:r w:rsidR="00714A83" w:rsidRP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Factors influencing the translator's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productivity  </w:t>
            </w:r>
          </w:p>
        </w:tc>
        <w:tc>
          <w:tcPr>
            <w:tcW w:w="1800" w:type="dxa"/>
            <w:vAlign w:val="center"/>
          </w:tcPr>
          <w:p w14:paraId="164A8D76" w14:textId="38D7C8B6" w:rsidR="001430AD" w:rsidRPr="009E27D4" w:rsidRDefault="00BC6B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Practical explanation </w:t>
            </w:r>
          </w:p>
        </w:tc>
        <w:tc>
          <w:tcPr>
            <w:tcW w:w="1625" w:type="dxa"/>
            <w:vAlign w:val="center"/>
          </w:tcPr>
          <w:p w14:paraId="358ACE0E" w14:textId="58F7E2FF" w:rsidR="001430AD" w:rsidRPr="009E27D4" w:rsidRDefault="00714A83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-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</w:tr>
      <w:tr w:rsidR="001430AD" w:rsidRPr="00B85275" w14:paraId="0654DC5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CB0485F" w14:textId="7F0EF5B7" w:rsidR="001430AD" w:rsidRPr="00B85275" w:rsidRDefault="001430AD" w:rsidP="001430A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810" w:type="dxa"/>
          </w:tcPr>
          <w:p w14:paraId="71D55CEB" w14:textId="69375405" w:rsidR="001430AD" w:rsidRPr="009E27D4" w:rsidRDefault="00714A83" w:rsidP="001430AD">
            <w:pPr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15A9F9B" w14:textId="4481667E" w:rsidR="001430AD" w:rsidRPr="009E27D4" w:rsidRDefault="003951A4" w:rsidP="00714A83">
            <w:pPr>
              <w:shd w:val="clear" w:color="auto" w:fill="FFFFFF"/>
              <w:spacing w:after="24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proofErr w:type="gramStart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Basic  requirements</w:t>
            </w:r>
            <w:proofErr w:type="gramEnd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of translation</w:t>
            </w:r>
          </w:p>
        </w:tc>
        <w:tc>
          <w:tcPr>
            <w:tcW w:w="2695" w:type="dxa"/>
            <w:gridSpan w:val="2"/>
          </w:tcPr>
          <w:p w14:paraId="2CA9B714" w14:textId="4FC24880" w:rsidR="001430AD" w:rsidRPr="009E27D4" w:rsidRDefault="00714A83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R</w:t>
            </w:r>
            <w:r w:rsidRP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equirements of translation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 </w:t>
            </w:r>
          </w:p>
        </w:tc>
        <w:tc>
          <w:tcPr>
            <w:tcW w:w="1800" w:type="dxa"/>
            <w:vAlign w:val="center"/>
          </w:tcPr>
          <w:p w14:paraId="5F652CCA" w14:textId="48216E71" w:rsidR="005C13F7" w:rsidRPr="009E27D4" w:rsidRDefault="005C13F7" w:rsidP="00714A8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Presentation</w:t>
            </w:r>
          </w:p>
        </w:tc>
        <w:tc>
          <w:tcPr>
            <w:tcW w:w="1625" w:type="dxa"/>
            <w:vAlign w:val="center"/>
          </w:tcPr>
          <w:p w14:paraId="4F4788B8" w14:textId="1CB45D02" w:rsidR="001430AD" w:rsidRPr="009E27D4" w:rsidRDefault="00714A83" w:rsidP="001430AD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-</w:t>
            </w:r>
            <w:r w:rsidR="00BC6BAD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</w:tr>
      <w:tr w:rsidR="001E4267" w:rsidRPr="00B85275" w14:paraId="2B9F8A2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095420F" w14:textId="7BF5642A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810" w:type="dxa"/>
          </w:tcPr>
          <w:p w14:paraId="7913EE1F" w14:textId="1960783E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CA30FB4" w14:textId="00496AF9" w:rsidR="001E4267" w:rsidRPr="009E27D4" w:rsidRDefault="005C13F7" w:rsidP="00714A8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Basic information about translation into Arabic </w:t>
            </w:r>
          </w:p>
        </w:tc>
        <w:tc>
          <w:tcPr>
            <w:tcW w:w="2695" w:type="dxa"/>
            <w:gridSpan w:val="2"/>
          </w:tcPr>
          <w:p w14:paraId="669E35BE" w14:textId="7930D423" w:rsidR="001E4267" w:rsidRPr="009E27D4" w:rsidRDefault="005C13F7" w:rsidP="00714A8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know the basic of translation into </w:t>
            </w:r>
            <w:proofErr w:type="spellStart"/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arabic</w:t>
            </w:r>
            <w:proofErr w:type="spellEnd"/>
          </w:p>
        </w:tc>
        <w:tc>
          <w:tcPr>
            <w:tcW w:w="1800" w:type="dxa"/>
            <w:vAlign w:val="center"/>
          </w:tcPr>
          <w:p w14:paraId="50744CB0" w14:textId="661BF16C" w:rsidR="001E4267" w:rsidRPr="009E27D4" w:rsidRDefault="005C13F7" w:rsidP="00714A8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714A8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t xml:space="preserve"> </w:t>
            </w:r>
            <w:r w:rsidR="00C62B38" w:rsidRP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explanation</w:t>
            </w:r>
          </w:p>
        </w:tc>
        <w:tc>
          <w:tcPr>
            <w:tcW w:w="1625" w:type="dxa"/>
            <w:vAlign w:val="center"/>
          </w:tcPr>
          <w:p w14:paraId="0529B208" w14:textId="3FCFCC72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-</w:t>
            </w:r>
          </w:p>
        </w:tc>
      </w:tr>
      <w:tr w:rsidR="001E4267" w:rsidRPr="00B85275" w14:paraId="0DCB68E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2843C02" w14:textId="1010ABC0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810" w:type="dxa"/>
          </w:tcPr>
          <w:p w14:paraId="45FEEEE5" w14:textId="66530A4B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01F9CAF" w14:textId="32D7895B" w:rsidR="001E4267" w:rsidRPr="00C62B38" w:rsidRDefault="00C62B38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Examples of translating words, phrases and sentences</w:t>
            </w:r>
          </w:p>
        </w:tc>
        <w:tc>
          <w:tcPr>
            <w:tcW w:w="2695" w:type="dxa"/>
            <w:gridSpan w:val="2"/>
          </w:tcPr>
          <w:p w14:paraId="37CAC914" w14:textId="29128683" w:rsidR="001E4267" w:rsidRPr="009E27D4" w:rsidRDefault="00C62B3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know the strategies of translation</w:t>
            </w:r>
          </w:p>
        </w:tc>
        <w:tc>
          <w:tcPr>
            <w:tcW w:w="1800" w:type="dxa"/>
            <w:vAlign w:val="center"/>
          </w:tcPr>
          <w:p w14:paraId="29308095" w14:textId="6E99C46C" w:rsidR="001E4267" w:rsidRPr="00C62B38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Exercises and participations</w:t>
            </w:r>
          </w:p>
        </w:tc>
        <w:tc>
          <w:tcPr>
            <w:tcW w:w="1625" w:type="dxa"/>
            <w:vAlign w:val="center"/>
          </w:tcPr>
          <w:p w14:paraId="50454DED" w14:textId="6206B2AC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-</w:t>
            </w:r>
          </w:p>
        </w:tc>
      </w:tr>
      <w:tr w:rsidR="001E4267" w:rsidRPr="00B85275" w14:paraId="7D903055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F84E7D2" w14:textId="6A99AE6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810" w:type="dxa"/>
          </w:tcPr>
          <w:p w14:paraId="38BE4512" w14:textId="273BB434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66C9EF3" w14:textId="309282AF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Types of sentences </w:t>
            </w:r>
          </w:p>
        </w:tc>
        <w:tc>
          <w:tcPr>
            <w:tcW w:w="2695" w:type="dxa"/>
            <w:gridSpan w:val="2"/>
          </w:tcPr>
          <w:p w14:paraId="401AC132" w14:textId="7F46DFD1" w:rsidR="001E4267" w:rsidRPr="009E27D4" w:rsidRDefault="005C13F7" w:rsidP="00C62B38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identify the type of each sentence </w:t>
            </w:r>
          </w:p>
        </w:tc>
        <w:tc>
          <w:tcPr>
            <w:tcW w:w="1800" w:type="dxa"/>
            <w:vAlign w:val="center"/>
          </w:tcPr>
          <w:p w14:paraId="501AB10B" w14:textId="186C2AD7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Exercises + Live Examples</w:t>
            </w:r>
          </w:p>
        </w:tc>
        <w:tc>
          <w:tcPr>
            <w:tcW w:w="1625" w:type="dxa"/>
            <w:vAlign w:val="center"/>
          </w:tcPr>
          <w:p w14:paraId="3F9977A8" w14:textId="5723D30C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Performance Evaluation</w:t>
            </w:r>
          </w:p>
        </w:tc>
      </w:tr>
      <w:tr w:rsidR="001E4267" w:rsidRPr="00B85275" w14:paraId="1AA1215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9B37F3" w14:textId="24C49477" w:rsidR="001E4267" w:rsidRPr="00B85275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810" w:type="dxa"/>
          </w:tcPr>
          <w:p w14:paraId="20BE1D8D" w14:textId="2A9D5AF8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38806D82" w14:textId="195CEB4A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Interrogative and negative sentences </w:t>
            </w:r>
          </w:p>
        </w:tc>
        <w:tc>
          <w:tcPr>
            <w:tcW w:w="2695" w:type="dxa"/>
            <w:gridSpan w:val="2"/>
          </w:tcPr>
          <w:p w14:paraId="31F5F26A" w14:textId="4364A286" w:rsidR="001E4267" w:rsidRPr="009E27D4" w:rsidRDefault="00C62B38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identify the type of each sentence 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3FF54CFB" w14:textId="06BBBDBC" w:rsidR="001E4267" w:rsidRPr="00C62B38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participation</w:t>
            </w:r>
          </w:p>
        </w:tc>
        <w:tc>
          <w:tcPr>
            <w:tcW w:w="1625" w:type="dxa"/>
            <w:vAlign w:val="center"/>
          </w:tcPr>
          <w:p w14:paraId="7BCDA0DC" w14:textId="0EB4B842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603938" w:rsidRPr="00B85275" w14:paraId="05A62FAE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F3063CF" w14:textId="5B885552" w:rsidR="00603938" w:rsidRDefault="000F393B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  <w:lastRenderedPageBreak/>
              <w:t>8</w:t>
            </w:r>
          </w:p>
        </w:tc>
        <w:tc>
          <w:tcPr>
            <w:tcW w:w="810" w:type="dxa"/>
          </w:tcPr>
          <w:p w14:paraId="7E7200D2" w14:textId="183E0049" w:rsidR="00603938" w:rsidRDefault="000F393B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696659B" w14:textId="5D523E3B" w:rsidR="00603938" w:rsidRDefault="000F393B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0F393B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Interrogative and negative sentences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2695" w:type="dxa"/>
            <w:gridSpan w:val="2"/>
          </w:tcPr>
          <w:p w14:paraId="02C4EC1D" w14:textId="036F82BB" w:rsidR="00603938" w:rsidRPr="00C62B38" w:rsidRDefault="000F393B" w:rsidP="000F393B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   differentiate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each sentence type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7A2D14D" w14:textId="5CE67AED" w:rsidR="00603938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1C445CBB" w14:textId="700D3D52" w:rsidR="00603938" w:rsidRDefault="00DA5E03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1E4267" w:rsidRPr="00B85275" w14:paraId="5AE0141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910F234" w14:textId="4380F566" w:rsidR="001E4267" w:rsidRPr="00B85275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9</w:t>
            </w:r>
          </w:p>
        </w:tc>
        <w:tc>
          <w:tcPr>
            <w:tcW w:w="810" w:type="dxa"/>
          </w:tcPr>
          <w:p w14:paraId="7A28A38E" w14:textId="2BBDB22F" w:rsidR="001E4267" w:rsidRPr="009E27D4" w:rsidRDefault="00714A83" w:rsidP="00714A83">
            <w:pPr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41789A8" w14:textId="6646A501" w:rsidR="001E4267" w:rsidRPr="009E27D4" w:rsidRDefault="005C13F7" w:rsidP="00C62B38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C62B38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Practical application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2695" w:type="dxa"/>
            <w:gridSpan w:val="2"/>
          </w:tcPr>
          <w:p w14:paraId="1608AA4E" w14:textId="3F350BE1" w:rsidR="001E4267" w:rsidRPr="009E27D4" w:rsidRDefault="00C62B38" w:rsidP="005C13F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800" w:type="dxa"/>
            <w:vAlign w:val="center"/>
          </w:tcPr>
          <w:p w14:paraId="657A359F" w14:textId="2D2D3438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625" w:type="dxa"/>
            <w:vAlign w:val="center"/>
          </w:tcPr>
          <w:p w14:paraId="1C67F2F3" w14:textId="0B65933B" w:rsidR="001E4267" w:rsidRPr="009E27D4" w:rsidRDefault="00C62B38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est</w:t>
            </w:r>
          </w:p>
        </w:tc>
      </w:tr>
      <w:tr w:rsidR="001E4267" w:rsidRPr="00B85275" w14:paraId="577EDB9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F5EEBEC" w14:textId="24243C61" w:rsidR="001E4267" w:rsidRPr="00B85275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10</w:t>
            </w:r>
          </w:p>
        </w:tc>
        <w:tc>
          <w:tcPr>
            <w:tcW w:w="810" w:type="dxa"/>
          </w:tcPr>
          <w:p w14:paraId="178D7FCC" w14:textId="164947F1" w:rsidR="001E4267" w:rsidRPr="009E27D4" w:rsidRDefault="00714A8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 w:hint="cs"/>
                <w:color w:val="0070C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A6C7E64" w14:textId="76345081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Review</w:t>
            </w:r>
          </w:p>
        </w:tc>
        <w:tc>
          <w:tcPr>
            <w:tcW w:w="2695" w:type="dxa"/>
            <w:gridSpan w:val="2"/>
          </w:tcPr>
          <w:p w14:paraId="1F398E88" w14:textId="18E0DD31" w:rsidR="001E4267" w:rsidRPr="009E27D4" w:rsidRDefault="001E4267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Mid-Course Review</w:t>
            </w:r>
          </w:p>
        </w:tc>
        <w:tc>
          <w:tcPr>
            <w:tcW w:w="1800" w:type="dxa"/>
            <w:vAlign w:val="center"/>
          </w:tcPr>
          <w:p w14:paraId="7E1DC6D4" w14:textId="26D217D2" w:rsidR="001E4267" w:rsidRPr="009E27D4" w:rsidRDefault="001E426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Q&amp;A Session</w:t>
            </w:r>
          </w:p>
        </w:tc>
        <w:tc>
          <w:tcPr>
            <w:tcW w:w="1625" w:type="dxa"/>
            <w:vAlign w:val="center"/>
          </w:tcPr>
          <w:p w14:paraId="5761A189" w14:textId="22EEAFDA" w:rsidR="001E4267" w:rsidRPr="009E27D4" w:rsidRDefault="003951A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Oral</w:t>
            </w:r>
            <w:r w:rsidR="001E4267" w:rsidRPr="009E27D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test</w:t>
            </w:r>
          </w:p>
        </w:tc>
      </w:tr>
      <w:tr w:rsidR="00DA5E03" w:rsidRPr="00B85275" w14:paraId="314471F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30C456E7" w14:textId="29D61649" w:rsidR="00DA5E03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val="en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"/>
              </w:rPr>
              <w:t>11</w:t>
            </w:r>
          </w:p>
        </w:tc>
        <w:tc>
          <w:tcPr>
            <w:tcW w:w="810" w:type="dxa"/>
          </w:tcPr>
          <w:p w14:paraId="7746A498" w14:textId="1521AF69" w:rsidR="00DA5E03" w:rsidRDefault="00DA5E0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C2562C3" w14:textId="4DEDB1E0" w:rsidR="00DA5E03" w:rsidRPr="009E27D4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  <w:tc>
          <w:tcPr>
            <w:tcW w:w="2695" w:type="dxa"/>
            <w:gridSpan w:val="2"/>
          </w:tcPr>
          <w:p w14:paraId="714AC34E" w14:textId="4926118F" w:rsidR="00DA5E03" w:rsidRPr="009E27D4" w:rsidRDefault="00DA5E03" w:rsidP="001E426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First Monthly Exam</w:t>
            </w:r>
          </w:p>
        </w:tc>
        <w:tc>
          <w:tcPr>
            <w:tcW w:w="1800" w:type="dxa"/>
            <w:vAlign w:val="center"/>
          </w:tcPr>
          <w:p w14:paraId="5C3379E6" w14:textId="77777777" w:rsidR="00DA5E03" w:rsidRPr="009E27D4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  <w:tc>
          <w:tcPr>
            <w:tcW w:w="1625" w:type="dxa"/>
            <w:vAlign w:val="center"/>
          </w:tcPr>
          <w:p w14:paraId="3DD8626B" w14:textId="77777777" w:rsidR="00DA5E03" w:rsidRDefault="00DA5E03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</w:tc>
      </w:tr>
      <w:tr w:rsidR="004A6D0A" w:rsidRPr="00B85275" w14:paraId="30D0DFB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354CBFB" w14:textId="46A1AF28" w:rsidR="004A6D0A" w:rsidRPr="004A6D0A" w:rsidRDefault="00DA5E03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810" w:type="dxa"/>
          </w:tcPr>
          <w:p w14:paraId="47224D1A" w14:textId="59FE47ED" w:rsidR="004A6D0A" w:rsidRDefault="004A6D0A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rtl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9F4AE06" w14:textId="54318C6F" w:rsidR="004A6D0A" w:rsidRPr="009E27D4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Translating into Arabic and Tenses in English</w:t>
            </w:r>
          </w:p>
        </w:tc>
        <w:tc>
          <w:tcPr>
            <w:tcW w:w="2695" w:type="dxa"/>
            <w:gridSpan w:val="2"/>
          </w:tcPr>
          <w:p w14:paraId="0AC4CBEA" w14:textId="6578DC1F" w:rsidR="004A6D0A" w:rsidRPr="009E27D4" w:rsidRDefault="004A6D0A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 student should know and differentiates between tenses   </w:t>
            </w:r>
          </w:p>
        </w:tc>
        <w:tc>
          <w:tcPr>
            <w:tcW w:w="1800" w:type="dxa"/>
            <w:vAlign w:val="center"/>
          </w:tcPr>
          <w:p w14:paraId="3ACF782C" w14:textId="48CA9181" w:rsidR="004A6D0A" w:rsidRPr="009E27D4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and </w:t>
            </w:r>
            <w:proofErr w:type="gramStart"/>
            <w:r w:rsidRP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 application</w:t>
            </w:r>
            <w:proofErr w:type="gramEnd"/>
            <w:r w:rsidRP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 </w:t>
            </w:r>
          </w:p>
        </w:tc>
        <w:tc>
          <w:tcPr>
            <w:tcW w:w="1625" w:type="dxa"/>
            <w:vAlign w:val="center"/>
          </w:tcPr>
          <w:p w14:paraId="4441F13F" w14:textId="3B01041E" w:rsidR="004A6D0A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</w:t>
            </w:r>
            <w:r w:rsidR="004A6D0A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est</w:t>
            </w:r>
          </w:p>
        </w:tc>
      </w:tr>
      <w:tr w:rsidR="00AB6794" w:rsidRPr="00B85275" w14:paraId="6342433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0D4CACF" w14:textId="001905A0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0" w:type="dxa"/>
          </w:tcPr>
          <w:p w14:paraId="5E7542AF" w14:textId="5AF97588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538C2B75" w14:textId="123AF2C7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B679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translate phrases that contains conjunctions</w:t>
            </w:r>
          </w:p>
        </w:tc>
        <w:tc>
          <w:tcPr>
            <w:tcW w:w="2695" w:type="dxa"/>
            <w:gridSpan w:val="2"/>
          </w:tcPr>
          <w:p w14:paraId="436C1952" w14:textId="4FE5BB30" w:rsid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B679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Conjunctions</w:t>
            </w:r>
          </w:p>
        </w:tc>
        <w:tc>
          <w:tcPr>
            <w:tcW w:w="1800" w:type="dxa"/>
            <w:vAlign w:val="center"/>
          </w:tcPr>
          <w:p w14:paraId="25143542" w14:textId="41A4F922" w:rsidR="00AB6794" w:rsidRPr="004A6D0A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B6794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Presentation + excises</w:t>
            </w:r>
          </w:p>
        </w:tc>
        <w:tc>
          <w:tcPr>
            <w:tcW w:w="1625" w:type="dxa"/>
            <w:vAlign w:val="center"/>
          </w:tcPr>
          <w:p w14:paraId="134BEFFC" w14:textId="70F65A60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Application</w:t>
            </w:r>
          </w:p>
        </w:tc>
      </w:tr>
      <w:tr w:rsidR="00AB6794" w:rsidRPr="00B85275" w14:paraId="60C595D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37CCE73B" w14:textId="1712F72F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0" w:type="dxa"/>
          </w:tcPr>
          <w:p w14:paraId="4ACF92AE" w14:textId="4DA18CE2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183B0BA8" w14:textId="57495303" w:rsidR="00AB6794" w:rsidRP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translate interrogative sentences </w:t>
            </w:r>
          </w:p>
        </w:tc>
        <w:tc>
          <w:tcPr>
            <w:tcW w:w="2695" w:type="dxa"/>
            <w:gridSpan w:val="2"/>
          </w:tcPr>
          <w:p w14:paraId="2C3AFBD5" w14:textId="61CBC5F0" w:rsidR="00AB6794" w:rsidRP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Negative sentences </w:t>
            </w:r>
          </w:p>
        </w:tc>
        <w:tc>
          <w:tcPr>
            <w:tcW w:w="1800" w:type="dxa"/>
            <w:vAlign w:val="center"/>
          </w:tcPr>
          <w:p w14:paraId="6DDBDF03" w14:textId="6A7CB7EB" w:rsidR="00AB6794" w:rsidRP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625" w:type="dxa"/>
            <w:vAlign w:val="center"/>
          </w:tcPr>
          <w:p w14:paraId="27075E9E" w14:textId="4B1DCD62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Quiz </w:t>
            </w:r>
          </w:p>
        </w:tc>
      </w:tr>
      <w:tr w:rsidR="00AB6794" w:rsidRPr="00B85275" w14:paraId="6E5355D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3E8AC72" w14:textId="0E122E2C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0" w:type="dxa"/>
          </w:tcPr>
          <w:p w14:paraId="502C791D" w14:textId="6A81FFA9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552F365C" w14:textId="3DB9C92E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translate simple sentences into Arabic</w:t>
            </w:r>
          </w:p>
        </w:tc>
        <w:tc>
          <w:tcPr>
            <w:tcW w:w="2695" w:type="dxa"/>
            <w:gridSpan w:val="2"/>
          </w:tcPr>
          <w:p w14:paraId="0F4545AF" w14:textId="1E59B47D" w:rsid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Translating simple phrases and sentences </w:t>
            </w:r>
          </w:p>
        </w:tc>
        <w:tc>
          <w:tcPr>
            <w:tcW w:w="1800" w:type="dxa"/>
            <w:vAlign w:val="center"/>
          </w:tcPr>
          <w:p w14:paraId="6F8F1161" w14:textId="515AC40B" w:rsidR="00AB6794" w:rsidRDefault="00AB6794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Applied examples </w:t>
            </w:r>
          </w:p>
        </w:tc>
        <w:tc>
          <w:tcPr>
            <w:tcW w:w="1625" w:type="dxa"/>
            <w:vAlign w:val="center"/>
          </w:tcPr>
          <w:p w14:paraId="5E9AA907" w14:textId="03609E95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AB6794" w:rsidRPr="00B85275" w14:paraId="64A7225E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84996C3" w14:textId="7ADE6363" w:rsidR="00AB6794" w:rsidRDefault="00AB6794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0A297A64" w14:textId="4097B4BE" w:rsidR="00AB6794" w:rsidRDefault="00AB6794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4490B5B" w14:textId="5C52D228" w:rsidR="00AB6794" w:rsidRDefault="00AB6794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translate precisely </w:t>
            </w:r>
          </w:p>
        </w:tc>
        <w:tc>
          <w:tcPr>
            <w:tcW w:w="2695" w:type="dxa"/>
            <w:gridSpan w:val="2"/>
          </w:tcPr>
          <w:p w14:paraId="31458D05" w14:textId="588D8304" w:rsidR="00AB6794" w:rsidRDefault="00AB6794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Translate Paragraphs </w:t>
            </w:r>
          </w:p>
        </w:tc>
        <w:tc>
          <w:tcPr>
            <w:tcW w:w="1800" w:type="dxa"/>
            <w:vAlign w:val="center"/>
          </w:tcPr>
          <w:p w14:paraId="543FCAB6" w14:textId="15C393C7" w:rsidR="00AB6794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Analyzing and translating texts </w:t>
            </w:r>
          </w:p>
        </w:tc>
        <w:tc>
          <w:tcPr>
            <w:tcW w:w="1625" w:type="dxa"/>
            <w:vAlign w:val="center"/>
          </w:tcPr>
          <w:p w14:paraId="2E50966A" w14:textId="4234383E" w:rsidR="00AB6794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Evaluating translation</w:t>
            </w:r>
          </w:p>
        </w:tc>
      </w:tr>
      <w:tr w:rsidR="00326017" w:rsidRPr="00B85275" w14:paraId="1B39836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2ABF174" w14:textId="087245E9" w:rsidR="00326017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795AD38B" w14:textId="22F0A010" w:rsidR="00326017" w:rsidRDefault="00326017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2C72649F" w14:textId="245FA6D7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translate Active and passive voice sentences </w:t>
            </w:r>
          </w:p>
        </w:tc>
        <w:tc>
          <w:tcPr>
            <w:tcW w:w="2695" w:type="dxa"/>
            <w:gridSpan w:val="2"/>
          </w:tcPr>
          <w:p w14:paraId="3B8AFB9B" w14:textId="5A5A4348" w:rsidR="00326017" w:rsidRDefault="00326017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326017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Active and passive voice sentences</w:t>
            </w:r>
          </w:p>
        </w:tc>
        <w:tc>
          <w:tcPr>
            <w:tcW w:w="1800" w:type="dxa"/>
            <w:vAlign w:val="center"/>
          </w:tcPr>
          <w:p w14:paraId="5DE34CF6" w14:textId="0E51CC0F" w:rsidR="00326017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Theoretical and applied presentation</w:t>
            </w:r>
          </w:p>
        </w:tc>
        <w:tc>
          <w:tcPr>
            <w:tcW w:w="1625" w:type="dxa"/>
            <w:vAlign w:val="center"/>
          </w:tcPr>
          <w:p w14:paraId="740C6988" w14:textId="052A5936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Application</w:t>
            </w:r>
          </w:p>
        </w:tc>
      </w:tr>
      <w:tr w:rsidR="00326017" w:rsidRPr="00B85275" w14:paraId="5D5F2E48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C5E1055" w14:textId="277F59D9" w:rsidR="00326017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5FA54C57" w14:textId="5BA69D91" w:rsidR="00326017" w:rsidRDefault="00326017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36EA009" w14:textId="2488E67B" w:rsidR="00326017" w:rsidRDefault="00326017" w:rsidP="0032601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know part of speech   </w:t>
            </w:r>
          </w:p>
        </w:tc>
        <w:tc>
          <w:tcPr>
            <w:tcW w:w="2695" w:type="dxa"/>
            <w:gridSpan w:val="2"/>
          </w:tcPr>
          <w:p w14:paraId="25FE71D5" w14:textId="2D1C500E" w:rsidR="00326017" w:rsidRPr="00326017" w:rsidRDefault="00326017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Speech acts 1</w:t>
            </w:r>
          </w:p>
        </w:tc>
        <w:tc>
          <w:tcPr>
            <w:tcW w:w="1800" w:type="dxa"/>
            <w:vAlign w:val="center"/>
          </w:tcPr>
          <w:p w14:paraId="2D61B5D2" w14:textId="2D72F176" w:rsidR="00326017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Analyses </w:t>
            </w:r>
          </w:p>
        </w:tc>
        <w:tc>
          <w:tcPr>
            <w:tcW w:w="1625" w:type="dxa"/>
            <w:vAlign w:val="center"/>
          </w:tcPr>
          <w:p w14:paraId="18891108" w14:textId="1AEEDD3A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326017" w:rsidRPr="00B85275" w14:paraId="7B9E6A2C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F9BA6AF" w14:textId="075C11B9" w:rsidR="00326017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10" w:type="dxa"/>
          </w:tcPr>
          <w:p w14:paraId="11567280" w14:textId="7220A3DF" w:rsidR="00326017" w:rsidRDefault="00326017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3C7353C5" w14:textId="1318E2BF" w:rsidR="00326017" w:rsidRDefault="00326017" w:rsidP="0032601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differentiate parts of speech and how to translate them</w:t>
            </w:r>
          </w:p>
        </w:tc>
        <w:tc>
          <w:tcPr>
            <w:tcW w:w="2695" w:type="dxa"/>
            <w:gridSpan w:val="2"/>
          </w:tcPr>
          <w:p w14:paraId="2F617A0B" w14:textId="001E9902" w:rsidR="00326017" w:rsidRDefault="00326017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Speech acts 2</w:t>
            </w:r>
          </w:p>
        </w:tc>
        <w:tc>
          <w:tcPr>
            <w:tcW w:w="1800" w:type="dxa"/>
            <w:vAlign w:val="center"/>
          </w:tcPr>
          <w:p w14:paraId="4993CACB" w14:textId="5CAA7965" w:rsidR="00326017" w:rsidRDefault="00326017" w:rsidP="00AB6794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  <w:tc>
          <w:tcPr>
            <w:tcW w:w="1625" w:type="dxa"/>
            <w:vAlign w:val="center"/>
          </w:tcPr>
          <w:p w14:paraId="45D79C92" w14:textId="4BCB5D53" w:rsidR="00326017" w:rsidRDefault="00326017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4A6D0A" w:rsidRPr="00B85275" w14:paraId="488F4D1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0FF8D4C6" w14:textId="121F0878" w:rsidR="004A6D0A" w:rsidRDefault="00326017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20</w:t>
            </w:r>
          </w:p>
        </w:tc>
        <w:tc>
          <w:tcPr>
            <w:tcW w:w="810" w:type="dxa"/>
          </w:tcPr>
          <w:p w14:paraId="5807752A" w14:textId="33BE6396" w:rsidR="004A6D0A" w:rsidRDefault="004A6D0A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31269FCE" w14:textId="656499D0" w:rsidR="004A6D0A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Idiomatic and fixed expressions</w:t>
            </w:r>
          </w:p>
        </w:tc>
        <w:tc>
          <w:tcPr>
            <w:tcW w:w="2695" w:type="dxa"/>
            <w:gridSpan w:val="2"/>
          </w:tcPr>
          <w:p w14:paraId="31CD699E" w14:textId="22F34A63" w:rsidR="004A6D0A" w:rsidRDefault="004A6D0A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student should know translation strategies how to deal with translating idioms and fixed expressions</w:t>
            </w:r>
          </w:p>
        </w:tc>
        <w:tc>
          <w:tcPr>
            <w:tcW w:w="1800" w:type="dxa"/>
            <w:vAlign w:val="center"/>
          </w:tcPr>
          <w:p w14:paraId="3059ACB0" w14:textId="27F04BA9" w:rsidR="004A6D0A" w:rsidRPr="004A6D0A" w:rsidRDefault="004A6D0A" w:rsidP="004A6D0A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Presentation+ practical application</w:t>
            </w:r>
          </w:p>
        </w:tc>
        <w:tc>
          <w:tcPr>
            <w:tcW w:w="1625" w:type="dxa"/>
            <w:vAlign w:val="center"/>
          </w:tcPr>
          <w:p w14:paraId="7B42B10E" w14:textId="365F751D" w:rsidR="004A6D0A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Google form online test</w:t>
            </w:r>
          </w:p>
        </w:tc>
      </w:tr>
      <w:tr w:rsidR="004A6D0A" w:rsidRPr="00B85275" w14:paraId="06960CF9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8A21286" w14:textId="16B0672F" w:rsidR="004A6D0A" w:rsidRDefault="00326017" w:rsidP="00326017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4A6D0A">
              <w:rPr>
                <w:rFonts w:cs="Times New Roman"/>
                <w:color w:val="000000"/>
                <w:sz w:val="28"/>
                <w:szCs w:val="28"/>
              </w:rPr>
              <w:t>1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</w:tcPr>
          <w:p w14:paraId="0CAD717B" w14:textId="52297C8C" w:rsidR="004A6D0A" w:rsidRDefault="004A6D0A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4E72424" w14:textId="3F207F2C" w:rsidR="004A6D0A" w:rsidRDefault="004A6D0A" w:rsidP="001E4267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proofErr w:type="spell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Foreinzation</w:t>
            </w:r>
            <w:proofErr w:type="spellEnd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and domestication </w:t>
            </w:r>
          </w:p>
        </w:tc>
        <w:tc>
          <w:tcPr>
            <w:tcW w:w="2695" w:type="dxa"/>
            <w:gridSpan w:val="2"/>
          </w:tcPr>
          <w:p w14:paraId="62627C93" w14:textId="3E4FED6B" w:rsidR="004A6D0A" w:rsidRDefault="004A6D0A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know the </w:t>
            </w:r>
            <w:proofErr w:type="gramStart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difference  and</w:t>
            </w:r>
            <w:proofErr w:type="gramEnd"/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how to translate </w:t>
            </w:r>
            <w:r w:rsidR="00517B6C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a phrase or a sentence by adopting them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7520B36" w14:textId="11D84F11" w:rsidR="004A6D0A" w:rsidRDefault="00517B6C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+ Exercise </w:t>
            </w:r>
          </w:p>
        </w:tc>
        <w:tc>
          <w:tcPr>
            <w:tcW w:w="1625" w:type="dxa"/>
            <w:vAlign w:val="center"/>
          </w:tcPr>
          <w:p w14:paraId="21850178" w14:textId="246061E8" w:rsidR="004A6D0A" w:rsidRDefault="00517B6C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Practical application</w:t>
            </w:r>
          </w:p>
        </w:tc>
      </w:tr>
      <w:tr w:rsidR="00DA5E03" w:rsidRPr="00B85275" w14:paraId="2821A2A4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4CD3772E" w14:textId="20EE3FA4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 22</w:t>
            </w:r>
          </w:p>
        </w:tc>
        <w:tc>
          <w:tcPr>
            <w:tcW w:w="810" w:type="dxa"/>
          </w:tcPr>
          <w:p w14:paraId="678FFBDF" w14:textId="39281997" w:rsidR="00DA5E03" w:rsidRDefault="00DA5E0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19BE83E3" w14:textId="701261F5" w:rsidR="00DA5E03" w:rsidRDefault="00326017" w:rsidP="00036376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apply what s/he </w:t>
            </w:r>
            <w:proofErr w:type="gramStart"/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gain</w:t>
            </w:r>
            <w:proofErr w:type="gramEnd"/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during lecturing time </w:t>
            </w:r>
          </w:p>
        </w:tc>
        <w:tc>
          <w:tcPr>
            <w:tcW w:w="2695" w:type="dxa"/>
            <w:gridSpan w:val="2"/>
          </w:tcPr>
          <w:p w14:paraId="3CD66831" w14:textId="0C44D5CA" w:rsidR="00DA5E03" w:rsidRDefault="00036376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Exercises </w:t>
            </w:r>
            <w:r w:rsidR="00326017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0867F9A5" w14:textId="0201B16E" w:rsidR="00DA5E03" w:rsidRDefault="00326017" w:rsidP="00036376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Revision </w:t>
            </w:r>
          </w:p>
        </w:tc>
        <w:tc>
          <w:tcPr>
            <w:tcW w:w="1625" w:type="dxa"/>
            <w:vAlign w:val="center"/>
          </w:tcPr>
          <w:p w14:paraId="17E0DA41" w14:textId="78B03B5B" w:rsidR="00DA5E03" w:rsidRDefault="00326017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DA5E03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</w:t>
            </w:r>
            <w:r w:rsid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DA5E03" w:rsidRPr="00B85275" w14:paraId="6D4E735D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725D191" w14:textId="4AC0E7A3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23</w:t>
            </w:r>
          </w:p>
        </w:tc>
        <w:tc>
          <w:tcPr>
            <w:tcW w:w="810" w:type="dxa"/>
          </w:tcPr>
          <w:p w14:paraId="20E55FE0" w14:textId="1D22B9A9" w:rsidR="00DA5E03" w:rsidRDefault="00DA5E03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1A9BD0B2" w14:textId="231E5CAF" w:rsidR="00DA5E03" w:rsidRDefault="00036376" w:rsidP="00036376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differentiate the various meaning of words and translate them according to the context  </w:t>
            </w:r>
          </w:p>
        </w:tc>
        <w:tc>
          <w:tcPr>
            <w:tcW w:w="2695" w:type="dxa"/>
            <w:gridSpan w:val="2"/>
          </w:tcPr>
          <w:p w14:paraId="66A1F89B" w14:textId="6211196F" w:rsidR="00DA5E03" w:rsidRDefault="00036376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Different meaning of words1</w:t>
            </w:r>
          </w:p>
        </w:tc>
        <w:tc>
          <w:tcPr>
            <w:tcW w:w="1800" w:type="dxa"/>
            <w:vAlign w:val="center"/>
          </w:tcPr>
          <w:p w14:paraId="6ECB3822" w14:textId="4509A864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examples</w:t>
            </w:r>
          </w:p>
        </w:tc>
        <w:tc>
          <w:tcPr>
            <w:tcW w:w="1625" w:type="dxa"/>
            <w:vAlign w:val="center"/>
          </w:tcPr>
          <w:p w14:paraId="05356ACA" w14:textId="1DA7053B" w:rsidR="00DA5E03" w:rsidRDefault="00036376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DA5E03" w:rsidRPr="00B85275" w14:paraId="7FFDB1D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57C561A5" w14:textId="2B807204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10" w:type="dxa"/>
          </w:tcPr>
          <w:p w14:paraId="4A3FDFD7" w14:textId="5ED6676F" w:rsidR="00DA5E03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0F7B2056" w14:textId="17881040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  <w:tc>
          <w:tcPr>
            <w:tcW w:w="2695" w:type="dxa"/>
            <w:gridSpan w:val="2"/>
          </w:tcPr>
          <w:p w14:paraId="019445EF" w14:textId="35B86E94" w:rsidR="00DA5E03" w:rsidRDefault="00036376" w:rsidP="00036376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036376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Different meaning of words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2</w:t>
            </w:r>
          </w:p>
        </w:tc>
        <w:tc>
          <w:tcPr>
            <w:tcW w:w="1800" w:type="dxa"/>
            <w:vAlign w:val="center"/>
          </w:tcPr>
          <w:p w14:paraId="304B8844" w14:textId="54A5FC7E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Team work </w:t>
            </w:r>
          </w:p>
        </w:tc>
        <w:tc>
          <w:tcPr>
            <w:tcW w:w="1625" w:type="dxa"/>
            <w:vAlign w:val="center"/>
          </w:tcPr>
          <w:p w14:paraId="5CB75326" w14:textId="301126CE" w:rsidR="00DA5E03" w:rsidRDefault="00036376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</w:tr>
      <w:tr w:rsidR="00DA5E03" w:rsidRPr="00B85275" w14:paraId="6272BFE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7BE44686" w14:textId="624B0090" w:rsidR="00DA5E03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7F727F95" w14:textId="72617C16" w:rsidR="00DA5E03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66956F89" w14:textId="07CE5494" w:rsidR="00DA5E03" w:rsidRDefault="00036376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</w:t>
            </w:r>
            <w:r w:rsidR="00A5215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translate words according to the text type </w:t>
            </w:r>
          </w:p>
        </w:tc>
        <w:tc>
          <w:tcPr>
            <w:tcW w:w="2695" w:type="dxa"/>
            <w:gridSpan w:val="2"/>
          </w:tcPr>
          <w:p w14:paraId="0DE4D714" w14:textId="4E8C41B7" w:rsidR="00DA5E03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-  </w:t>
            </w:r>
          </w:p>
        </w:tc>
        <w:tc>
          <w:tcPr>
            <w:tcW w:w="1800" w:type="dxa"/>
            <w:vAlign w:val="center"/>
          </w:tcPr>
          <w:p w14:paraId="1F1BDADB" w14:textId="04797F31" w:rsidR="00DA5E03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5215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Exercises</w:t>
            </w:r>
          </w:p>
        </w:tc>
        <w:tc>
          <w:tcPr>
            <w:tcW w:w="1625" w:type="dxa"/>
            <w:vAlign w:val="center"/>
          </w:tcPr>
          <w:p w14:paraId="0AA7CD11" w14:textId="5FC2C855" w:rsidR="00DA5E03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Theoretical summary </w:t>
            </w:r>
          </w:p>
        </w:tc>
      </w:tr>
      <w:tr w:rsidR="00036376" w:rsidRPr="00B85275" w14:paraId="5BEC647B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6B40544F" w14:textId="6B73E58F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1DEF41E1" w14:textId="7540E08D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EBF0CDB" w14:textId="3E9CFE99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learn about translation theories </w:t>
            </w:r>
          </w:p>
        </w:tc>
        <w:tc>
          <w:tcPr>
            <w:tcW w:w="2695" w:type="dxa"/>
            <w:gridSpan w:val="2"/>
          </w:tcPr>
          <w:p w14:paraId="025D2FA3" w14:textId="64074179" w:rsidR="00036376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Simple translation theories 1 </w:t>
            </w:r>
          </w:p>
        </w:tc>
        <w:tc>
          <w:tcPr>
            <w:tcW w:w="1800" w:type="dxa"/>
            <w:vAlign w:val="center"/>
          </w:tcPr>
          <w:p w14:paraId="4BF94047" w14:textId="001F149A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Theoretical presentation </w:t>
            </w:r>
          </w:p>
        </w:tc>
        <w:tc>
          <w:tcPr>
            <w:tcW w:w="1625" w:type="dxa"/>
            <w:vAlign w:val="center"/>
          </w:tcPr>
          <w:p w14:paraId="3423C940" w14:textId="43660A5F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-</w:t>
            </w:r>
          </w:p>
        </w:tc>
      </w:tr>
      <w:tr w:rsidR="00036376" w:rsidRPr="00B85275" w14:paraId="231F654F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8CFE34E" w14:textId="583A96AF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4A4FE959" w14:textId="54F36BC5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76B7D624" w14:textId="393026CC" w:rsidR="00036376" w:rsidRDefault="00A52150" w:rsidP="00A52150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discuss and compare different translation theories </w:t>
            </w:r>
          </w:p>
        </w:tc>
        <w:tc>
          <w:tcPr>
            <w:tcW w:w="2695" w:type="dxa"/>
            <w:gridSpan w:val="2"/>
          </w:tcPr>
          <w:p w14:paraId="059F28FB" w14:textId="2602EB91" w:rsidR="00036376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 w:rsidRPr="00A52150"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Simple translation theories</w:t>
            </w: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 2</w:t>
            </w:r>
          </w:p>
        </w:tc>
        <w:tc>
          <w:tcPr>
            <w:tcW w:w="1800" w:type="dxa"/>
            <w:vAlign w:val="center"/>
          </w:tcPr>
          <w:p w14:paraId="45F3C913" w14:textId="35CA4D38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Presentation </w:t>
            </w:r>
          </w:p>
        </w:tc>
        <w:tc>
          <w:tcPr>
            <w:tcW w:w="1625" w:type="dxa"/>
            <w:vAlign w:val="center"/>
          </w:tcPr>
          <w:p w14:paraId="3475B7F8" w14:textId="264312F3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Participation </w:t>
            </w:r>
          </w:p>
        </w:tc>
      </w:tr>
      <w:tr w:rsidR="00036376" w:rsidRPr="00B85275" w14:paraId="23AE2952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2FE3395D" w14:textId="5AB39B9A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3B1C7E7A" w14:textId="197A49CC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4F2CD20E" w14:textId="4E52F83B" w:rsidR="00036376" w:rsidRDefault="00A52150" w:rsidP="00A52150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 student should apply translation    theories  </w:t>
            </w:r>
          </w:p>
        </w:tc>
        <w:tc>
          <w:tcPr>
            <w:tcW w:w="2695" w:type="dxa"/>
            <w:gridSpan w:val="2"/>
          </w:tcPr>
          <w:p w14:paraId="058344B9" w14:textId="6009C274" w:rsidR="00A52150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</w:p>
          <w:p w14:paraId="7175BFDE" w14:textId="4D4E9EC9" w:rsidR="00A52150" w:rsidRDefault="00A52150" w:rsidP="00A52150">
            <w:pPr>
              <w:rPr>
                <w:rFonts w:eastAsia="Calibri" w:cs="Times New Roman"/>
                <w:sz w:val="28"/>
                <w:szCs w:val="28"/>
                <w:lang w:bidi="ar-IQ"/>
              </w:rPr>
            </w:pPr>
          </w:p>
          <w:p w14:paraId="5C2E57AA" w14:textId="1FE6E282" w:rsidR="00036376" w:rsidRPr="00A52150" w:rsidRDefault="00A52150" w:rsidP="00A52150">
            <w:pPr>
              <w:ind w:firstLine="720"/>
              <w:rPr>
                <w:rFonts w:eastAsia="Calibri" w:cs="Times New Roman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sz w:val="28"/>
                <w:szCs w:val="28"/>
                <w:lang w:bidi="ar-IQ"/>
              </w:rPr>
              <w:t xml:space="preserve">Exercises </w:t>
            </w:r>
          </w:p>
        </w:tc>
        <w:tc>
          <w:tcPr>
            <w:tcW w:w="1800" w:type="dxa"/>
            <w:vAlign w:val="center"/>
          </w:tcPr>
          <w:p w14:paraId="17F01453" w14:textId="4D3D4D2E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Application </w:t>
            </w:r>
          </w:p>
        </w:tc>
        <w:tc>
          <w:tcPr>
            <w:tcW w:w="1625" w:type="dxa"/>
            <w:vAlign w:val="center"/>
          </w:tcPr>
          <w:p w14:paraId="70486095" w14:textId="07EFC779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Evaluation </w:t>
            </w:r>
          </w:p>
        </w:tc>
      </w:tr>
      <w:tr w:rsidR="00036376" w:rsidRPr="00B85275" w14:paraId="34E7E95A" w14:textId="77777777" w:rsidTr="00D433DA">
        <w:trPr>
          <w:trHeight w:val="1828"/>
        </w:trPr>
        <w:tc>
          <w:tcPr>
            <w:tcW w:w="805" w:type="dxa"/>
            <w:vAlign w:val="center"/>
          </w:tcPr>
          <w:p w14:paraId="1296BD76" w14:textId="3FF0001B" w:rsidR="00036376" w:rsidRDefault="00036376" w:rsidP="00DA5E03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810" w:type="dxa"/>
          </w:tcPr>
          <w:p w14:paraId="3BEF190E" w14:textId="036DD9CD" w:rsidR="00036376" w:rsidRDefault="00036376" w:rsidP="001E4267">
            <w:pPr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>3</w:t>
            </w:r>
          </w:p>
        </w:tc>
        <w:tc>
          <w:tcPr>
            <w:tcW w:w="2435" w:type="dxa"/>
            <w:vAlign w:val="center"/>
          </w:tcPr>
          <w:p w14:paraId="5EA108F9" w14:textId="2971E800" w:rsidR="00036376" w:rsidRDefault="00A52150" w:rsidP="00A52150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Evaluate his/her understanding </w:t>
            </w:r>
          </w:p>
        </w:tc>
        <w:tc>
          <w:tcPr>
            <w:tcW w:w="2695" w:type="dxa"/>
            <w:gridSpan w:val="2"/>
          </w:tcPr>
          <w:p w14:paraId="62E21EF5" w14:textId="1A9DAC23" w:rsidR="00036376" w:rsidRDefault="00A52150" w:rsidP="004A6D0A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Second Monthly Exam </w:t>
            </w:r>
          </w:p>
        </w:tc>
        <w:tc>
          <w:tcPr>
            <w:tcW w:w="1800" w:type="dxa"/>
            <w:vAlign w:val="center"/>
          </w:tcPr>
          <w:p w14:paraId="17CA896E" w14:textId="2DE187AB" w:rsidR="00036376" w:rsidRDefault="00A52150" w:rsidP="00DA5E03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Revision </w:t>
            </w:r>
          </w:p>
        </w:tc>
        <w:tc>
          <w:tcPr>
            <w:tcW w:w="1625" w:type="dxa"/>
            <w:vAlign w:val="center"/>
          </w:tcPr>
          <w:p w14:paraId="5006EE11" w14:textId="59682F7F" w:rsidR="00036376" w:rsidRDefault="00A52150" w:rsidP="00517B6C">
            <w:pPr>
              <w:autoSpaceDE w:val="0"/>
              <w:autoSpaceDN w:val="0"/>
              <w:adjustRightInd w:val="0"/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color w:val="0070C0"/>
                <w:sz w:val="28"/>
                <w:szCs w:val="28"/>
                <w:lang w:bidi="ar-IQ"/>
              </w:rPr>
              <w:t xml:space="preserve">Test </w:t>
            </w:r>
          </w:p>
        </w:tc>
      </w:tr>
    </w:tbl>
    <w:p w14:paraId="3288E58A" w14:textId="77777777" w:rsidR="00807DE1" w:rsidRDefault="00807DE1" w:rsidP="00FE2B72">
      <w:pPr>
        <w:shd w:val="clear" w:color="auto" w:fill="FFFFFF"/>
        <w:rPr>
          <w:rFonts w:cs="Times New Roman"/>
          <w:sz w:val="28"/>
          <w:szCs w:val="28"/>
          <w:rtl/>
          <w:lang w:bidi="ar-IQ"/>
        </w:rPr>
      </w:pPr>
    </w:p>
    <w:p w14:paraId="37654F98" w14:textId="77777777" w:rsidR="00036376" w:rsidRDefault="00036376" w:rsidP="00FE2B72">
      <w:pPr>
        <w:shd w:val="clear" w:color="auto" w:fill="FFFFFF"/>
        <w:rPr>
          <w:rFonts w:cs="Times New Roman"/>
          <w:sz w:val="28"/>
          <w:szCs w:val="28"/>
          <w:rtl/>
          <w:lang w:bidi="ar-IQ"/>
        </w:rPr>
      </w:pPr>
    </w:p>
    <w:p w14:paraId="44AB3C3B" w14:textId="77777777" w:rsidR="00036376" w:rsidRPr="00B85275" w:rsidRDefault="00036376" w:rsidP="00FE2B72">
      <w:pPr>
        <w:shd w:val="clear" w:color="auto" w:fill="FFFFFF"/>
        <w:rPr>
          <w:rFonts w:cs="Times New Roman"/>
          <w:vanish/>
          <w:sz w:val="28"/>
          <w:szCs w:val="28"/>
          <w:rtl/>
          <w:lang w:bidi="ar-IQ"/>
        </w:rPr>
      </w:pPr>
    </w:p>
    <w:p w14:paraId="48DABE4B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AC310F3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86DFB9D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2E5A9ED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658D3C41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764D7DC0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15DE1D6C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  <w:rtl/>
        </w:rPr>
      </w:pPr>
    </w:p>
    <w:p w14:paraId="051B76A7" w14:textId="77777777" w:rsidR="009051CD" w:rsidRPr="00B85275" w:rsidRDefault="009051CD" w:rsidP="00FE2B72">
      <w:pPr>
        <w:shd w:val="clear" w:color="auto" w:fill="FFFFFF"/>
        <w:rPr>
          <w:rFonts w:cs="Times New Roman"/>
          <w:vanish/>
          <w:sz w:val="28"/>
          <w:szCs w:val="28"/>
        </w:rPr>
      </w:pPr>
    </w:p>
    <w:p w14:paraId="09A3A3E9" w14:textId="77777777" w:rsidR="00F80574" w:rsidRPr="00B85275" w:rsidRDefault="00F8057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D3E0CF" w14:textId="77777777" w:rsidR="000C5EA7" w:rsidRPr="00B85275" w:rsidRDefault="000C5EA7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4865"/>
      </w:tblGrid>
      <w:tr w:rsidR="00F93BDB" w:rsidRPr="00B85275" w14:paraId="7D884C27" w14:textId="77777777" w:rsidTr="00F93BDB">
        <w:tc>
          <w:tcPr>
            <w:tcW w:w="9781" w:type="dxa"/>
            <w:gridSpan w:val="2"/>
          </w:tcPr>
          <w:p w14:paraId="0C6443C3" w14:textId="77777777" w:rsidR="00F93BDB" w:rsidRPr="00B85275" w:rsidRDefault="00F93BDB" w:rsidP="00F93BDB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12. Infrastructure</w:t>
            </w:r>
          </w:p>
        </w:tc>
      </w:tr>
      <w:tr w:rsidR="001453EB" w:rsidRPr="00B85275" w14:paraId="0B5DCC30" w14:textId="77777777" w:rsidTr="00F93BDB">
        <w:tc>
          <w:tcPr>
            <w:tcW w:w="4916" w:type="dxa"/>
            <w:vAlign w:val="center"/>
          </w:tcPr>
          <w:p w14:paraId="70DE7CD6" w14:textId="77777777" w:rsidR="001453EB" w:rsidRPr="00B85275" w:rsidRDefault="001453EB" w:rsidP="001453E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bidi="ar-IQ"/>
              </w:rPr>
            </w:pPr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1 Required </w:t>
            </w:r>
            <w:proofErr w:type="gramStart"/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>textbooks</w:t>
            </w:r>
            <w:proofErr w:type="gramEnd"/>
            <w:r w:rsidRPr="00B85275">
              <w:rPr>
                <w:rFonts w:cs="Times New Roman"/>
                <w:color w:val="000000"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4865" w:type="dxa"/>
          </w:tcPr>
          <w:p w14:paraId="22680392" w14:textId="01BA7B57" w:rsidR="001453EB" w:rsidRPr="00B85275" w:rsidRDefault="005C13F7" w:rsidP="00C62B38">
            <w:pPr>
              <w:rPr>
                <w:rFonts w:eastAsia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C62B38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1453EB" w:rsidRPr="00A3761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C62B38">
              <w:rPr>
                <w:rtl/>
              </w:rPr>
              <w:t xml:space="preserve"> </w:t>
            </w:r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 xml:space="preserve">المدخل الى الترجمة </w:t>
            </w:r>
            <w:proofErr w:type="spellStart"/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>تأ</w:t>
            </w:r>
            <w:proofErr w:type="spellEnd"/>
            <w:r w:rsidR="00C62B38">
              <w:rPr>
                <w:rFonts w:eastAsia="Calibri" w:cs="Times New Roman" w:hint="cs"/>
                <w:sz w:val="28"/>
                <w:szCs w:val="28"/>
                <w:rtl/>
                <w:lang w:bidi="ar-IQ"/>
              </w:rPr>
              <w:t>ل</w:t>
            </w:r>
            <w:proofErr w:type="spellStart"/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>يف</w:t>
            </w:r>
            <w:proofErr w:type="spellEnd"/>
            <w:r w:rsidR="00C62B38" w:rsidRPr="00C62B38">
              <w:rPr>
                <w:rFonts w:eastAsia="Calibri" w:cs="Times New Roman"/>
                <w:sz w:val="28"/>
                <w:szCs w:val="28"/>
                <w:rtl/>
              </w:rPr>
              <w:t xml:space="preserve"> د. سلمان الواسطي وعبد الوهاب الوكيل</w:t>
            </w:r>
          </w:p>
        </w:tc>
      </w:tr>
    </w:tbl>
    <w:p w14:paraId="711E7206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109FFDE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F2621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34E637E7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10B31F8A" w14:textId="77777777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6556502C" w14:textId="78B1AF21" w:rsidR="009E27D4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4EB7833C" w14:textId="1067DAE1" w:rsidR="009E27D4" w:rsidRPr="00B85275" w:rsidRDefault="009E27D4" w:rsidP="00FE2B72">
      <w:pPr>
        <w:shd w:val="clear" w:color="auto" w:fill="FFFFFF"/>
        <w:rPr>
          <w:rFonts w:cs="Times New Roman"/>
          <w:sz w:val="28"/>
          <w:szCs w:val="28"/>
          <w:rtl/>
        </w:rPr>
      </w:pPr>
    </w:p>
    <w:p w14:paraId="2B1A295C" w14:textId="06A56285" w:rsidR="009E27D4" w:rsidRDefault="009E27D4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265808EE" w14:textId="7F21846C" w:rsidR="009E27D4" w:rsidRDefault="009E27D4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7C0D82B9" w14:textId="46049D23" w:rsidR="00815196" w:rsidRDefault="00815196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CDAAC" wp14:editId="25EF6933">
                <wp:simplePos x="0" y="0"/>
                <wp:positionH relativeFrom="column">
                  <wp:posOffset>3950525</wp:posOffset>
                </wp:positionH>
                <wp:positionV relativeFrom="paragraph">
                  <wp:posOffset>790328</wp:posOffset>
                </wp:positionV>
                <wp:extent cx="1433015" cy="682388"/>
                <wp:effectExtent l="0" t="0" r="0" b="3810"/>
                <wp:wrapNone/>
                <wp:docPr id="17616222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3B6CE" w14:textId="754E71F8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CDA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1.05pt;margin-top:62.25pt;width:112.85pt;height:5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" fillcolor="white [3201]" stroked="f" strokeweight=".5pt">
                <v:textbox>
                  <w:txbxContent>
                    <w:p w14:paraId="5453B6CE" w14:textId="754E71F8" w:rsidR="00815196" w:rsidRDefault="00815196" w:rsidP="00815196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81947" wp14:editId="72A9EB6A">
                <wp:simplePos x="0" y="0"/>
                <wp:positionH relativeFrom="margin">
                  <wp:align>center</wp:align>
                </wp:positionH>
                <wp:positionV relativeFrom="paragraph">
                  <wp:posOffset>804545</wp:posOffset>
                </wp:positionV>
                <wp:extent cx="1432560" cy="681990"/>
                <wp:effectExtent l="0" t="0" r="0" b="3810"/>
                <wp:wrapNone/>
                <wp:docPr id="733203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4DCD3" w14:textId="0317A220" w:rsidR="00815196" w:rsidRDefault="00815196" w:rsidP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0;margin-top:63.35pt;width:112.8pt;height:53.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" fillcolor="white [3201]" stroked="f" strokeweight=".5pt">
                <v:textbox>
                  <w:txbxContent>
                    <w:p w14:paraId="09E4DCD3" w14:textId="0317A220" w:rsidR="00815196" w:rsidRDefault="00815196" w:rsidP="0081519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BFF5" wp14:editId="1FAB302E">
                <wp:simplePos x="0" y="0"/>
                <wp:positionH relativeFrom="column">
                  <wp:posOffset>-213047</wp:posOffset>
                </wp:positionH>
                <wp:positionV relativeFrom="paragraph">
                  <wp:posOffset>788812</wp:posOffset>
                </wp:positionV>
                <wp:extent cx="1433015" cy="682388"/>
                <wp:effectExtent l="0" t="0" r="2540" b="3810"/>
                <wp:wrapNone/>
                <wp:docPr id="1098778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015" cy="682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6EB96" w14:textId="29D207EE" w:rsidR="00815196" w:rsidRDefault="00815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12BFF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6.8pt;margin-top:62.1pt;width:112.85pt;height: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" fillcolor="white [3201]" stroked="f" strokeweight=".5pt">
                <v:textbox>
                  <w:txbxContent>
                    <w:p w14:paraId="4226EB96" w14:textId="29D207EE" w:rsidR="00815196" w:rsidRDefault="00815196"/>
                  </w:txbxContent>
                </v:textbox>
              </v:shape>
            </w:pict>
          </mc:Fallback>
        </mc:AlternateContent>
      </w:r>
    </w:p>
    <w:p w14:paraId="62856E5E" w14:textId="5B9A3309" w:rsidR="00815196" w:rsidRDefault="00815196" w:rsidP="00815196">
      <w:pPr>
        <w:shd w:val="clear" w:color="auto" w:fill="FFFFFF"/>
        <w:spacing w:after="240" w:line="276" w:lineRule="auto"/>
        <w:rPr>
          <w:rFonts w:cs="PT Simple Bold Ruled"/>
          <w:sz w:val="28"/>
          <w:szCs w:val="28"/>
          <w:rtl/>
          <w:lang w:bidi="ar-IQ"/>
        </w:rPr>
      </w:pPr>
    </w:p>
    <w:p w14:paraId="760A035F" w14:textId="64892E8A" w:rsidR="001C1CD7" w:rsidRDefault="00815196" w:rsidP="00815196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</w:rPr>
      </w:pPr>
      <w:r>
        <w:rPr>
          <w:rFonts w:cs="PT Simple Bold Ruled" w:hint="cs"/>
          <w:sz w:val="28"/>
          <w:szCs w:val="28"/>
          <w:rtl/>
          <w:lang w:bidi="ar-IQ"/>
        </w:rPr>
        <w:t xml:space="preserve"> </w:t>
      </w:r>
    </w:p>
    <w:p w14:paraId="5DE372F3" w14:textId="220921F0" w:rsidR="00815196" w:rsidRPr="00B85275" w:rsidRDefault="004837F9" w:rsidP="00E71D30">
      <w:pPr>
        <w:shd w:val="clear" w:color="auto" w:fill="FFFFFF"/>
        <w:spacing w:after="240" w:line="276" w:lineRule="auto"/>
        <w:rPr>
          <w:rFonts w:cs="Times New Roman"/>
          <w:sz w:val="28"/>
          <w:szCs w:val="28"/>
          <w:rtl/>
          <w:lang w:bidi="ar-IQ"/>
        </w:rPr>
      </w:pPr>
      <w:r w:rsidRPr="00757D51">
        <w:drawing>
          <wp:anchor distT="0" distB="0" distL="114300" distR="114300" simplePos="0" relativeHeight="251670528" behindDoc="1" locked="0" layoutInCell="1" allowOverlap="1" wp14:anchorId="5367B9CC" wp14:editId="31747301">
            <wp:simplePos x="0" y="0"/>
            <wp:positionH relativeFrom="column">
              <wp:posOffset>-501041</wp:posOffset>
            </wp:positionH>
            <wp:positionV relativeFrom="paragraph">
              <wp:posOffset>708686</wp:posOffset>
            </wp:positionV>
            <wp:extent cx="2032871" cy="782303"/>
            <wp:effectExtent l="0" t="0" r="0" b="5715"/>
            <wp:wrapNone/>
            <wp:docPr id="163370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5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871" cy="78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42F5E66" wp14:editId="157142B2">
            <wp:simplePos x="0" y="0"/>
            <wp:positionH relativeFrom="column">
              <wp:posOffset>2392471</wp:posOffset>
            </wp:positionH>
            <wp:positionV relativeFrom="paragraph">
              <wp:posOffset>462828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1E5379" wp14:editId="5F14727A">
                <wp:simplePos x="0" y="0"/>
                <wp:positionH relativeFrom="margin">
                  <wp:posOffset>-859259</wp:posOffset>
                </wp:positionH>
                <wp:positionV relativeFrom="paragraph">
                  <wp:posOffset>1562100</wp:posOffset>
                </wp:positionV>
                <wp:extent cx="6463030" cy="350581"/>
                <wp:effectExtent l="0" t="0" r="1270" b="5080"/>
                <wp:wrapNone/>
                <wp:docPr id="119624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30" cy="350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179C4" w14:textId="4EBDB8E5" w:rsidR="00815196" w:rsidRDefault="00815196" w:rsidP="00815196">
                            <w:pPr>
                              <w:jc w:val="right"/>
                              <w:rPr>
                                <w:lang w:bidi="ar-IQ"/>
                              </w:rPr>
                            </w:pPr>
                            <w:r w:rsidRPr="009E27D4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9E27D4">
                              <w:rPr>
                                <w:rFonts w:cs="PT Simple Bold Ruled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توقيع رئيس القسم                                                                       توقيع أستاذ المادة </w:t>
                            </w:r>
                            <w:r>
                              <w:rPr>
                                <w:rFonts w:cs="PT Simple Bold Ruled" w:hint="cs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5379" id="Text Box 2" o:spid="_x0000_s1029" type="#_x0000_t202" style="position:absolute;margin-left:-67.65pt;margin-top:123pt;width:508.9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" fillcolor="white [3201]" stroked="f" strokeweight=".5pt">
                <v:textbox>
                  <w:txbxContent>
                    <w:p w14:paraId="6AB179C4" w14:textId="4EBDB8E5" w:rsidR="00815196" w:rsidRDefault="00815196" w:rsidP="00815196">
                      <w:pPr>
                        <w:jc w:val="right"/>
                        <w:rPr>
                          <w:lang w:bidi="ar-IQ"/>
                        </w:rPr>
                      </w:pPr>
                      <w:r w:rsidRPr="009E27D4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 xml:space="preserve"> </w:t>
                      </w:r>
                      <w:r w:rsidRPr="009E27D4">
                        <w:rPr>
                          <w:rFonts w:cs="PT Simple Bold Ruled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توقيع رئيس القسم                                                                       توقيع أستاذ المادة </w:t>
                      </w:r>
                      <w:r>
                        <w:rPr>
                          <w:rFonts w:cs="PT Simple Bold Ruled" w:hint="cs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3147E24B" wp14:editId="696FBF02">
            <wp:simplePos x="0" y="0"/>
            <wp:positionH relativeFrom="column">
              <wp:posOffset>4315460</wp:posOffset>
            </wp:positionH>
            <wp:positionV relativeFrom="paragraph">
              <wp:posOffset>496648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5196" w:rsidRPr="00B85275" w:rsidSect="00BF2B60">
      <w:footerReference w:type="default" r:id="rId11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685A" w14:textId="77777777" w:rsidR="003B4039" w:rsidRDefault="003B4039">
      <w:r>
        <w:rPr>
          <w:lang w:val="en"/>
        </w:rPr>
        <w:separator/>
      </w:r>
    </w:p>
  </w:endnote>
  <w:endnote w:type="continuationSeparator" w:id="0">
    <w:p w14:paraId="2090E519" w14:textId="77777777" w:rsidR="003B4039" w:rsidRDefault="003B4039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imple Bold Ruled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4"/>
      <w:gridCol w:w="1207"/>
      <w:gridCol w:w="4275"/>
    </w:tblGrid>
    <w:tr w:rsidR="00DD352E" w:rsidRPr="00FF03BD" w14:paraId="196E88BD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337B897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BB14908" w14:textId="77777777" w:rsidR="00DD352E" w:rsidRPr="00FF03BD" w:rsidRDefault="00DD352E" w:rsidP="00807DE1">
          <w:pPr>
            <w:pStyle w:val="NoSpacing"/>
            <w:rPr>
              <w:rFonts w:ascii="Cambria" w:hAnsi="Cambria"/>
            </w:rPr>
          </w:pPr>
          <w:r w:rsidRPr="00FF03BD">
            <w:rPr>
              <w:b/>
              <w:lang w:val="en"/>
            </w:rPr>
            <w:t xml:space="preserve">The page </w:t>
          </w:r>
          <w:r w:rsidR="001D4C56" w:rsidRPr="00FF03BD">
            <w:rPr>
              <w:lang w:val="en"/>
            </w:rPr>
            <w:fldChar w:fldCharType="begin"/>
          </w:r>
          <w:r w:rsidRPr="00FF03BD">
            <w:rPr>
              <w:lang w:val="en"/>
            </w:rPr>
            <w:instrText>PAGE  \* MERGEFORMAT</w:instrText>
          </w:r>
          <w:r w:rsidR="001D4C56" w:rsidRPr="00FF03BD">
            <w:rPr>
              <w:lang w:val="en"/>
            </w:rPr>
            <w:fldChar w:fldCharType="separate"/>
          </w:r>
          <w:r w:rsidR="00A52150" w:rsidRPr="00A52150">
            <w:rPr>
              <w:b/>
              <w:noProof/>
              <w:lang w:val="en"/>
            </w:rPr>
            <w:t>8</w:t>
          </w:r>
          <w:r w:rsidR="001D4C56" w:rsidRPr="00FF03BD">
            <w:rPr>
              <w:b/>
              <w:bCs/>
              <w:lang w:val="e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7B4B7904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DD352E" w:rsidRPr="00FF03BD" w14:paraId="3C59E7B4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0807EEC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C91E96C" w14:textId="77777777" w:rsidR="00DD352E" w:rsidRPr="00FF03BD" w:rsidRDefault="00DD352E" w:rsidP="00807DE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4B484DD" w14:textId="77777777" w:rsidR="00DD352E" w:rsidRPr="00FF03BD" w:rsidRDefault="00DD352E" w:rsidP="00807DE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601AC0ED" w14:textId="77777777" w:rsidR="00DD352E" w:rsidRDefault="00DD3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5B2A" w14:textId="77777777" w:rsidR="003B4039" w:rsidRDefault="003B4039">
      <w:r>
        <w:rPr>
          <w:lang w:val="en"/>
        </w:rPr>
        <w:separator/>
      </w:r>
    </w:p>
  </w:footnote>
  <w:footnote w:type="continuationSeparator" w:id="0">
    <w:p w14:paraId="53A5863A" w14:textId="77777777" w:rsidR="003B4039" w:rsidRDefault="003B4039"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2A5"/>
    <w:multiLevelType w:val="hybridMultilevel"/>
    <w:tmpl w:val="42F2908E"/>
    <w:lvl w:ilvl="0" w:tplc="D47A0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968"/>
    <w:multiLevelType w:val="hybridMultilevel"/>
    <w:tmpl w:val="4E6010BA"/>
    <w:lvl w:ilvl="0" w:tplc="E758AD4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628C"/>
    <w:multiLevelType w:val="hybridMultilevel"/>
    <w:tmpl w:val="A1F6CC2A"/>
    <w:lvl w:ilvl="0" w:tplc="A448E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6643F"/>
    <w:multiLevelType w:val="hybridMultilevel"/>
    <w:tmpl w:val="EF564678"/>
    <w:lvl w:ilvl="0" w:tplc="5C405634">
      <w:start w:val="1"/>
      <w:numFmt w:val="upperLetter"/>
      <w:lvlText w:val="%1-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5504"/>
    <w:multiLevelType w:val="hybridMultilevel"/>
    <w:tmpl w:val="84E854B6"/>
    <w:lvl w:ilvl="0" w:tplc="C316C768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7491C"/>
    <w:multiLevelType w:val="hybridMultilevel"/>
    <w:tmpl w:val="D38ADA10"/>
    <w:lvl w:ilvl="0" w:tplc="D47A0B2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9E2D27"/>
    <w:multiLevelType w:val="hybridMultilevel"/>
    <w:tmpl w:val="1CEE4442"/>
    <w:lvl w:ilvl="0" w:tplc="49FA5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684868">
    <w:abstractNumId w:val="9"/>
  </w:num>
  <w:num w:numId="2" w16cid:durableId="1919486226">
    <w:abstractNumId w:val="4"/>
  </w:num>
  <w:num w:numId="3" w16cid:durableId="949555241">
    <w:abstractNumId w:val="2"/>
  </w:num>
  <w:num w:numId="4" w16cid:durableId="1786925247">
    <w:abstractNumId w:val="3"/>
  </w:num>
  <w:num w:numId="5" w16cid:durableId="288053683">
    <w:abstractNumId w:val="1"/>
  </w:num>
  <w:num w:numId="6" w16cid:durableId="1559169523">
    <w:abstractNumId w:val="6"/>
  </w:num>
  <w:num w:numId="7" w16cid:durableId="279730091">
    <w:abstractNumId w:val="0"/>
  </w:num>
  <w:num w:numId="8" w16cid:durableId="118492719">
    <w:abstractNumId w:val="5"/>
  </w:num>
  <w:num w:numId="9" w16cid:durableId="2089036382">
    <w:abstractNumId w:val="7"/>
  </w:num>
  <w:num w:numId="10" w16cid:durableId="1713261863">
    <w:abstractNumId w:val="8"/>
  </w:num>
  <w:num w:numId="11" w16cid:durableId="156121133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20235"/>
    <w:rsid w:val="00022C97"/>
    <w:rsid w:val="000236D9"/>
    <w:rsid w:val="00036376"/>
    <w:rsid w:val="00037008"/>
    <w:rsid w:val="00037E6C"/>
    <w:rsid w:val="000428A6"/>
    <w:rsid w:val="00045418"/>
    <w:rsid w:val="00053846"/>
    <w:rsid w:val="00063AD7"/>
    <w:rsid w:val="00065187"/>
    <w:rsid w:val="00070BE9"/>
    <w:rsid w:val="0008002F"/>
    <w:rsid w:val="00085C5C"/>
    <w:rsid w:val="0009090D"/>
    <w:rsid w:val="00090A55"/>
    <w:rsid w:val="00090C6D"/>
    <w:rsid w:val="000A1C7A"/>
    <w:rsid w:val="000A6482"/>
    <w:rsid w:val="000A67F9"/>
    <w:rsid w:val="000A69B4"/>
    <w:rsid w:val="000B4430"/>
    <w:rsid w:val="000C2D8D"/>
    <w:rsid w:val="000C5EA7"/>
    <w:rsid w:val="000C7D14"/>
    <w:rsid w:val="000D53B9"/>
    <w:rsid w:val="000D556D"/>
    <w:rsid w:val="000E19A2"/>
    <w:rsid w:val="000E58E3"/>
    <w:rsid w:val="000F206F"/>
    <w:rsid w:val="000F2476"/>
    <w:rsid w:val="000F3655"/>
    <w:rsid w:val="000F393B"/>
    <w:rsid w:val="000F5F6D"/>
    <w:rsid w:val="00100AF3"/>
    <w:rsid w:val="00104BF3"/>
    <w:rsid w:val="0010580A"/>
    <w:rsid w:val="00106F62"/>
    <w:rsid w:val="001141F6"/>
    <w:rsid w:val="00115337"/>
    <w:rsid w:val="00123D57"/>
    <w:rsid w:val="001266E3"/>
    <w:rsid w:val="001304F3"/>
    <w:rsid w:val="001430AD"/>
    <w:rsid w:val="001453EB"/>
    <w:rsid w:val="0014600C"/>
    <w:rsid w:val="0015696E"/>
    <w:rsid w:val="00156BBC"/>
    <w:rsid w:val="001772B8"/>
    <w:rsid w:val="00182552"/>
    <w:rsid w:val="00183C15"/>
    <w:rsid w:val="00185583"/>
    <w:rsid w:val="0018613F"/>
    <w:rsid w:val="001916A2"/>
    <w:rsid w:val="001B0307"/>
    <w:rsid w:val="001C1CD7"/>
    <w:rsid w:val="001D3860"/>
    <w:rsid w:val="001D3B40"/>
    <w:rsid w:val="001D4C56"/>
    <w:rsid w:val="001D678C"/>
    <w:rsid w:val="001D6F47"/>
    <w:rsid w:val="001E4267"/>
    <w:rsid w:val="001F2EF4"/>
    <w:rsid w:val="002000D6"/>
    <w:rsid w:val="0020052A"/>
    <w:rsid w:val="00203A53"/>
    <w:rsid w:val="0020555A"/>
    <w:rsid w:val="00210E10"/>
    <w:rsid w:val="00212168"/>
    <w:rsid w:val="00222CC8"/>
    <w:rsid w:val="0022565F"/>
    <w:rsid w:val="00227AB0"/>
    <w:rsid w:val="00231019"/>
    <w:rsid w:val="002329BA"/>
    <w:rsid w:val="002358AF"/>
    <w:rsid w:val="00236F0D"/>
    <w:rsid w:val="00237607"/>
    <w:rsid w:val="0023793A"/>
    <w:rsid w:val="00240DFE"/>
    <w:rsid w:val="002415A3"/>
    <w:rsid w:val="00242DCC"/>
    <w:rsid w:val="00255088"/>
    <w:rsid w:val="00260DF7"/>
    <w:rsid w:val="00271A67"/>
    <w:rsid w:val="00293452"/>
    <w:rsid w:val="00297E64"/>
    <w:rsid w:val="002A1AF6"/>
    <w:rsid w:val="002A4CED"/>
    <w:rsid w:val="002B08DF"/>
    <w:rsid w:val="002B28B2"/>
    <w:rsid w:val="002C23B2"/>
    <w:rsid w:val="002C3F0D"/>
    <w:rsid w:val="002C6FEB"/>
    <w:rsid w:val="002D2398"/>
    <w:rsid w:val="002D512C"/>
    <w:rsid w:val="002D5219"/>
    <w:rsid w:val="002E54B2"/>
    <w:rsid w:val="002F032D"/>
    <w:rsid w:val="002F1537"/>
    <w:rsid w:val="00305509"/>
    <w:rsid w:val="0030567D"/>
    <w:rsid w:val="003068D1"/>
    <w:rsid w:val="0031092A"/>
    <w:rsid w:val="00310CE8"/>
    <w:rsid w:val="003132A6"/>
    <w:rsid w:val="003172E2"/>
    <w:rsid w:val="00322A96"/>
    <w:rsid w:val="00326017"/>
    <w:rsid w:val="00327FCC"/>
    <w:rsid w:val="0034068F"/>
    <w:rsid w:val="00343D1C"/>
    <w:rsid w:val="00345864"/>
    <w:rsid w:val="003537D1"/>
    <w:rsid w:val="00353803"/>
    <w:rsid w:val="00353838"/>
    <w:rsid w:val="003555F3"/>
    <w:rsid w:val="00365F8C"/>
    <w:rsid w:val="00372012"/>
    <w:rsid w:val="003740A3"/>
    <w:rsid w:val="00382C80"/>
    <w:rsid w:val="00391BA9"/>
    <w:rsid w:val="00394168"/>
    <w:rsid w:val="003951A4"/>
    <w:rsid w:val="00395351"/>
    <w:rsid w:val="003A16B8"/>
    <w:rsid w:val="003A3412"/>
    <w:rsid w:val="003A54EF"/>
    <w:rsid w:val="003A6895"/>
    <w:rsid w:val="003B4039"/>
    <w:rsid w:val="003C56DD"/>
    <w:rsid w:val="003D4EAF"/>
    <w:rsid w:val="003D742A"/>
    <w:rsid w:val="003D7925"/>
    <w:rsid w:val="003E04B9"/>
    <w:rsid w:val="003E179B"/>
    <w:rsid w:val="003E55DB"/>
    <w:rsid w:val="003F18A8"/>
    <w:rsid w:val="003F5489"/>
    <w:rsid w:val="003F6248"/>
    <w:rsid w:val="00404B0A"/>
    <w:rsid w:val="00406DC6"/>
    <w:rsid w:val="004361D7"/>
    <w:rsid w:val="00452629"/>
    <w:rsid w:val="00456B3E"/>
    <w:rsid w:val="004662C5"/>
    <w:rsid w:val="0047341D"/>
    <w:rsid w:val="00476887"/>
    <w:rsid w:val="00476F71"/>
    <w:rsid w:val="00477F3A"/>
    <w:rsid w:val="00482C76"/>
    <w:rsid w:val="004837F9"/>
    <w:rsid w:val="0048407D"/>
    <w:rsid w:val="0049226B"/>
    <w:rsid w:val="004A29B9"/>
    <w:rsid w:val="004A4634"/>
    <w:rsid w:val="004A6A6D"/>
    <w:rsid w:val="004A6D0A"/>
    <w:rsid w:val="004B1B27"/>
    <w:rsid w:val="004B2B65"/>
    <w:rsid w:val="004B3966"/>
    <w:rsid w:val="004C438F"/>
    <w:rsid w:val="004D0949"/>
    <w:rsid w:val="004D1A9F"/>
    <w:rsid w:val="004D1BC2"/>
    <w:rsid w:val="004D2002"/>
    <w:rsid w:val="004D3497"/>
    <w:rsid w:val="004E0EBA"/>
    <w:rsid w:val="004E19B2"/>
    <w:rsid w:val="004E2112"/>
    <w:rsid w:val="004E3ECF"/>
    <w:rsid w:val="004E60C2"/>
    <w:rsid w:val="004F0938"/>
    <w:rsid w:val="004F1167"/>
    <w:rsid w:val="004F2B8B"/>
    <w:rsid w:val="005010F2"/>
    <w:rsid w:val="00512E78"/>
    <w:rsid w:val="005141FF"/>
    <w:rsid w:val="00516004"/>
    <w:rsid w:val="00516E91"/>
    <w:rsid w:val="00517B6C"/>
    <w:rsid w:val="00534329"/>
    <w:rsid w:val="00535D14"/>
    <w:rsid w:val="00550547"/>
    <w:rsid w:val="00560759"/>
    <w:rsid w:val="00566B97"/>
    <w:rsid w:val="0056700D"/>
    <w:rsid w:val="005727D6"/>
    <w:rsid w:val="00581B3C"/>
    <w:rsid w:val="005827E2"/>
    <w:rsid w:val="00584D07"/>
    <w:rsid w:val="00584DA6"/>
    <w:rsid w:val="00595034"/>
    <w:rsid w:val="005A35E4"/>
    <w:rsid w:val="005B0EE2"/>
    <w:rsid w:val="005C050F"/>
    <w:rsid w:val="005C13F7"/>
    <w:rsid w:val="005C71F0"/>
    <w:rsid w:val="005D644B"/>
    <w:rsid w:val="005D69BE"/>
    <w:rsid w:val="005E1274"/>
    <w:rsid w:val="005E6918"/>
    <w:rsid w:val="005E75AE"/>
    <w:rsid w:val="005F733A"/>
    <w:rsid w:val="0060297B"/>
    <w:rsid w:val="006031F2"/>
    <w:rsid w:val="00603938"/>
    <w:rsid w:val="00606B47"/>
    <w:rsid w:val="006101CA"/>
    <w:rsid w:val="006120D9"/>
    <w:rsid w:val="006129BF"/>
    <w:rsid w:val="0061449B"/>
    <w:rsid w:val="00624259"/>
    <w:rsid w:val="00627034"/>
    <w:rsid w:val="006279D6"/>
    <w:rsid w:val="00627C9D"/>
    <w:rsid w:val="006315D0"/>
    <w:rsid w:val="006377B6"/>
    <w:rsid w:val="00637C8B"/>
    <w:rsid w:val="00651EA0"/>
    <w:rsid w:val="00662F4F"/>
    <w:rsid w:val="00671EDD"/>
    <w:rsid w:val="00677895"/>
    <w:rsid w:val="00695EAB"/>
    <w:rsid w:val="006A1ABC"/>
    <w:rsid w:val="006A73CC"/>
    <w:rsid w:val="006C2FDA"/>
    <w:rsid w:val="006D2916"/>
    <w:rsid w:val="006D4F39"/>
    <w:rsid w:val="006E21BA"/>
    <w:rsid w:val="006E6A31"/>
    <w:rsid w:val="006F6C92"/>
    <w:rsid w:val="00700535"/>
    <w:rsid w:val="007028B4"/>
    <w:rsid w:val="00705272"/>
    <w:rsid w:val="00707A3D"/>
    <w:rsid w:val="00712DC3"/>
    <w:rsid w:val="00714A83"/>
    <w:rsid w:val="007216A4"/>
    <w:rsid w:val="00730821"/>
    <w:rsid w:val="0073153A"/>
    <w:rsid w:val="007353DC"/>
    <w:rsid w:val="00740189"/>
    <w:rsid w:val="00742767"/>
    <w:rsid w:val="00754E31"/>
    <w:rsid w:val="0075633E"/>
    <w:rsid w:val="007645B4"/>
    <w:rsid w:val="007716A6"/>
    <w:rsid w:val="0077309D"/>
    <w:rsid w:val="007825BC"/>
    <w:rsid w:val="0078752C"/>
    <w:rsid w:val="0079031B"/>
    <w:rsid w:val="007920A1"/>
    <w:rsid w:val="00794995"/>
    <w:rsid w:val="007A25F7"/>
    <w:rsid w:val="007A7C20"/>
    <w:rsid w:val="007B0B99"/>
    <w:rsid w:val="007B21F5"/>
    <w:rsid w:val="007B671C"/>
    <w:rsid w:val="007B766B"/>
    <w:rsid w:val="007C5913"/>
    <w:rsid w:val="007C5929"/>
    <w:rsid w:val="007D56AA"/>
    <w:rsid w:val="007F0771"/>
    <w:rsid w:val="007F319C"/>
    <w:rsid w:val="00807DE1"/>
    <w:rsid w:val="00815196"/>
    <w:rsid w:val="008208ED"/>
    <w:rsid w:val="00821245"/>
    <w:rsid w:val="008467A5"/>
    <w:rsid w:val="008503CF"/>
    <w:rsid w:val="00850BE1"/>
    <w:rsid w:val="00867A6A"/>
    <w:rsid w:val="00867FFC"/>
    <w:rsid w:val="0087305F"/>
    <w:rsid w:val="00873B99"/>
    <w:rsid w:val="0088070E"/>
    <w:rsid w:val="008851AB"/>
    <w:rsid w:val="00890FB2"/>
    <w:rsid w:val="008A3F48"/>
    <w:rsid w:val="008B1371"/>
    <w:rsid w:val="008B2E37"/>
    <w:rsid w:val="008B77DB"/>
    <w:rsid w:val="008C1A8A"/>
    <w:rsid w:val="008C3854"/>
    <w:rsid w:val="008D0DBF"/>
    <w:rsid w:val="008E27DA"/>
    <w:rsid w:val="008E6E2A"/>
    <w:rsid w:val="008F24B4"/>
    <w:rsid w:val="008F3E7F"/>
    <w:rsid w:val="00902FDF"/>
    <w:rsid w:val="009051CD"/>
    <w:rsid w:val="0091264E"/>
    <w:rsid w:val="00920D1B"/>
    <w:rsid w:val="00925B10"/>
    <w:rsid w:val="009323C9"/>
    <w:rsid w:val="009365C7"/>
    <w:rsid w:val="009406B2"/>
    <w:rsid w:val="009428CF"/>
    <w:rsid w:val="0094296D"/>
    <w:rsid w:val="00947E96"/>
    <w:rsid w:val="00952DB5"/>
    <w:rsid w:val="00960FA1"/>
    <w:rsid w:val="00961A1B"/>
    <w:rsid w:val="00967B24"/>
    <w:rsid w:val="00970C8D"/>
    <w:rsid w:val="009732FB"/>
    <w:rsid w:val="00975A7E"/>
    <w:rsid w:val="00977875"/>
    <w:rsid w:val="0098449B"/>
    <w:rsid w:val="0098755F"/>
    <w:rsid w:val="009943AD"/>
    <w:rsid w:val="00994DA4"/>
    <w:rsid w:val="009A07B9"/>
    <w:rsid w:val="009A2452"/>
    <w:rsid w:val="009A7F6B"/>
    <w:rsid w:val="009B037E"/>
    <w:rsid w:val="009B1738"/>
    <w:rsid w:val="009B609A"/>
    <w:rsid w:val="009B68B5"/>
    <w:rsid w:val="009B7249"/>
    <w:rsid w:val="009C2024"/>
    <w:rsid w:val="009C28A3"/>
    <w:rsid w:val="009C4ACD"/>
    <w:rsid w:val="009D36E7"/>
    <w:rsid w:val="009D4116"/>
    <w:rsid w:val="009D5412"/>
    <w:rsid w:val="009D6584"/>
    <w:rsid w:val="009E27D4"/>
    <w:rsid w:val="009E2D35"/>
    <w:rsid w:val="009E49FF"/>
    <w:rsid w:val="009E53B0"/>
    <w:rsid w:val="009F163D"/>
    <w:rsid w:val="009F1B7F"/>
    <w:rsid w:val="009F40C0"/>
    <w:rsid w:val="009F7BAF"/>
    <w:rsid w:val="00A04631"/>
    <w:rsid w:val="00A047C7"/>
    <w:rsid w:val="00A07775"/>
    <w:rsid w:val="00A11A57"/>
    <w:rsid w:val="00A12C6E"/>
    <w:rsid w:val="00A12DBC"/>
    <w:rsid w:val="00A15242"/>
    <w:rsid w:val="00A2126F"/>
    <w:rsid w:val="00A30E4D"/>
    <w:rsid w:val="00A32E9F"/>
    <w:rsid w:val="00A52150"/>
    <w:rsid w:val="00A54C05"/>
    <w:rsid w:val="00A56A6B"/>
    <w:rsid w:val="00A658DD"/>
    <w:rsid w:val="00A676A4"/>
    <w:rsid w:val="00A67C09"/>
    <w:rsid w:val="00A717B0"/>
    <w:rsid w:val="00A772D5"/>
    <w:rsid w:val="00A81565"/>
    <w:rsid w:val="00A85288"/>
    <w:rsid w:val="00AA3996"/>
    <w:rsid w:val="00AA4EF8"/>
    <w:rsid w:val="00AB2B0D"/>
    <w:rsid w:val="00AB5F38"/>
    <w:rsid w:val="00AB64B6"/>
    <w:rsid w:val="00AB6794"/>
    <w:rsid w:val="00AB71A5"/>
    <w:rsid w:val="00AC2183"/>
    <w:rsid w:val="00AC5538"/>
    <w:rsid w:val="00AC7A27"/>
    <w:rsid w:val="00AD0C6F"/>
    <w:rsid w:val="00AD1BD9"/>
    <w:rsid w:val="00AD37EA"/>
    <w:rsid w:val="00AD3C55"/>
    <w:rsid w:val="00AD4058"/>
    <w:rsid w:val="00AD49E1"/>
    <w:rsid w:val="00AD5BC5"/>
    <w:rsid w:val="00AF17E5"/>
    <w:rsid w:val="00AF26DE"/>
    <w:rsid w:val="00B04671"/>
    <w:rsid w:val="00B061A4"/>
    <w:rsid w:val="00B13191"/>
    <w:rsid w:val="00B15F45"/>
    <w:rsid w:val="00B16F81"/>
    <w:rsid w:val="00B17E3D"/>
    <w:rsid w:val="00B20D5B"/>
    <w:rsid w:val="00B22DB4"/>
    <w:rsid w:val="00B32265"/>
    <w:rsid w:val="00B412FE"/>
    <w:rsid w:val="00B5102D"/>
    <w:rsid w:val="00B521B7"/>
    <w:rsid w:val="00B71BD4"/>
    <w:rsid w:val="00B727AD"/>
    <w:rsid w:val="00B844BC"/>
    <w:rsid w:val="00B85275"/>
    <w:rsid w:val="00B915AC"/>
    <w:rsid w:val="00BA0E3B"/>
    <w:rsid w:val="00BA4773"/>
    <w:rsid w:val="00BB5BDE"/>
    <w:rsid w:val="00BC0D15"/>
    <w:rsid w:val="00BC3BE0"/>
    <w:rsid w:val="00BC6BAD"/>
    <w:rsid w:val="00BC7586"/>
    <w:rsid w:val="00BC76C0"/>
    <w:rsid w:val="00BF2483"/>
    <w:rsid w:val="00BF28A4"/>
    <w:rsid w:val="00BF2B60"/>
    <w:rsid w:val="00BF7B0C"/>
    <w:rsid w:val="00C02E3F"/>
    <w:rsid w:val="00C31EA3"/>
    <w:rsid w:val="00C342BC"/>
    <w:rsid w:val="00C370D1"/>
    <w:rsid w:val="00C5469D"/>
    <w:rsid w:val="00C62B38"/>
    <w:rsid w:val="00C65ABC"/>
    <w:rsid w:val="00C758B3"/>
    <w:rsid w:val="00C83DB3"/>
    <w:rsid w:val="00C85B2D"/>
    <w:rsid w:val="00C90C62"/>
    <w:rsid w:val="00CA2091"/>
    <w:rsid w:val="00CA40AC"/>
    <w:rsid w:val="00CA629F"/>
    <w:rsid w:val="00CB130B"/>
    <w:rsid w:val="00CB17DE"/>
    <w:rsid w:val="00CB5AF6"/>
    <w:rsid w:val="00CC3151"/>
    <w:rsid w:val="00CC720A"/>
    <w:rsid w:val="00CC7B3E"/>
    <w:rsid w:val="00CC7F97"/>
    <w:rsid w:val="00CD08F2"/>
    <w:rsid w:val="00CD3FC9"/>
    <w:rsid w:val="00CE36D3"/>
    <w:rsid w:val="00CE44B7"/>
    <w:rsid w:val="00CF44D6"/>
    <w:rsid w:val="00CF6708"/>
    <w:rsid w:val="00CF6EC0"/>
    <w:rsid w:val="00D0779D"/>
    <w:rsid w:val="00D10990"/>
    <w:rsid w:val="00D115D8"/>
    <w:rsid w:val="00D1374E"/>
    <w:rsid w:val="00D1550E"/>
    <w:rsid w:val="00D16BB1"/>
    <w:rsid w:val="00D2132D"/>
    <w:rsid w:val="00D23280"/>
    <w:rsid w:val="00D24937"/>
    <w:rsid w:val="00D24984"/>
    <w:rsid w:val="00D30E6A"/>
    <w:rsid w:val="00D330F7"/>
    <w:rsid w:val="00D3480E"/>
    <w:rsid w:val="00D355A3"/>
    <w:rsid w:val="00D35AEC"/>
    <w:rsid w:val="00D4025E"/>
    <w:rsid w:val="00D433DA"/>
    <w:rsid w:val="00D466B2"/>
    <w:rsid w:val="00D469A0"/>
    <w:rsid w:val="00D61015"/>
    <w:rsid w:val="00D6379D"/>
    <w:rsid w:val="00D64F13"/>
    <w:rsid w:val="00D67953"/>
    <w:rsid w:val="00D7585F"/>
    <w:rsid w:val="00D80DD5"/>
    <w:rsid w:val="00D83BBE"/>
    <w:rsid w:val="00D84C32"/>
    <w:rsid w:val="00D87553"/>
    <w:rsid w:val="00D91A02"/>
    <w:rsid w:val="00D92EBE"/>
    <w:rsid w:val="00DA0BDD"/>
    <w:rsid w:val="00DA5DEE"/>
    <w:rsid w:val="00DA5E03"/>
    <w:rsid w:val="00DB131F"/>
    <w:rsid w:val="00DB7CAF"/>
    <w:rsid w:val="00DC5FB3"/>
    <w:rsid w:val="00DD27C0"/>
    <w:rsid w:val="00DD352E"/>
    <w:rsid w:val="00DE2687"/>
    <w:rsid w:val="00DF2868"/>
    <w:rsid w:val="00E079A7"/>
    <w:rsid w:val="00E1175C"/>
    <w:rsid w:val="00E13DAB"/>
    <w:rsid w:val="00E16BD8"/>
    <w:rsid w:val="00E17DF2"/>
    <w:rsid w:val="00E202C9"/>
    <w:rsid w:val="00E21EEB"/>
    <w:rsid w:val="00E2684E"/>
    <w:rsid w:val="00E33514"/>
    <w:rsid w:val="00E350A9"/>
    <w:rsid w:val="00E4594B"/>
    <w:rsid w:val="00E45BCA"/>
    <w:rsid w:val="00E61516"/>
    <w:rsid w:val="00E7079C"/>
    <w:rsid w:val="00E71D30"/>
    <w:rsid w:val="00E734E3"/>
    <w:rsid w:val="00E7562A"/>
    <w:rsid w:val="00E7597F"/>
    <w:rsid w:val="00E81177"/>
    <w:rsid w:val="00E81C0D"/>
    <w:rsid w:val="00E8658C"/>
    <w:rsid w:val="00E95EAB"/>
    <w:rsid w:val="00E9635D"/>
    <w:rsid w:val="00EA0100"/>
    <w:rsid w:val="00EA7FC2"/>
    <w:rsid w:val="00EB259B"/>
    <w:rsid w:val="00EB39F9"/>
    <w:rsid w:val="00EC2141"/>
    <w:rsid w:val="00EC7CCD"/>
    <w:rsid w:val="00EC7EDD"/>
    <w:rsid w:val="00EE06F8"/>
    <w:rsid w:val="00EE0DAB"/>
    <w:rsid w:val="00EE1AC2"/>
    <w:rsid w:val="00EE1E65"/>
    <w:rsid w:val="00EE66AB"/>
    <w:rsid w:val="00F101B4"/>
    <w:rsid w:val="00F138EA"/>
    <w:rsid w:val="00F14EED"/>
    <w:rsid w:val="00F170F4"/>
    <w:rsid w:val="00F230E1"/>
    <w:rsid w:val="00F233A9"/>
    <w:rsid w:val="00F26F6A"/>
    <w:rsid w:val="00F3010C"/>
    <w:rsid w:val="00F34F45"/>
    <w:rsid w:val="00F352D5"/>
    <w:rsid w:val="00F35589"/>
    <w:rsid w:val="00F41CB9"/>
    <w:rsid w:val="00F41E35"/>
    <w:rsid w:val="00F44630"/>
    <w:rsid w:val="00F45D88"/>
    <w:rsid w:val="00F54094"/>
    <w:rsid w:val="00F550BE"/>
    <w:rsid w:val="00F745F2"/>
    <w:rsid w:val="00F80097"/>
    <w:rsid w:val="00F80574"/>
    <w:rsid w:val="00F87100"/>
    <w:rsid w:val="00F93BDB"/>
    <w:rsid w:val="00FA1FC2"/>
    <w:rsid w:val="00FB6A6F"/>
    <w:rsid w:val="00FC2D99"/>
    <w:rsid w:val="00FC3910"/>
    <w:rsid w:val="00FD06E2"/>
    <w:rsid w:val="00FE2B72"/>
    <w:rsid w:val="00FE4D20"/>
    <w:rsid w:val="00FF03BD"/>
    <w:rsid w:val="00FF0724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48305"/>
  <w15:docId w15:val="{9D7D7632-D341-4740-AFA3-D4AF4E70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 Unicode MS" w:eastAsia="Times New Roman" w:hAnsi="Arial Unicode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 Unicode MS" w:eastAsia="Times New Roman" w:hAnsi="Arial Unicode MS" w:cs="Times New Roman"/>
        <w:b/>
        <w:bCs/>
      </w:rPr>
    </w:tblStylePr>
    <w:tblStylePr w:type="lastCol">
      <w:rPr>
        <w:rFonts w:ascii="Arial Unicode MS" w:eastAsia="Times New Roman" w:hAnsi="Arial Unicode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Strong">
    <w:name w:val="Strong"/>
    <w:uiPriority w:val="22"/>
    <w:qFormat/>
    <w:rsid w:val="00322A96"/>
    <w:rPr>
      <w:b/>
      <w:bCs/>
    </w:rPr>
  </w:style>
  <w:style w:type="paragraph" w:styleId="NormalWeb">
    <w:name w:val="Normal (Web)"/>
    <w:basedOn w:val="Normal"/>
    <w:uiPriority w:val="99"/>
    <w:unhideWhenUsed/>
    <w:rsid w:val="00E16BD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unhideWhenUsed/>
    <w:rsid w:val="00A67C09"/>
    <w:rPr>
      <w:color w:val="0000FF"/>
      <w:u w:val="single"/>
    </w:rPr>
  </w:style>
  <w:style w:type="paragraph" w:customStyle="1" w:styleId="Default">
    <w:name w:val="Default"/>
    <w:rsid w:val="00D2498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styleId="PlaceholderText">
    <w:name w:val="Placeholder Text"/>
    <w:uiPriority w:val="99"/>
    <w:semiHidden/>
    <w:rsid w:val="00456B3E"/>
    <w:rPr>
      <w:color w:val="808080"/>
    </w:rPr>
  </w:style>
  <w:style w:type="character" w:customStyle="1" w:styleId="selectable-text">
    <w:name w:val="selectable-text"/>
    <w:basedOn w:val="DefaultParagraphFont"/>
    <w:rsid w:val="00B844BC"/>
  </w:style>
  <w:style w:type="paragraph" w:customStyle="1" w:styleId="ds-markdown-paragraph">
    <w:name w:val="ds-markdown-paragraph"/>
    <w:basedOn w:val="Normal"/>
    <w:rsid w:val="00E13DA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7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7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8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5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9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4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8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5686-BE1B-4255-8113-461214ED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SACC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noor kareem</cp:lastModifiedBy>
  <cp:revision>4</cp:revision>
  <cp:lastPrinted>2025-08-24T14:27:00Z</cp:lastPrinted>
  <dcterms:created xsi:type="dcterms:W3CDTF">2026-04-24T22:40:00Z</dcterms:created>
  <dcterms:modified xsi:type="dcterms:W3CDTF">2026-07-08T15:30:00Z</dcterms:modified>
</cp:coreProperties>
</file>