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Calibri" w:eastAsia="Calibri" w:hAnsi="Calibri" w:cs="Calibri"/>
        </w:rPr>
        <w:id w:val="-614512679"/>
        <w:docPartObj>
          <w:docPartGallery w:val="Cover Pages"/>
          <w:docPartUnique/>
        </w:docPartObj>
      </w:sdtPr>
      <w:sdtEndPr>
        <w:rPr>
          <w:rFonts w:cstheme="majorBidi"/>
          <w:b/>
          <w:bCs/>
          <w:sz w:val="28"/>
          <w:szCs w:val="28"/>
        </w:rPr>
      </w:sdtEndPr>
      <w:sdtContent>
        <w:p w14:paraId="5F2631AF" w14:textId="48E02C28" w:rsidR="0012077A" w:rsidRDefault="0012077A">
          <w:pPr>
            <w:pStyle w:val="NoSpacing"/>
          </w:pPr>
        </w:p>
        <w:p w14:paraId="1BCD5F24" w14:textId="1C1BC957" w:rsidR="0012077A" w:rsidRDefault="00000000">
          <w:pPr>
            <w:rPr>
              <w:rFonts w:asciiTheme="minorHAnsi" w:hAnsiTheme="minorHAnsi" w:cstheme="majorBidi"/>
              <w:b/>
              <w:bCs/>
              <w:sz w:val="28"/>
              <w:szCs w:val="28"/>
            </w:rPr>
          </w:pPr>
        </w:p>
      </w:sdtContent>
    </w:sdt>
    <w:p w14:paraId="073A9D71" w14:textId="7A75FF3A" w:rsidR="00E95942" w:rsidRPr="0087112E" w:rsidRDefault="00557500">
      <w:pPr>
        <w:spacing w:before="240"/>
        <w:jc w:val="center"/>
        <w:rPr>
          <w:rFonts w:asciiTheme="minorHAnsi" w:hAnsiTheme="minorHAnsi"/>
          <w:color w:val="000000"/>
          <w:sz w:val="48"/>
          <w:szCs w:val="48"/>
        </w:rPr>
      </w:pPr>
      <w:r w:rsidRPr="0087112E">
        <w:rPr>
          <w:rFonts w:asciiTheme="minorHAnsi" w:hAnsiTheme="minorHAnsi"/>
          <w:color w:val="000000"/>
          <w:sz w:val="48"/>
          <w:szCs w:val="48"/>
        </w:rPr>
        <w:t>MODULE DESCRIPTION FORM</w:t>
      </w:r>
    </w:p>
    <w:p w14:paraId="073A9D74" w14:textId="02D4FF8D" w:rsidR="00E95942" w:rsidRPr="000F1597" w:rsidRDefault="00557500" w:rsidP="000F1597">
      <w:pPr>
        <w:bidi/>
        <w:jc w:val="center"/>
        <w:rPr>
          <w:rFonts w:asciiTheme="minorHAnsi" w:hAnsiTheme="minorHAnsi"/>
          <w:sz w:val="48"/>
          <w:szCs w:val="48"/>
          <w:rtl/>
        </w:rPr>
      </w:pPr>
      <w:bookmarkStart w:id="0" w:name="_heading=h.gjdgxs" w:colFirst="0" w:colLast="0"/>
      <w:bookmarkEnd w:id="0"/>
      <w:r w:rsidRPr="0087112E">
        <w:rPr>
          <w:rFonts w:asciiTheme="minorHAnsi" w:hAnsiTheme="minorHAnsi"/>
          <w:sz w:val="48"/>
          <w:szCs w:val="48"/>
          <w:rtl/>
        </w:rPr>
        <w:t>نموذج وصف المادة الدراسية</w:t>
      </w:r>
    </w:p>
    <w:tbl>
      <w:tblPr>
        <w:tblStyle w:val="ac"/>
        <w:tblW w:w="10174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170"/>
        <w:gridCol w:w="631"/>
        <w:gridCol w:w="1467"/>
        <w:gridCol w:w="1420"/>
      </w:tblGrid>
      <w:tr w:rsidR="00E95942" w:rsidRPr="0087112E" w14:paraId="073A9D77" w14:textId="77777777" w:rsidTr="00AE7E8C">
        <w:trPr>
          <w:trHeight w:val="280"/>
        </w:trPr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73A9D75" w14:textId="77777777" w:rsidR="00E95942" w:rsidRPr="0087112E" w:rsidRDefault="00557500">
            <w:pPr>
              <w:spacing w:before="80" w:after="80"/>
              <w:jc w:val="center"/>
              <w:rPr>
                <w:rFonts w:asciiTheme="minorHAnsi" w:hAnsiTheme="minorHAnsi"/>
                <w:b/>
                <w:color w:val="17365D"/>
                <w:sz w:val="28"/>
                <w:szCs w:val="28"/>
              </w:rPr>
            </w:pPr>
            <w:r w:rsidRPr="0087112E">
              <w:rPr>
                <w:rFonts w:asciiTheme="minorHAnsi" w:hAnsiTheme="minorHAnsi"/>
                <w:b/>
                <w:color w:val="17365D"/>
                <w:sz w:val="28"/>
                <w:szCs w:val="28"/>
              </w:rPr>
              <w:t>Module Information</w:t>
            </w:r>
          </w:p>
          <w:p w14:paraId="073A9D76" w14:textId="77777777" w:rsidR="00E95942" w:rsidRPr="0087112E" w:rsidRDefault="0055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</w:rPr>
            </w:pPr>
            <w:r w:rsidRPr="0087112E"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AF307D" w:rsidRPr="0087112E" w14:paraId="073A9D7B" w14:textId="77777777" w:rsidTr="00AE7E8C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78" w14:textId="77777777" w:rsidR="00AF307D" w:rsidRPr="0087112E" w:rsidRDefault="00AF307D" w:rsidP="00AF307D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79" w14:textId="30E71381" w:rsidR="00AF307D" w:rsidRPr="0087112E" w:rsidRDefault="00BF5749" w:rsidP="00AF307D">
            <w:pPr>
              <w:pStyle w:val="Heading1"/>
              <w:spacing w:before="80" w:after="80"/>
              <w:ind w:left="90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B66B41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The crimes of the Ba'ath regime 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D7A" w14:textId="77777777" w:rsidR="00AF307D" w:rsidRPr="0087112E" w:rsidRDefault="00AF307D" w:rsidP="00AF307D">
            <w:pPr>
              <w:spacing w:before="80" w:after="80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Module Delivery</w:t>
            </w:r>
          </w:p>
        </w:tc>
      </w:tr>
      <w:tr w:rsidR="00E95942" w:rsidRPr="0087112E" w14:paraId="073A9D84" w14:textId="77777777" w:rsidTr="00AE7E8C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7C" w14:textId="77777777" w:rsidR="00E95942" w:rsidRPr="0087112E" w:rsidRDefault="00557500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7D" w14:textId="0A362C35" w:rsidR="00E95942" w:rsidRPr="0087112E" w:rsidRDefault="00EA1C94">
            <w:pPr>
              <w:pStyle w:val="Heading1"/>
              <w:spacing w:before="80" w:after="80"/>
              <w:ind w:left="90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B</w:t>
            </w:r>
          </w:p>
        </w:tc>
        <w:tc>
          <w:tcPr>
            <w:tcW w:w="35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7E" w14:textId="77777777" w:rsidR="00E95942" w:rsidRPr="0087112E" w:rsidRDefault="00000000" w:rsidP="00174905">
            <w:pPr>
              <w:numPr>
                <w:ilvl w:val="0"/>
                <w:numId w:val="2"/>
              </w:numPr>
              <w:spacing w:before="80"/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0"/>
                <w:id w:val="-533428584"/>
              </w:sdtPr>
              <w:sdtContent>
                <w:r w:rsidR="00557500" w:rsidRPr="0087112E">
                  <w:rPr>
                    <w:rFonts w:ascii="Segoe UI Symbol" w:eastAsia="Arial Unicode MS" w:hAnsi="Segoe UI Symbol" w:cs="Segoe UI Symbol"/>
                    <w:b/>
                  </w:rPr>
                  <w:t>☒</w:t>
                </w:r>
              </w:sdtContent>
            </w:sdt>
            <w:r w:rsidR="00557500" w:rsidRPr="0087112E">
              <w:rPr>
                <w:rFonts w:asciiTheme="minorHAnsi" w:hAnsiTheme="minorHAnsi"/>
                <w:b/>
              </w:rPr>
              <w:t xml:space="preserve"> Theory    </w:t>
            </w:r>
          </w:p>
          <w:p w14:paraId="073A9D7F" w14:textId="22F75021" w:rsidR="00E95942" w:rsidRPr="0087112E" w:rsidRDefault="0000000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1"/>
                <w:id w:val="-953478875"/>
              </w:sdtPr>
              <w:sdtContent>
                <w:sdt>
                  <w:sdtPr>
                    <w:rPr>
                      <w:rFonts w:asciiTheme="minorHAnsi" w:hAnsiTheme="minorHAnsi"/>
                    </w:rPr>
                    <w:tag w:val="goog_rdk_3"/>
                    <w:id w:val="-1409384368"/>
                  </w:sdtPr>
                  <w:sdtContent>
                    <w:sdt>
                      <w:sdtPr>
                        <w:rPr>
                          <w:rFonts w:asciiTheme="minorHAnsi" w:hAnsiTheme="minorHAnsi"/>
                        </w:rPr>
                        <w:tag w:val="goog_rdk_0"/>
                        <w:id w:val="-978372065"/>
                      </w:sdtPr>
                      <w:sdtContent>
                        <w:sdt>
                          <w:sdtPr>
                            <w:rPr>
                              <w:rFonts w:asciiTheme="minorHAnsi" w:hAnsiTheme="minorHAnsi"/>
                            </w:rPr>
                            <w:tag w:val="goog_rdk_2"/>
                            <w:id w:val="1910882982"/>
                          </w:sdtPr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tag w:val="goog_rdk_3"/>
                                <w:id w:val="-975824514"/>
                              </w:sdtPr>
                              <w:sdtContent>
                                <w:r w:rsidR="00247B45" w:rsidRPr="0087112E">
                                  <w:rPr>
                                    <w:rFonts w:ascii="Segoe UI Symbol" w:eastAsia="Arial Unicode MS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557500" w:rsidRPr="0087112E">
              <w:rPr>
                <w:rFonts w:asciiTheme="minorHAnsi" w:hAnsiTheme="minorHAnsi"/>
                <w:b/>
              </w:rPr>
              <w:t xml:space="preserve"> Lecture</w:t>
            </w:r>
          </w:p>
          <w:p w14:paraId="073A9D80" w14:textId="4DEAA9FB" w:rsidR="00E95942" w:rsidRPr="0087112E" w:rsidRDefault="0000000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2"/>
                <w:id w:val="-140740415"/>
              </w:sdtPr>
              <w:sdtContent>
                <w:sdt>
                  <w:sdtPr>
                    <w:rPr>
                      <w:rFonts w:asciiTheme="minorHAnsi" w:hAnsiTheme="minorHAnsi"/>
                    </w:rPr>
                    <w:tag w:val="goog_rdk_3"/>
                    <w:id w:val="-1160999308"/>
                  </w:sdtPr>
                  <w:sdtContent>
                    <w:sdt>
                      <w:sdtPr>
                        <w:rPr>
                          <w:rFonts w:asciiTheme="minorHAnsi" w:hAnsiTheme="minorHAnsi"/>
                        </w:rPr>
                        <w:tag w:val="goog_rdk_1"/>
                        <w:id w:val="-1948612591"/>
                      </w:sdtPr>
                      <w:sdtContent>
                        <w:sdt>
                          <w:sdtPr>
                            <w:rPr>
                              <w:rFonts w:asciiTheme="minorHAnsi" w:hAnsiTheme="minorHAnsi"/>
                            </w:rPr>
                            <w:tag w:val="goog_rdk_3"/>
                            <w:id w:val="1595665127"/>
                          </w:sdtPr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tag w:val="goog_rdk_0"/>
                                <w:id w:val="522066630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inorHAnsi" w:hAnsiTheme="minorHAnsi"/>
                                    </w:rPr>
                                    <w:tag w:val="goog_rdk_2"/>
                                    <w:id w:val="1642842316"/>
                                  </w:sdtPr>
                                  <w:sdtContent>
                                    <w:sdt>
                                      <w:sdtPr>
                                        <w:rPr>
                                          <w:rFonts w:asciiTheme="minorHAnsi" w:hAnsiTheme="minorHAnsi"/>
                                        </w:rPr>
                                        <w:tag w:val="goog_rdk_3"/>
                                        <w:id w:val="-1641413534"/>
                                      </w:sdtPr>
                                      <w:sdtContent>
                                        <w:sdt>
                                          <w:sdtPr>
                                            <w:rPr>
                                              <w:rFonts w:asciiTheme="minorHAnsi" w:hAnsiTheme="minorHAnsi"/>
                                            </w:rPr>
                                            <w:tag w:val="goog_rdk_0"/>
                                            <w:id w:val="-1644111546"/>
                                          </w:sdtPr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Theme="minorHAnsi" w:hAnsiTheme="minorHAnsi"/>
                                                </w:rPr>
                                                <w:tag w:val="goog_rdk_2"/>
                                                <w:id w:val="454694033"/>
                                              </w:sdtPr>
                                              <w:sdtContent>
                                                <w:sdt>
                                                  <w:sdtPr>
                                                    <w:rPr>
                                                      <w:rFonts w:asciiTheme="minorHAnsi" w:hAnsiTheme="minorHAnsi"/>
                                                    </w:rPr>
                                                    <w:tag w:val="goog_rdk_3"/>
                                                    <w:id w:val="1042859282"/>
                                                  </w:sdtPr>
                                                  <w:sdtContent>
                                                    <w:r w:rsidR="00E8154E" w:rsidRPr="0087112E">
                                                      <w:rPr>
                                                        <w:rFonts w:ascii="Segoe UI Symbol" w:eastAsia="Arial Unicode MS" w:hAnsi="Segoe UI Symbol" w:cs="Segoe UI Symbol"/>
                                                        <w:b/>
                                                      </w:rPr>
                                                      <w:t>☐</w:t>
                                                    </w:r>
                                                  </w:sdtContent>
                                                </w:sdt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557500" w:rsidRPr="0087112E">
              <w:rPr>
                <w:rFonts w:asciiTheme="minorHAnsi" w:hAnsiTheme="minorHAnsi"/>
                <w:b/>
              </w:rPr>
              <w:t xml:space="preserve"> Lab </w:t>
            </w:r>
          </w:p>
          <w:p w14:paraId="073A9D81" w14:textId="0BD183D9" w:rsidR="00E95942" w:rsidRPr="0087112E" w:rsidRDefault="0000000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3"/>
                <w:id w:val="-1220903060"/>
              </w:sdtPr>
              <w:sdtContent>
                <w:sdt>
                  <w:sdtPr>
                    <w:rPr>
                      <w:rFonts w:asciiTheme="minorHAnsi" w:hAnsiTheme="minorHAnsi"/>
                    </w:rPr>
                    <w:tag w:val="goog_rdk_2"/>
                    <w:id w:val="-63879311"/>
                  </w:sdtPr>
                  <w:sdtContent>
                    <w:sdt>
                      <w:sdtPr>
                        <w:rPr>
                          <w:rFonts w:asciiTheme="minorHAnsi" w:hAnsiTheme="minorHAnsi"/>
                        </w:rPr>
                        <w:tag w:val="goog_rdk_3"/>
                        <w:id w:val="103848106"/>
                      </w:sdtPr>
                      <w:sdtContent>
                        <w:r w:rsidR="00E8154E" w:rsidRPr="0087112E">
                          <w:rPr>
                            <w:rFonts w:ascii="Segoe UI Symbol" w:eastAsia="Arial Unicode MS" w:hAnsi="Segoe UI Symbol" w:cs="Segoe UI Symbol"/>
                            <w:b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171460" w:rsidRPr="0087112E">
              <w:rPr>
                <w:rFonts w:asciiTheme="minorHAnsi" w:hAnsiTheme="minorHAnsi"/>
                <w:b/>
              </w:rPr>
              <w:t xml:space="preserve"> </w:t>
            </w:r>
            <w:r w:rsidR="00557500" w:rsidRPr="0087112E">
              <w:rPr>
                <w:rFonts w:asciiTheme="minorHAnsi" w:hAnsiTheme="minorHAnsi"/>
                <w:b/>
              </w:rPr>
              <w:t>Tutorial</w:t>
            </w:r>
          </w:p>
          <w:p w14:paraId="073A9D82" w14:textId="4B7D0D7C" w:rsidR="00E95942" w:rsidRPr="0087112E" w:rsidRDefault="0000000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4"/>
                <w:id w:val="1645550130"/>
              </w:sdtPr>
              <w:sdtContent>
                <w:sdt>
                  <w:sdtPr>
                    <w:rPr>
                      <w:rFonts w:asciiTheme="minorHAnsi" w:hAnsiTheme="minorHAnsi"/>
                    </w:rPr>
                    <w:tag w:val="goog_rdk_3"/>
                    <w:id w:val="1567676120"/>
                  </w:sdtPr>
                  <w:sdtContent>
                    <w:sdt>
                      <w:sdtPr>
                        <w:rPr>
                          <w:rFonts w:asciiTheme="minorHAnsi" w:hAnsiTheme="minorHAnsi"/>
                        </w:rPr>
                        <w:tag w:val="goog_rdk_3"/>
                        <w:id w:val="-567957784"/>
                      </w:sdtPr>
                      <w:sdtContent>
                        <w:sdt>
                          <w:sdtPr>
                            <w:rPr>
                              <w:rFonts w:asciiTheme="minorHAnsi" w:hAnsiTheme="minorHAnsi"/>
                            </w:rPr>
                            <w:tag w:val="goog_rdk_3"/>
                            <w:id w:val="-1527477898"/>
                          </w:sdtPr>
                          <w:sdtContent/>
                        </w:sdt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Theme="minorHAnsi" w:hAnsiTheme="minorHAnsi"/>
                </w:rPr>
                <w:tag w:val="goog_rdk_1"/>
                <w:id w:val="-1259513271"/>
              </w:sdtPr>
              <w:sdtContent>
                <w:sdt>
                  <w:sdtPr>
                    <w:rPr>
                      <w:rFonts w:asciiTheme="minorHAnsi" w:hAnsiTheme="minorHAnsi"/>
                    </w:rPr>
                    <w:tag w:val="goog_rdk_3"/>
                    <w:id w:val="-223913875"/>
                  </w:sdtPr>
                  <w:sdtContent>
                    <w:sdt>
                      <w:sdtPr>
                        <w:rPr>
                          <w:rFonts w:asciiTheme="minorHAnsi" w:hAnsiTheme="minorHAnsi"/>
                        </w:rPr>
                        <w:tag w:val="goog_rdk_0"/>
                        <w:id w:val="-1629238093"/>
                      </w:sdtPr>
                      <w:sdtContent>
                        <w:sdt>
                          <w:sdtPr>
                            <w:rPr>
                              <w:rFonts w:asciiTheme="minorHAnsi" w:hAnsiTheme="minorHAnsi"/>
                            </w:rPr>
                            <w:tag w:val="goog_rdk_2"/>
                            <w:id w:val="1467704036"/>
                          </w:sdtPr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tag w:val="goog_rdk_3"/>
                                <w:id w:val="601383721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inorHAnsi" w:hAnsiTheme="minorHAnsi"/>
                                    </w:rPr>
                                    <w:tag w:val="goog_rdk_0"/>
                                    <w:id w:val="-612594835"/>
                                  </w:sdtPr>
                                  <w:sdtContent>
                                    <w:sdt>
                                      <w:sdtPr>
                                        <w:rPr>
                                          <w:rFonts w:asciiTheme="minorHAnsi" w:hAnsiTheme="minorHAnsi"/>
                                        </w:rPr>
                                        <w:tag w:val="goog_rdk_2"/>
                                        <w:id w:val="-916404511"/>
                                      </w:sdtPr>
                                      <w:sdtContent>
                                        <w:sdt>
                                          <w:sdtPr>
                                            <w:rPr>
                                              <w:rFonts w:asciiTheme="minorHAnsi" w:hAnsiTheme="minorHAnsi"/>
                                            </w:rPr>
                                            <w:tag w:val="goog_rdk_3"/>
                                            <w:id w:val="81884247"/>
                                          </w:sdtPr>
                                          <w:sdtContent>
                                            <w:r w:rsidR="00E8154E" w:rsidRPr="0087112E">
                                              <w:rPr>
                                                <w:rFonts w:ascii="Segoe UI Symbol" w:eastAsia="Arial Unicode MS" w:hAnsi="Segoe UI Symbol" w:cs="Segoe UI Symbol"/>
                                                <w:b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247B45" w:rsidRPr="0087112E">
              <w:rPr>
                <w:rFonts w:asciiTheme="minorHAnsi" w:hAnsiTheme="minorHAnsi"/>
                <w:b/>
              </w:rPr>
              <w:t xml:space="preserve"> </w:t>
            </w:r>
            <w:r w:rsidR="00557500" w:rsidRPr="0087112E">
              <w:rPr>
                <w:rFonts w:asciiTheme="minorHAnsi" w:hAnsiTheme="minorHAnsi"/>
                <w:b/>
              </w:rPr>
              <w:t>Practical</w:t>
            </w:r>
          </w:p>
          <w:p w14:paraId="073A9D83" w14:textId="10FADEE9" w:rsidR="00E95942" w:rsidRPr="0087112E" w:rsidRDefault="00000000" w:rsidP="00424A37">
            <w:pPr>
              <w:numPr>
                <w:ilvl w:val="0"/>
                <w:numId w:val="1"/>
              </w:numPr>
              <w:spacing w:after="80"/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5"/>
                <w:id w:val="810599437"/>
              </w:sdtPr>
              <w:sdtContent>
                <w:sdt>
                  <w:sdtPr>
                    <w:rPr>
                      <w:rFonts w:asciiTheme="minorHAnsi" w:hAnsiTheme="minorHAnsi"/>
                    </w:rPr>
                    <w:tag w:val="goog_rdk_3"/>
                    <w:id w:val="1310212253"/>
                  </w:sdtPr>
                  <w:sdtContent>
                    <w:sdt>
                      <w:sdtPr>
                        <w:rPr>
                          <w:rFonts w:asciiTheme="minorHAnsi" w:hAnsiTheme="minorHAnsi"/>
                        </w:rPr>
                        <w:tag w:val="goog_rdk_3"/>
                        <w:id w:val="307213854"/>
                      </w:sdtPr>
                      <w:sdtContent>
                        <w:sdt>
                          <w:sdtPr>
                            <w:rPr>
                              <w:rFonts w:asciiTheme="minorHAnsi" w:hAnsiTheme="minorHAnsi"/>
                            </w:rPr>
                            <w:tag w:val="goog_rdk_2"/>
                            <w:id w:val="-828749510"/>
                          </w:sdtPr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tag w:val="goog_rdk_1"/>
                                <w:id w:val="-866528738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inorHAnsi" w:hAnsiTheme="minorHAnsi"/>
                                    </w:rPr>
                                    <w:tag w:val="goog_rdk_3"/>
                                    <w:id w:val="597528635"/>
                                  </w:sdtPr>
                                  <w:sdtContent>
                                    <w:sdt>
                                      <w:sdtPr>
                                        <w:rPr>
                                          <w:rFonts w:asciiTheme="minorHAnsi" w:hAnsiTheme="minorHAnsi"/>
                                        </w:rPr>
                                        <w:tag w:val="goog_rdk_2"/>
                                        <w:id w:val="-731381269"/>
                                      </w:sdtPr>
                                      <w:sdtContent>
                                        <w:sdt>
                                          <w:sdtPr>
                                            <w:rPr>
                                              <w:rFonts w:asciiTheme="minorHAnsi" w:hAnsiTheme="minorHAnsi"/>
                                            </w:rPr>
                                            <w:tag w:val="goog_rdk_3"/>
                                            <w:id w:val="-455489269"/>
                                          </w:sdtPr>
                                          <w:sdtContent>
                                            <w:r w:rsidR="00E8154E" w:rsidRPr="0087112E">
                                              <w:rPr>
                                                <w:rFonts w:ascii="Segoe UI Symbol" w:eastAsia="Arial Unicode MS" w:hAnsi="Segoe UI Symbol" w:cs="Segoe UI Symbol"/>
                                                <w:b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  <w:r w:rsidR="00D50B0D">
                                      <w:rPr>
                                        <w:rFonts w:asciiTheme="minorHAnsi" w:hAnsiTheme="minorHAnsi"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557500" w:rsidRPr="0087112E">
              <w:rPr>
                <w:rFonts w:asciiTheme="minorHAnsi" w:hAnsiTheme="minorHAnsi"/>
                <w:b/>
              </w:rPr>
              <w:t>Seminar</w:t>
            </w:r>
          </w:p>
        </w:tc>
      </w:tr>
      <w:tr w:rsidR="00E95942" w:rsidRPr="0087112E" w14:paraId="073A9D88" w14:textId="77777777" w:rsidTr="00314174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85" w14:textId="77777777" w:rsidR="00E95942" w:rsidRPr="0087112E" w:rsidRDefault="00557500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9D86" w14:textId="5BF9A329" w:rsidR="00E95942" w:rsidRPr="00635B34" w:rsidRDefault="00635B34" w:rsidP="00635B34">
            <w:pPr>
              <w:jc w:val="center"/>
              <w:rPr>
                <w:b/>
                <w:bCs/>
                <w:sz w:val="28"/>
                <w:szCs w:val="28"/>
              </w:rPr>
            </w:pPr>
            <w:r w:rsidRPr="00635B34">
              <w:rPr>
                <w:b/>
                <w:bCs/>
                <w:sz w:val="28"/>
                <w:szCs w:val="28"/>
              </w:rPr>
              <w:t>MTU1007</w:t>
            </w:r>
          </w:p>
        </w:tc>
        <w:tc>
          <w:tcPr>
            <w:tcW w:w="35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87" w14:textId="77777777" w:rsidR="00E95942" w:rsidRPr="0087112E" w:rsidRDefault="00E9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FF0000"/>
                <w:sz w:val="28"/>
                <w:szCs w:val="28"/>
              </w:rPr>
            </w:pPr>
          </w:p>
        </w:tc>
      </w:tr>
      <w:tr w:rsidR="00E95942" w:rsidRPr="0087112E" w14:paraId="073A9D8C" w14:textId="77777777" w:rsidTr="00314174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89" w14:textId="77777777" w:rsidR="00E95942" w:rsidRPr="0087112E" w:rsidRDefault="00557500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9D8A" w14:textId="333501CF" w:rsidR="00E95942" w:rsidRPr="00314174" w:rsidRDefault="00927297">
            <w:pPr>
              <w:pStyle w:val="Heading1"/>
              <w:spacing w:before="80" w:after="80"/>
              <w:ind w:left="90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314174">
              <w:rPr>
                <w:rFonts w:asciiTheme="minorHAnsi" w:hAnsiTheme="minorHAnsi"/>
                <w:color w:val="auto"/>
                <w:sz w:val="28"/>
                <w:szCs w:val="28"/>
              </w:rPr>
              <w:t>2</w:t>
            </w:r>
          </w:p>
        </w:tc>
        <w:tc>
          <w:tcPr>
            <w:tcW w:w="35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8B" w14:textId="77777777" w:rsidR="00E95942" w:rsidRPr="0087112E" w:rsidRDefault="00E9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FF0000"/>
                <w:sz w:val="28"/>
                <w:szCs w:val="28"/>
              </w:rPr>
            </w:pPr>
          </w:p>
        </w:tc>
      </w:tr>
      <w:tr w:rsidR="00E95942" w:rsidRPr="0087112E" w14:paraId="073A9D90" w14:textId="77777777" w:rsidTr="00314174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8D" w14:textId="77777777" w:rsidR="00E95942" w:rsidRPr="0087112E" w:rsidRDefault="00557500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SWL (hr/sem)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9D8E" w14:textId="16DBF4E0" w:rsidR="00E95942" w:rsidRPr="00314174" w:rsidRDefault="00512955">
            <w:pPr>
              <w:pStyle w:val="Heading1"/>
              <w:spacing w:before="80" w:after="80"/>
              <w:ind w:left="90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35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8F" w14:textId="77777777" w:rsidR="00E95942" w:rsidRPr="0087112E" w:rsidRDefault="00E9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E95942" w:rsidRPr="0087112E" w14:paraId="073A9D95" w14:textId="77777777" w:rsidTr="00314174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91" w14:textId="77777777" w:rsidR="00E95942" w:rsidRPr="0087112E" w:rsidRDefault="00557500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3A9D92" w14:textId="485D0FE7" w:rsidR="00E95942" w:rsidRPr="0087112E" w:rsidRDefault="00314174" w:rsidP="00314174">
            <w:pPr>
              <w:spacing w:before="80" w:after="80"/>
              <w:ind w:left="730" w:hanging="7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73A9D93" w14:textId="77777777" w:rsidR="00E95942" w:rsidRPr="0087112E" w:rsidRDefault="00557500">
            <w:pPr>
              <w:spacing w:before="80" w:after="80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Semester of Delivery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9D94" w14:textId="59B72CB9" w:rsidR="00E95942" w:rsidRPr="0087112E" w:rsidRDefault="00314174" w:rsidP="00F82AA0">
            <w:pPr>
              <w:spacing w:before="80" w:after="8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F8602C" w:rsidRPr="0087112E" w14:paraId="073A9D9A" w14:textId="77777777" w:rsidTr="00AE7E8C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96" w14:textId="77777777" w:rsidR="00F8602C" w:rsidRPr="0087112E" w:rsidRDefault="00F8602C" w:rsidP="00F8602C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97" w14:textId="17FC1516" w:rsidR="00F8602C" w:rsidRPr="006136B6" w:rsidRDefault="00A145E7" w:rsidP="00314174">
            <w:pPr>
              <w:spacing w:before="80" w:after="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D98" w14:textId="77777777" w:rsidR="00F8602C" w:rsidRPr="0087112E" w:rsidRDefault="00F8602C" w:rsidP="00F8602C">
            <w:pPr>
              <w:spacing w:before="80" w:after="80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 xml:space="preserve"> College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99" w14:textId="0F0D2787" w:rsidR="00F8602C" w:rsidRPr="0087112E" w:rsidRDefault="00F8602C" w:rsidP="00314174">
            <w:pPr>
              <w:spacing w:before="80" w:after="80"/>
              <w:rPr>
                <w:rFonts w:asciiTheme="minorHAnsi" w:hAnsiTheme="minorHAnsi"/>
                <w:highlight w:val="yellow"/>
              </w:rPr>
            </w:pPr>
            <w:r w:rsidRPr="0087112E">
              <w:rPr>
                <w:rFonts w:asciiTheme="minorHAnsi" w:hAnsiTheme="minorHAnsi"/>
              </w:rPr>
              <w:t>EETC</w:t>
            </w:r>
          </w:p>
        </w:tc>
      </w:tr>
      <w:tr w:rsidR="00F8602C" w:rsidRPr="0087112E" w14:paraId="073A9D9F" w14:textId="77777777" w:rsidTr="00AE7E8C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9B" w14:textId="77777777" w:rsidR="00F8602C" w:rsidRPr="0087112E" w:rsidRDefault="00F8602C" w:rsidP="00F8602C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9C" w14:textId="58FCF00A" w:rsidR="00F8602C" w:rsidRPr="006136B6" w:rsidRDefault="00A145E7" w:rsidP="006136B6">
            <w:pPr>
              <w:spacing w:before="80" w:after="80"/>
              <w:rPr>
                <w:rFonts w:asciiTheme="minorHAnsi" w:hAnsiTheme="minorHAnsi"/>
              </w:rPr>
            </w:pPr>
            <w:r>
              <w:t>Wahaj Mohammed Isameel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D9D" w14:textId="77777777" w:rsidR="00F8602C" w:rsidRPr="0087112E" w:rsidRDefault="00F8602C" w:rsidP="00F8602C">
            <w:pPr>
              <w:spacing w:before="80" w:after="80"/>
              <w:rPr>
                <w:rFonts w:asciiTheme="minorHAnsi" w:hAnsiTheme="minorHAnsi"/>
              </w:rPr>
            </w:pPr>
            <w:r w:rsidRPr="0087112E">
              <w:rPr>
                <w:rFonts w:asciiTheme="minorHAnsi" w:hAnsiTheme="minorHAnsi"/>
              </w:rPr>
              <w:t xml:space="preserve"> </w:t>
            </w:r>
            <w:r w:rsidRPr="0087112E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9E" w14:textId="7342C157" w:rsidR="00F8602C" w:rsidRPr="0087112E" w:rsidRDefault="00000000" w:rsidP="00F8602C">
            <w:pPr>
              <w:spacing w:before="80" w:after="80"/>
              <w:rPr>
                <w:rFonts w:asciiTheme="minorHAnsi" w:hAnsiTheme="minorHAnsi"/>
                <w:highlight w:val="yellow"/>
              </w:rPr>
            </w:pPr>
            <w:hyperlink r:id="rId9" w:history="1">
              <w:r w:rsidR="00A145E7" w:rsidRPr="00C235F4">
                <w:rPr>
                  <w:rStyle w:val="Hyperlink"/>
                </w:rPr>
                <w:t>Wahaj.mohammed@mtu.edu.iq</w:t>
              </w:r>
            </w:hyperlink>
          </w:p>
        </w:tc>
      </w:tr>
      <w:tr w:rsidR="00F8602C" w:rsidRPr="0087112E" w14:paraId="073A9DA4" w14:textId="77777777" w:rsidTr="006136B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A0" w14:textId="77777777" w:rsidR="00F8602C" w:rsidRPr="0087112E" w:rsidRDefault="00F8602C" w:rsidP="00F8602C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A1" w14:textId="6E305858" w:rsidR="00F8602C" w:rsidRPr="006136B6" w:rsidRDefault="00C05803" w:rsidP="00F8602C">
            <w:pPr>
              <w:spacing w:before="80" w:after="80"/>
              <w:rPr>
                <w:rFonts w:asciiTheme="minorHAnsi" w:hAnsiTheme="minorHAnsi"/>
              </w:rPr>
            </w:pPr>
            <w:r w:rsidRPr="000E66BF">
              <w:rPr>
                <w:rFonts w:asciiTheme="majorBidi" w:hAnsiTheme="majorBidi" w:cstheme="majorBidi"/>
              </w:rPr>
              <w:t>Assistant Lecturer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DA2" w14:textId="77777777" w:rsidR="00F8602C" w:rsidRPr="0087112E" w:rsidRDefault="00F8602C" w:rsidP="00F8602C">
            <w:pPr>
              <w:spacing w:before="80" w:after="80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Module Leader’s Qualification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9DA3" w14:textId="13F070DE" w:rsidR="00F8602C" w:rsidRPr="006136B6" w:rsidRDefault="00C05803" w:rsidP="00F8602C">
            <w:pPr>
              <w:spacing w:before="80" w:after="80"/>
              <w:rPr>
                <w:rFonts w:asciiTheme="minorHAnsi" w:hAnsiTheme="minorHAnsi"/>
              </w:rPr>
            </w:pPr>
            <w:r w:rsidRPr="009D5DEB">
              <w:rPr>
                <w:rFonts w:asciiTheme="majorBidi" w:hAnsiTheme="majorBidi" w:cstheme="majorBidi"/>
              </w:rPr>
              <w:t xml:space="preserve">M.Sc.  </w:t>
            </w:r>
          </w:p>
        </w:tc>
      </w:tr>
      <w:tr w:rsidR="00F8602C" w:rsidRPr="0087112E" w14:paraId="073A9DA9" w14:textId="77777777" w:rsidTr="00AE7E8C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A5" w14:textId="77777777" w:rsidR="00F8602C" w:rsidRPr="0087112E" w:rsidRDefault="00F8602C" w:rsidP="00F8602C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A6" w14:textId="6533A9A8" w:rsidR="00F8602C" w:rsidRPr="0087112E" w:rsidRDefault="00F8602C" w:rsidP="006136B6">
            <w:pPr>
              <w:spacing w:before="80" w:after="8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DA7" w14:textId="77777777" w:rsidR="00F8602C" w:rsidRPr="0087112E" w:rsidRDefault="00F8602C" w:rsidP="00F8602C">
            <w:pPr>
              <w:spacing w:before="80" w:after="80"/>
              <w:rPr>
                <w:rFonts w:asciiTheme="minorHAnsi" w:hAnsiTheme="minorHAnsi"/>
              </w:rPr>
            </w:pPr>
            <w:r w:rsidRPr="0087112E">
              <w:rPr>
                <w:rFonts w:asciiTheme="minorHAnsi" w:hAnsiTheme="minorHAnsi"/>
              </w:rPr>
              <w:t xml:space="preserve"> </w:t>
            </w:r>
            <w:r w:rsidRPr="0087112E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A8" w14:textId="37183C10" w:rsidR="00F8602C" w:rsidRPr="0087112E" w:rsidRDefault="00F8602C" w:rsidP="00F8602C">
            <w:pPr>
              <w:spacing w:before="80" w:after="80"/>
              <w:rPr>
                <w:rFonts w:asciiTheme="minorHAnsi" w:hAnsiTheme="minorHAnsi"/>
                <w:highlight w:val="yellow"/>
              </w:rPr>
            </w:pPr>
          </w:p>
        </w:tc>
      </w:tr>
      <w:tr w:rsidR="00762B9D" w:rsidRPr="0087112E" w14:paraId="073A9DAE" w14:textId="77777777" w:rsidTr="00AE7E8C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AA" w14:textId="5D4AE416" w:rsidR="00762B9D" w:rsidRPr="0087112E" w:rsidRDefault="00762B9D" w:rsidP="00762B9D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A80E01">
              <w:rPr>
                <w:rFonts w:asciiTheme="minorHAnsi" w:hAnsiTheme="minorHAnsi"/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DAB" w14:textId="25442A31" w:rsidR="00762B9D" w:rsidRPr="0087112E" w:rsidRDefault="00A145E7" w:rsidP="00762B9D">
            <w:pPr>
              <w:spacing w:before="80" w:after="80"/>
              <w:ind w:left="360" w:hanging="360"/>
              <w:rPr>
                <w:rFonts w:asciiTheme="minorHAnsi" w:hAnsiTheme="minorHAnsi"/>
                <w:highlight w:val="yellow"/>
              </w:rPr>
            </w:pPr>
            <w:r>
              <w:t>Asst. Prof. Alhamzah Taher Mohammed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DAC" w14:textId="2C0DB7FE" w:rsidR="00762B9D" w:rsidRPr="0087112E" w:rsidRDefault="00762B9D" w:rsidP="00762B9D">
            <w:pPr>
              <w:spacing w:before="80" w:after="80"/>
              <w:rPr>
                <w:rFonts w:asciiTheme="minorHAnsi" w:hAnsiTheme="minorHAnsi"/>
              </w:rPr>
            </w:pPr>
            <w:r w:rsidRPr="00A80E01">
              <w:rPr>
                <w:rFonts w:asciiTheme="minorHAnsi" w:hAnsiTheme="minorHAnsi"/>
              </w:rPr>
              <w:t xml:space="preserve"> </w:t>
            </w:r>
            <w:r w:rsidRPr="00A80E01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AD" w14:textId="381F768D" w:rsidR="00762B9D" w:rsidRPr="0087112E" w:rsidRDefault="00A145E7" w:rsidP="00762B9D">
            <w:pPr>
              <w:spacing w:before="80" w:after="80"/>
              <w:rPr>
                <w:rFonts w:asciiTheme="minorHAnsi" w:hAnsiTheme="minorHAnsi"/>
                <w:highlight w:val="yellow"/>
              </w:rPr>
            </w:pPr>
            <w:r>
              <w:t>alhamza_tm@mtu.edu.iq</w:t>
            </w:r>
          </w:p>
        </w:tc>
      </w:tr>
      <w:tr w:rsidR="00762B9D" w:rsidRPr="0087112E" w14:paraId="073A9DB3" w14:textId="77777777" w:rsidTr="00AE7E8C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AF" w14:textId="7CC2F14F" w:rsidR="00762B9D" w:rsidRPr="0087112E" w:rsidRDefault="00762B9D" w:rsidP="00762B9D">
            <w:pPr>
              <w:spacing w:before="80" w:after="80"/>
              <w:ind w:left="6" w:right="-99" w:hanging="6"/>
              <w:rPr>
                <w:rFonts w:asciiTheme="minorHAnsi" w:hAnsiTheme="minorHAnsi"/>
                <w:b/>
              </w:rPr>
            </w:pPr>
            <w:r w:rsidRPr="00A80E01">
              <w:rPr>
                <w:rFonts w:asciiTheme="minorHAnsi" w:hAnsiTheme="minorHAnsi"/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DB0" w14:textId="084A4C86" w:rsidR="00762B9D" w:rsidRPr="0087112E" w:rsidRDefault="00ED6164" w:rsidP="00762B9D">
            <w:pPr>
              <w:spacing w:before="80" w:after="80"/>
              <w:ind w:left="360"/>
              <w:rPr>
                <w:rFonts w:asciiTheme="minorHAnsi" w:hAnsiTheme="minorHAnsi"/>
                <w:highlight w:val="yellow"/>
              </w:rPr>
            </w:pPr>
            <w:r>
              <w:t>29/10/2023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73A9DB1" w14:textId="6EB44166" w:rsidR="00762B9D" w:rsidRPr="0087112E" w:rsidRDefault="00762B9D" w:rsidP="00762B9D">
            <w:pPr>
              <w:spacing w:before="80" w:after="80"/>
              <w:rPr>
                <w:rFonts w:asciiTheme="minorHAnsi" w:hAnsiTheme="minorHAnsi"/>
                <w:b/>
              </w:rPr>
            </w:pPr>
            <w:r w:rsidRPr="009002D3">
              <w:rPr>
                <w:rFonts w:asciiTheme="minorHAnsi" w:hAnsiTheme="minorHAnsi"/>
                <w:b/>
              </w:rPr>
              <w:t>Version Number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B2" w14:textId="22A3A729" w:rsidR="00762B9D" w:rsidRPr="0087112E" w:rsidRDefault="00762B9D" w:rsidP="00762B9D">
            <w:pPr>
              <w:spacing w:before="80" w:after="80"/>
              <w:rPr>
                <w:rFonts w:asciiTheme="minorHAnsi" w:hAnsiTheme="minorHAnsi"/>
                <w:highlight w:val="yellow"/>
              </w:rPr>
            </w:pPr>
            <w:r w:rsidRPr="009002D3">
              <w:rPr>
                <w:rFonts w:asciiTheme="minorHAnsi" w:hAnsiTheme="minorHAnsi"/>
              </w:rPr>
              <w:t>1.0</w:t>
            </w:r>
          </w:p>
        </w:tc>
      </w:tr>
    </w:tbl>
    <w:p w14:paraId="073A9DB4" w14:textId="77777777" w:rsidR="00E95942" w:rsidRDefault="00E95942">
      <w:pPr>
        <w:tabs>
          <w:tab w:val="left" w:pos="5220"/>
        </w:tabs>
        <w:spacing w:after="200" w:line="276" w:lineRule="auto"/>
        <w:rPr>
          <w:rFonts w:asciiTheme="minorHAnsi" w:eastAsia="Cambria" w:hAnsiTheme="minorHAnsi" w:cs="Cambria"/>
          <w:b/>
          <w:sz w:val="16"/>
          <w:szCs w:val="16"/>
          <w:rtl/>
        </w:rPr>
      </w:pPr>
    </w:p>
    <w:p w14:paraId="7346F2B1" w14:textId="77777777" w:rsidR="00E02B7E" w:rsidRDefault="00E02B7E">
      <w:pPr>
        <w:tabs>
          <w:tab w:val="left" w:pos="5220"/>
        </w:tabs>
        <w:spacing w:after="200" w:line="276" w:lineRule="auto"/>
        <w:rPr>
          <w:rFonts w:asciiTheme="minorHAnsi" w:eastAsia="Cambria" w:hAnsiTheme="minorHAnsi" w:cs="Cambria"/>
          <w:b/>
          <w:sz w:val="16"/>
          <w:szCs w:val="16"/>
          <w:rtl/>
        </w:rPr>
      </w:pPr>
    </w:p>
    <w:p w14:paraId="4653A6E8" w14:textId="77777777" w:rsidR="00E02B7E" w:rsidRDefault="00E02B7E">
      <w:pPr>
        <w:tabs>
          <w:tab w:val="left" w:pos="5220"/>
        </w:tabs>
        <w:spacing w:after="200" w:line="276" w:lineRule="auto"/>
        <w:rPr>
          <w:rFonts w:asciiTheme="minorHAnsi" w:eastAsia="Cambria" w:hAnsiTheme="minorHAnsi" w:cs="Cambria"/>
          <w:b/>
          <w:sz w:val="16"/>
          <w:szCs w:val="16"/>
          <w:rtl/>
        </w:rPr>
      </w:pPr>
    </w:p>
    <w:p w14:paraId="5E5B2676" w14:textId="77777777" w:rsidR="00E02B7E" w:rsidRPr="0087112E" w:rsidRDefault="00E02B7E">
      <w:pPr>
        <w:tabs>
          <w:tab w:val="left" w:pos="5220"/>
        </w:tabs>
        <w:spacing w:after="200" w:line="276" w:lineRule="auto"/>
        <w:rPr>
          <w:rFonts w:asciiTheme="minorHAnsi" w:eastAsia="Cambria" w:hAnsiTheme="minorHAnsi" w:cs="Cambria"/>
          <w:b/>
          <w:sz w:val="16"/>
          <w:szCs w:val="16"/>
        </w:rPr>
      </w:pPr>
    </w:p>
    <w:tbl>
      <w:tblPr>
        <w:tblStyle w:val="ad"/>
        <w:tblW w:w="10174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847"/>
      </w:tblGrid>
      <w:tr w:rsidR="00E95942" w:rsidRPr="0087112E" w14:paraId="073A9DB8" w14:textId="77777777" w:rsidTr="00AE7E8C">
        <w:trPr>
          <w:trHeight w:val="620"/>
        </w:trPr>
        <w:tc>
          <w:tcPr>
            <w:tcW w:w="10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73A9DB6" w14:textId="77777777" w:rsidR="00E95942" w:rsidRPr="0087112E" w:rsidRDefault="00557500">
            <w:pPr>
              <w:spacing w:line="360" w:lineRule="auto"/>
              <w:jc w:val="center"/>
              <w:rPr>
                <w:rFonts w:asciiTheme="minorHAnsi" w:hAnsiTheme="minorHAnsi"/>
                <w:b/>
                <w:color w:val="17365D"/>
                <w:sz w:val="28"/>
                <w:szCs w:val="28"/>
              </w:rPr>
            </w:pPr>
            <w:r w:rsidRPr="0087112E">
              <w:rPr>
                <w:rFonts w:asciiTheme="minorHAnsi" w:hAnsiTheme="minorHAnsi"/>
                <w:b/>
                <w:color w:val="17365D"/>
                <w:sz w:val="28"/>
                <w:szCs w:val="28"/>
              </w:rPr>
              <w:t>Relation with other Modules</w:t>
            </w:r>
          </w:p>
          <w:p w14:paraId="073A9DB7" w14:textId="77777777" w:rsidR="00E95942" w:rsidRPr="0087112E" w:rsidRDefault="0055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</w:rPr>
            </w:pPr>
            <w:r w:rsidRPr="0087112E"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E95942" w:rsidRPr="0087112E" w14:paraId="073A9DBD" w14:textId="77777777" w:rsidTr="00AE7E8C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B9" w14:textId="77777777" w:rsidR="00E95942" w:rsidRPr="0087112E" w:rsidRDefault="00557500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BA" w14:textId="77777777" w:rsidR="00E95942" w:rsidRPr="0087112E" w:rsidRDefault="00557500" w:rsidP="00F82AA0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87112E">
              <w:rPr>
                <w:rFonts w:asciiTheme="minorHAnsi" w:hAnsiTheme="minorHAnsi"/>
              </w:rP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DBB" w14:textId="77777777" w:rsidR="00E95942" w:rsidRPr="0087112E" w:rsidRDefault="00557500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Semester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BC" w14:textId="77777777" w:rsidR="00E95942" w:rsidRPr="0087112E" w:rsidRDefault="00E95942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E95942" w:rsidRPr="0087112E" w14:paraId="073A9DC2" w14:textId="77777777" w:rsidTr="00AE7E8C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BE" w14:textId="77777777" w:rsidR="00E95942" w:rsidRPr="0087112E" w:rsidRDefault="00557500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BF" w14:textId="77777777" w:rsidR="00E95942" w:rsidRPr="0087112E" w:rsidRDefault="00557500" w:rsidP="00F82AA0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87112E">
              <w:rPr>
                <w:rFonts w:asciiTheme="minorHAnsi" w:hAnsiTheme="minorHAnsi"/>
              </w:rP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DC0" w14:textId="77777777" w:rsidR="00E95942" w:rsidRPr="0087112E" w:rsidRDefault="00557500">
            <w:pPr>
              <w:spacing w:line="360" w:lineRule="auto"/>
              <w:rPr>
                <w:rFonts w:asciiTheme="minorHAnsi" w:hAnsiTheme="minorHAnsi"/>
              </w:rPr>
            </w:pPr>
            <w:r w:rsidRPr="0087112E">
              <w:rPr>
                <w:rFonts w:asciiTheme="minorHAnsi" w:hAnsiTheme="minorHAnsi"/>
                <w:b/>
              </w:rPr>
              <w:t>Semester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C1" w14:textId="77777777" w:rsidR="00E95942" w:rsidRPr="0087112E" w:rsidRDefault="00E95942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073A9DC8" w14:textId="77777777" w:rsidR="00E95942" w:rsidRDefault="00E95942">
      <w:pPr>
        <w:tabs>
          <w:tab w:val="left" w:pos="5220"/>
        </w:tabs>
        <w:spacing w:after="200" w:line="276" w:lineRule="auto"/>
        <w:rPr>
          <w:rFonts w:asciiTheme="minorHAnsi" w:eastAsia="Cambria" w:hAnsiTheme="minorHAnsi" w:cs="Cambria"/>
          <w:b/>
          <w:sz w:val="16"/>
          <w:szCs w:val="16"/>
          <w:rtl/>
        </w:rPr>
      </w:pPr>
    </w:p>
    <w:p w14:paraId="147E8EAD" w14:textId="77777777" w:rsidR="003B4DBA" w:rsidRDefault="003B4DBA">
      <w:pPr>
        <w:tabs>
          <w:tab w:val="left" w:pos="5220"/>
        </w:tabs>
        <w:spacing w:after="200" w:line="276" w:lineRule="auto"/>
        <w:rPr>
          <w:rFonts w:asciiTheme="minorHAnsi" w:eastAsia="Cambria" w:hAnsiTheme="minorHAnsi" w:cs="Cambria"/>
          <w:b/>
          <w:sz w:val="16"/>
          <w:szCs w:val="16"/>
          <w:rtl/>
        </w:rPr>
      </w:pPr>
    </w:p>
    <w:p w14:paraId="3941C197" w14:textId="77777777" w:rsidR="00E02B7E" w:rsidRDefault="00E02B7E">
      <w:pPr>
        <w:tabs>
          <w:tab w:val="left" w:pos="5220"/>
        </w:tabs>
        <w:spacing w:after="200" w:line="276" w:lineRule="auto"/>
        <w:rPr>
          <w:rFonts w:asciiTheme="minorHAnsi" w:eastAsia="Cambria" w:hAnsiTheme="minorHAnsi" w:cs="Cambria"/>
          <w:b/>
          <w:sz w:val="16"/>
          <w:szCs w:val="16"/>
          <w:rtl/>
        </w:rPr>
      </w:pPr>
    </w:p>
    <w:p w14:paraId="398ABEA7" w14:textId="77777777" w:rsidR="00E02B7E" w:rsidRDefault="00E02B7E">
      <w:pPr>
        <w:tabs>
          <w:tab w:val="left" w:pos="5220"/>
        </w:tabs>
        <w:spacing w:after="200" w:line="276" w:lineRule="auto"/>
        <w:rPr>
          <w:rFonts w:asciiTheme="minorHAnsi" w:eastAsia="Cambria" w:hAnsiTheme="minorHAnsi" w:cs="Cambria"/>
          <w:b/>
          <w:sz w:val="16"/>
          <w:szCs w:val="16"/>
          <w:rtl/>
        </w:rPr>
      </w:pPr>
    </w:p>
    <w:tbl>
      <w:tblPr>
        <w:tblW w:w="10033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953"/>
        <w:gridCol w:w="8080"/>
      </w:tblGrid>
      <w:tr w:rsidR="003B4DBA" w14:paraId="63A773E6" w14:textId="77777777" w:rsidTr="00314174">
        <w:trPr>
          <w:trHeight w:val="580"/>
        </w:trPr>
        <w:tc>
          <w:tcPr>
            <w:tcW w:w="10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FD1A735" w14:textId="77777777" w:rsidR="003B4DBA" w:rsidRDefault="003B4DBA" w:rsidP="00720B9E">
            <w:pPr>
              <w:widowControl w:val="0"/>
              <w:jc w:val="center"/>
              <w:rPr>
                <w:rFonts w:asciiTheme="minorHAnsi" w:hAnsiTheme="minorHAnsi"/>
                <w:b/>
                <w:color w:val="17365D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17365D"/>
                <w:sz w:val="28"/>
                <w:szCs w:val="28"/>
              </w:rPr>
              <w:t>Module Aims, Learning Outcomes and Indicative Contents</w:t>
            </w:r>
          </w:p>
          <w:p w14:paraId="49086F6D" w14:textId="77777777" w:rsidR="003B4DBA" w:rsidRDefault="003B4DBA" w:rsidP="00720B9E">
            <w:pPr>
              <w:widowControl w:val="0"/>
              <w:jc w:val="center"/>
              <w:rPr>
                <w:rFonts w:asciiTheme="minorHAnsi" w:hAnsiTheme="minorHAnsi"/>
                <w:b/>
                <w:color w:val="17365D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3B4DBA" w14:paraId="66F8EFFF" w14:textId="77777777" w:rsidTr="00314174">
        <w:trPr>
          <w:trHeight w:val="24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A162D73" w14:textId="77777777" w:rsidR="003B4DBA" w:rsidRDefault="003B4DBA" w:rsidP="00720B9E">
            <w:pPr>
              <w:widowControl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Module Aims</w:t>
            </w:r>
          </w:p>
          <w:p w14:paraId="2FDA6806" w14:textId="77777777" w:rsidR="003B4DBA" w:rsidRDefault="003B4DBA" w:rsidP="00720B9E">
            <w:pPr>
              <w:widowControl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rtl/>
              </w:rPr>
              <w:t>أهداف المادة الدراسية</w:t>
            </w:r>
          </w:p>
          <w:p w14:paraId="68D58073" w14:textId="77777777" w:rsidR="003B4DBA" w:rsidRDefault="003B4DBA" w:rsidP="00720B9E">
            <w:pPr>
              <w:widowControl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DA68C" w14:textId="3EA531A1" w:rsidR="003B4DBA" w:rsidRDefault="004A4232" w:rsidP="004A4232">
            <w:pPr>
              <w:widowControl w:val="0"/>
              <w:bidi/>
              <w:rPr>
                <w:rFonts w:asciiTheme="minorHAnsi" w:hAnsiTheme="minorHAnsi"/>
                <w:color w:val="1C1D1F"/>
                <w:rtl/>
              </w:rPr>
            </w:pPr>
            <w:r>
              <w:rPr>
                <w:rFonts w:asciiTheme="minorHAnsi" w:hAnsiTheme="minorHAnsi" w:hint="cs"/>
                <w:color w:val="1C1D1F"/>
                <w:rtl/>
              </w:rPr>
              <w:t>يه</w:t>
            </w:r>
            <w:r w:rsidRPr="004A4232">
              <w:rPr>
                <w:rFonts w:asciiTheme="minorHAnsi" w:hAnsiTheme="minorHAnsi"/>
                <w:color w:val="1C1D1F"/>
                <w:rtl/>
              </w:rPr>
              <w:t>دف هذ</w:t>
            </w:r>
            <w:r>
              <w:rPr>
                <w:rFonts w:asciiTheme="minorHAnsi" w:hAnsiTheme="minorHAnsi" w:hint="cs"/>
                <w:color w:val="1C1D1F"/>
                <w:rtl/>
              </w:rPr>
              <w:t xml:space="preserve">ا المقرر الدراسي </w:t>
            </w:r>
            <w:r w:rsidRPr="004A4232">
              <w:rPr>
                <w:rFonts w:asciiTheme="minorHAnsi" w:hAnsiTheme="minorHAnsi"/>
                <w:color w:val="1C1D1F"/>
                <w:rtl/>
              </w:rPr>
              <w:t>إلى تعزيز فهم الطلاب للجرائم والانتهاكات التي وقعت خلال فترة نظام البعث في العراق وتأثيرها على الأفراد والمجتمع، وتشجيع التحليل والنقاش حول هذه القضايا المهمة.</w:t>
            </w:r>
            <w:r>
              <w:rPr>
                <w:rFonts w:asciiTheme="minorHAnsi" w:hAnsiTheme="minorHAnsi" w:hint="cs"/>
                <w:color w:val="1C1D1F"/>
                <w:rtl/>
              </w:rPr>
              <w:t xml:space="preserve"> ومن ابرز ال</w:t>
            </w:r>
            <w:r w:rsidR="003B4DBA">
              <w:rPr>
                <w:rFonts w:asciiTheme="minorHAnsi" w:hAnsiTheme="minorHAnsi"/>
                <w:color w:val="1C1D1F"/>
                <w:rtl/>
              </w:rPr>
              <w:t xml:space="preserve">أهداف </w:t>
            </w:r>
            <w:r>
              <w:rPr>
                <w:rFonts w:asciiTheme="minorHAnsi" w:hAnsiTheme="minorHAnsi" w:hint="cs"/>
                <w:color w:val="1C1D1F"/>
                <w:rtl/>
              </w:rPr>
              <w:t>لل</w:t>
            </w:r>
            <w:r w:rsidR="003B4DBA">
              <w:rPr>
                <w:rFonts w:asciiTheme="minorHAnsi" w:hAnsiTheme="minorHAnsi"/>
                <w:color w:val="1C1D1F"/>
                <w:rtl/>
              </w:rPr>
              <w:t>مادة الدراسية هي اني يكون الطالب قادراً على أن :</w:t>
            </w:r>
          </w:p>
          <w:p w14:paraId="382898C3" w14:textId="2EB6642C" w:rsidR="004A4232" w:rsidRPr="004A4232" w:rsidRDefault="004A4232" w:rsidP="004A4232">
            <w:pPr>
              <w:pStyle w:val="ListParagraph"/>
              <w:widowControl w:val="0"/>
              <w:numPr>
                <w:ilvl w:val="0"/>
                <w:numId w:val="26"/>
              </w:numPr>
              <w:bidi/>
              <w:rPr>
                <w:rFonts w:asciiTheme="minorHAnsi" w:hAnsiTheme="minorHAnsi"/>
                <w:color w:val="1C1D1F"/>
              </w:rPr>
            </w:pPr>
            <w:r>
              <w:rPr>
                <w:rFonts w:asciiTheme="minorHAnsi" w:hAnsiTheme="minorHAnsi" w:hint="cs"/>
                <w:color w:val="1C1D1F"/>
                <w:rtl/>
              </w:rPr>
              <w:t>ف</w:t>
            </w:r>
            <w:r w:rsidRPr="004A4232">
              <w:rPr>
                <w:rFonts w:asciiTheme="minorHAnsi" w:hAnsiTheme="minorHAnsi"/>
                <w:color w:val="1C1D1F"/>
                <w:rtl/>
              </w:rPr>
              <w:t>هم مفهوم الجرائم وأقسامها.</w:t>
            </w:r>
          </w:p>
          <w:p w14:paraId="08795074" w14:textId="77777777" w:rsidR="004A4232" w:rsidRPr="004A4232" w:rsidRDefault="004A4232" w:rsidP="004A4232">
            <w:pPr>
              <w:pStyle w:val="ListParagraph"/>
              <w:widowControl w:val="0"/>
              <w:numPr>
                <w:ilvl w:val="0"/>
                <w:numId w:val="26"/>
              </w:numPr>
              <w:bidi/>
              <w:rPr>
                <w:rFonts w:asciiTheme="minorHAnsi" w:hAnsiTheme="minorHAnsi"/>
                <w:color w:val="1C1D1F"/>
              </w:rPr>
            </w:pPr>
            <w:r w:rsidRPr="004A4232">
              <w:rPr>
                <w:rFonts w:asciiTheme="minorHAnsi" w:hAnsiTheme="minorHAnsi"/>
                <w:color w:val="1C1D1F"/>
                <w:rtl/>
              </w:rPr>
              <w:t>دراسة جرائم نظام البعث والقوانين المتعلقة بها.</w:t>
            </w:r>
          </w:p>
          <w:p w14:paraId="31101CED" w14:textId="77777777" w:rsidR="004A4232" w:rsidRPr="004A4232" w:rsidRDefault="004A4232" w:rsidP="004A4232">
            <w:pPr>
              <w:pStyle w:val="ListParagraph"/>
              <w:widowControl w:val="0"/>
              <w:numPr>
                <w:ilvl w:val="0"/>
                <w:numId w:val="26"/>
              </w:numPr>
              <w:bidi/>
              <w:rPr>
                <w:rFonts w:asciiTheme="minorHAnsi" w:hAnsiTheme="minorHAnsi"/>
                <w:color w:val="1C1D1F"/>
              </w:rPr>
            </w:pPr>
            <w:r w:rsidRPr="004A4232">
              <w:rPr>
                <w:rFonts w:asciiTheme="minorHAnsi" w:hAnsiTheme="minorHAnsi"/>
                <w:color w:val="1C1D1F"/>
                <w:rtl/>
              </w:rPr>
              <w:t>التعرف على الجرائم النفسية والاجتماعية وآثارها على الفرد والمجتمع.</w:t>
            </w:r>
          </w:p>
          <w:p w14:paraId="52327F12" w14:textId="77777777" w:rsidR="004A4232" w:rsidRPr="004A4232" w:rsidRDefault="004A4232" w:rsidP="004A4232">
            <w:pPr>
              <w:pStyle w:val="ListParagraph"/>
              <w:widowControl w:val="0"/>
              <w:numPr>
                <w:ilvl w:val="0"/>
                <w:numId w:val="26"/>
              </w:numPr>
              <w:bidi/>
              <w:rPr>
                <w:rFonts w:asciiTheme="minorHAnsi" w:hAnsiTheme="minorHAnsi"/>
                <w:color w:val="1C1D1F"/>
              </w:rPr>
            </w:pPr>
            <w:r w:rsidRPr="004A4232">
              <w:rPr>
                <w:rFonts w:asciiTheme="minorHAnsi" w:hAnsiTheme="minorHAnsi"/>
                <w:color w:val="1C1D1F"/>
                <w:rtl/>
              </w:rPr>
              <w:t>تحليل الانتهاكات القانونية في العراق، بما في ذلك الانتهاكات لحقوق الإنسان والجرائم ذات الصلة.</w:t>
            </w:r>
          </w:p>
          <w:p w14:paraId="7641C09C" w14:textId="77777777" w:rsidR="004A4232" w:rsidRPr="004A4232" w:rsidRDefault="004A4232" w:rsidP="004A4232">
            <w:pPr>
              <w:pStyle w:val="ListParagraph"/>
              <w:widowControl w:val="0"/>
              <w:numPr>
                <w:ilvl w:val="0"/>
                <w:numId w:val="26"/>
              </w:numPr>
              <w:bidi/>
              <w:rPr>
                <w:rFonts w:asciiTheme="minorHAnsi" w:hAnsiTheme="minorHAnsi"/>
                <w:color w:val="1C1D1F"/>
              </w:rPr>
            </w:pPr>
            <w:r w:rsidRPr="004A4232">
              <w:rPr>
                <w:rFonts w:asciiTheme="minorHAnsi" w:hAnsiTheme="minorHAnsi"/>
                <w:color w:val="1C1D1F"/>
                <w:rtl/>
              </w:rPr>
              <w:t>فهم الجرائم البيئية وآثارها، بما في ذلك التلوث وتدمير المدن والقرى وتجفيف الأهوار.</w:t>
            </w:r>
          </w:p>
          <w:p w14:paraId="23B4B7B9" w14:textId="0ADE5815" w:rsidR="003B4DBA" w:rsidRPr="004A4232" w:rsidRDefault="004A4232" w:rsidP="004A4232">
            <w:pPr>
              <w:pStyle w:val="ListParagraph"/>
              <w:widowControl w:val="0"/>
              <w:numPr>
                <w:ilvl w:val="0"/>
                <w:numId w:val="26"/>
              </w:numPr>
              <w:bidi/>
              <w:rPr>
                <w:rFonts w:asciiTheme="minorHAnsi" w:hAnsiTheme="minorHAnsi"/>
                <w:color w:val="1C1D1F"/>
              </w:rPr>
            </w:pPr>
            <w:r w:rsidRPr="004A4232">
              <w:rPr>
                <w:rFonts w:asciiTheme="minorHAnsi" w:hAnsiTheme="minorHAnsi"/>
                <w:color w:val="1C1D1F"/>
                <w:rtl/>
              </w:rPr>
              <w:t>دراسة جرائم المقابر الجماعية وفهم أحداث المقابر والتصنيف الزمني لها في العراق.</w:t>
            </w:r>
          </w:p>
        </w:tc>
      </w:tr>
      <w:tr w:rsidR="003B4DBA" w14:paraId="0D1928B1" w14:textId="77777777" w:rsidTr="00314174">
        <w:trPr>
          <w:trHeight w:val="24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71C07E3" w14:textId="77777777" w:rsidR="003B4DBA" w:rsidRDefault="003B4DBA" w:rsidP="00720B9E">
            <w:pPr>
              <w:widowControl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Module Learning Outcomes</w:t>
            </w:r>
          </w:p>
          <w:p w14:paraId="09679225" w14:textId="77777777" w:rsidR="003B4DBA" w:rsidRDefault="003B4DBA" w:rsidP="00720B9E">
            <w:pPr>
              <w:widowControl w:val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55E4086" w14:textId="77777777" w:rsidR="003B4DBA" w:rsidRDefault="003B4DBA" w:rsidP="00720B9E">
            <w:pPr>
              <w:widowControl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F211" w14:textId="452F587A" w:rsidR="004461D3" w:rsidRPr="004461D3" w:rsidRDefault="003B4DBA" w:rsidP="004461D3">
            <w:pPr>
              <w:widowControl w:val="0"/>
              <w:bidi/>
              <w:ind w:left="360"/>
              <w:rPr>
                <w:rFonts w:asciiTheme="minorHAnsi" w:hAnsiTheme="minorHAnsi"/>
                <w:color w:val="1C1D1F"/>
              </w:rPr>
            </w:pPr>
            <w:r>
              <w:rPr>
                <w:rFonts w:asciiTheme="minorHAnsi" w:hAnsiTheme="minorHAnsi"/>
                <w:color w:val="1C1D1F"/>
                <w:rtl/>
              </w:rPr>
              <w:t>مخرجات التعلم للمادة الدراسية هي:</w:t>
            </w:r>
          </w:p>
          <w:p w14:paraId="12DE6323" w14:textId="77777777" w:rsidR="00D6797D" w:rsidRPr="00D6797D" w:rsidRDefault="00D6797D" w:rsidP="00D6797D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bidi/>
              <w:rPr>
                <w:rFonts w:asciiTheme="minorHAnsi" w:hAnsiTheme="minorHAnsi"/>
                <w:color w:val="1C1D1F"/>
              </w:rPr>
            </w:pPr>
            <w:r w:rsidRPr="00D6797D">
              <w:rPr>
                <w:rFonts w:asciiTheme="minorHAnsi" w:hAnsiTheme="minorHAnsi"/>
                <w:color w:val="1C1D1F"/>
                <w:rtl/>
              </w:rPr>
              <w:t>فهم مفهوم الجرائم وقدرة الطلاب على تصنيف الجرائم وفقًا لأقسامها.</w:t>
            </w:r>
          </w:p>
          <w:p w14:paraId="788DE331" w14:textId="77777777" w:rsidR="00D6797D" w:rsidRPr="00D6797D" w:rsidRDefault="00D6797D" w:rsidP="00D6797D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bidi/>
              <w:rPr>
                <w:rFonts w:asciiTheme="minorHAnsi" w:hAnsiTheme="minorHAnsi"/>
                <w:color w:val="1C1D1F"/>
              </w:rPr>
            </w:pPr>
            <w:r w:rsidRPr="00D6797D">
              <w:rPr>
                <w:rFonts w:asciiTheme="minorHAnsi" w:hAnsiTheme="minorHAnsi"/>
                <w:color w:val="1C1D1F"/>
                <w:rtl/>
              </w:rPr>
              <w:t>تحليل جرائم نظام البعث وفهم القوانين المتعلقة بها، بما في ذلك الجرائم الدولية.</w:t>
            </w:r>
          </w:p>
          <w:p w14:paraId="7651D8D1" w14:textId="3EE6A865" w:rsidR="00D6797D" w:rsidRPr="00D6797D" w:rsidRDefault="00D6797D" w:rsidP="00D6797D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bidi/>
              <w:rPr>
                <w:rFonts w:asciiTheme="minorHAnsi" w:hAnsiTheme="minorHAnsi"/>
                <w:color w:val="1C1D1F"/>
              </w:rPr>
            </w:pPr>
            <w:r w:rsidRPr="00D6797D">
              <w:rPr>
                <w:rFonts w:asciiTheme="minorHAnsi" w:hAnsiTheme="minorHAnsi"/>
                <w:color w:val="1C1D1F"/>
                <w:rtl/>
              </w:rPr>
              <w:t xml:space="preserve">القدرة على التعرف على الجرائم النفسية </w:t>
            </w:r>
            <w:r>
              <w:rPr>
                <w:rFonts w:asciiTheme="minorHAnsi" w:hAnsiTheme="minorHAnsi" w:hint="cs"/>
                <w:color w:val="1C1D1F"/>
                <w:rtl/>
              </w:rPr>
              <w:t xml:space="preserve">لنظام البعث </w:t>
            </w:r>
            <w:r w:rsidRPr="00D6797D">
              <w:rPr>
                <w:rFonts w:asciiTheme="minorHAnsi" w:hAnsiTheme="minorHAnsi"/>
                <w:color w:val="1C1D1F"/>
                <w:rtl/>
              </w:rPr>
              <w:t>وفهم الآثار النفسية لجرائم نظام البعث على الأفراد والمجتمع.</w:t>
            </w:r>
          </w:p>
          <w:p w14:paraId="3CF7BA3E" w14:textId="20708D72" w:rsidR="00D6797D" w:rsidRPr="00D6797D" w:rsidRDefault="00D6797D" w:rsidP="00D6797D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bidi/>
              <w:rPr>
                <w:rFonts w:asciiTheme="minorHAnsi" w:hAnsiTheme="minorHAnsi"/>
                <w:color w:val="1C1D1F"/>
              </w:rPr>
            </w:pPr>
            <w:r w:rsidRPr="00D6797D">
              <w:rPr>
                <w:rFonts w:asciiTheme="minorHAnsi" w:hAnsiTheme="minorHAnsi"/>
                <w:color w:val="1C1D1F"/>
                <w:rtl/>
              </w:rPr>
              <w:t xml:space="preserve">القدرة على التعرف على الجرائم الاجتماعية </w:t>
            </w:r>
            <w:r>
              <w:rPr>
                <w:rFonts w:asciiTheme="minorHAnsi" w:hAnsiTheme="minorHAnsi" w:hint="cs"/>
                <w:color w:val="1C1D1F"/>
                <w:rtl/>
              </w:rPr>
              <w:t>لنظام البعث</w:t>
            </w:r>
            <w:r w:rsidRPr="00D6797D">
              <w:rPr>
                <w:rFonts w:asciiTheme="minorHAnsi" w:hAnsiTheme="minorHAnsi"/>
                <w:color w:val="1C1D1F"/>
                <w:rtl/>
              </w:rPr>
              <w:t xml:space="preserve"> الآثار الاجتماعية لجرائم نظام البعث على الأفراد والمجتمع.</w:t>
            </w:r>
          </w:p>
          <w:p w14:paraId="06B0C128" w14:textId="77777777" w:rsidR="00D6797D" w:rsidRPr="00D6797D" w:rsidRDefault="00D6797D" w:rsidP="00D6797D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bidi/>
              <w:rPr>
                <w:rFonts w:asciiTheme="minorHAnsi" w:hAnsiTheme="minorHAnsi"/>
                <w:color w:val="1C1D1F"/>
              </w:rPr>
            </w:pPr>
            <w:r w:rsidRPr="00D6797D">
              <w:rPr>
                <w:rFonts w:asciiTheme="minorHAnsi" w:hAnsiTheme="minorHAnsi"/>
                <w:color w:val="1C1D1F"/>
                <w:rtl/>
              </w:rPr>
              <w:t>التعرف على الانتهاكات القانونية لنظام البعث في العراق وفهم أنواع الانتهاكات ومكان احتجاز الأفراد.</w:t>
            </w:r>
          </w:p>
          <w:p w14:paraId="45EECCD6" w14:textId="77777777" w:rsidR="00D6797D" w:rsidRPr="00D6797D" w:rsidRDefault="00D6797D" w:rsidP="00D6797D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bidi/>
              <w:rPr>
                <w:rFonts w:asciiTheme="minorHAnsi" w:hAnsiTheme="minorHAnsi"/>
                <w:color w:val="1C1D1F"/>
              </w:rPr>
            </w:pPr>
            <w:r w:rsidRPr="00D6797D">
              <w:rPr>
                <w:rFonts w:asciiTheme="minorHAnsi" w:hAnsiTheme="minorHAnsi"/>
                <w:color w:val="1C1D1F"/>
                <w:rtl/>
              </w:rPr>
              <w:t>التعرف على صور انتهاكات حقوق الإنسان وجرائم السلطة التي وقعت خلال فترة نظام البعث</w:t>
            </w:r>
          </w:p>
          <w:p w14:paraId="7534F525" w14:textId="77777777" w:rsidR="00D6797D" w:rsidRPr="00D6797D" w:rsidRDefault="00D6797D" w:rsidP="00D6797D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bidi/>
              <w:rPr>
                <w:rFonts w:asciiTheme="minorHAnsi" w:hAnsiTheme="minorHAnsi"/>
                <w:color w:val="1C1D1F"/>
              </w:rPr>
            </w:pPr>
            <w:r w:rsidRPr="00D6797D">
              <w:rPr>
                <w:rFonts w:asciiTheme="minorHAnsi" w:hAnsiTheme="minorHAnsi"/>
                <w:color w:val="1C1D1F"/>
                <w:rtl/>
              </w:rPr>
              <w:t xml:space="preserve">التعرف على الانتهاكات السياسية والعسكرية لنظام البعث </w:t>
            </w:r>
          </w:p>
          <w:p w14:paraId="0BAD909E" w14:textId="77777777" w:rsidR="00D6797D" w:rsidRPr="00D6797D" w:rsidRDefault="00D6797D" w:rsidP="00D6797D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bidi/>
              <w:rPr>
                <w:rFonts w:asciiTheme="minorHAnsi" w:hAnsiTheme="minorHAnsi"/>
                <w:color w:val="1C1D1F"/>
              </w:rPr>
            </w:pPr>
            <w:r w:rsidRPr="00D6797D">
              <w:rPr>
                <w:rFonts w:asciiTheme="minorHAnsi" w:hAnsiTheme="minorHAnsi"/>
                <w:color w:val="1C1D1F"/>
                <w:rtl/>
              </w:rPr>
              <w:t>فهم الجرائم البيئية لنظام البعث والقدرة على تحليل تأثيرها على البيئة والمجتمع.</w:t>
            </w:r>
          </w:p>
          <w:p w14:paraId="1C91C0C3" w14:textId="77777777" w:rsidR="00D6797D" w:rsidRPr="00D6797D" w:rsidRDefault="00D6797D" w:rsidP="00D6797D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bidi/>
              <w:rPr>
                <w:rFonts w:asciiTheme="minorHAnsi" w:hAnsiTheme="minorHAnsi"/>
                <w:color w:val="1C1D1F"/>
              </w:rPr>
            </w:pPr>
            <w:r w:rsidRPr="00D6797D">
              <w:rPr>
                <w:rFonts w:asciiTheme="minorHAnsi" w:hAnsiTheme="minorHAnsi"/>
                <w:color w:val="1C1D1F"/>
                <w:rtl/>
              </w:rPr>
              <w:t>دراسة جرائم المقابر الجماعية لنظام البعث</w:t>
            </w:r>
          </w:p>
          <w:p w14:paraId="259CD80D" w14:textId="33A27F3A" w:rsidR="004461D3" w:rsidRPr="00D6797D" w:rsidRDefault="00D6797D" w:rsidP="00D6797D">
            <w:pPr>
              <w:pStyle w:val="ListParagraph"/>
              <w:widowControl w:val="0"/>
              <w:numPr>
                <w:ilvl w:val="0"/>
                <w:numId w:val="23"/>
              </w:numPr>
              <w:suppressAutoHyphens/>
              <w:bidi/>
              <w:rPr>
                <w:rFonts w:asciiTheme="minorHAnsi" w:hAnsiTheme="minorHAnsi"/>
                <w:color w:val="1C1D1F"/>
              </w:rPr>
            </w:pPr>
            <w:r w:rsidRPr="00D6797D">
              <w:rPr>
                <w:rFonts w:asciiTheme="minorHAnsi" w:hAnsiTheme="minorHAnsi"/>
                <w:color w:val="1C1D1F"/>
                <w:rtl/>
              </w:rPr>
              <w:t>فهم الأحداث المرتبطة بجرائم المقابر الجماعية وتصنيفها زمنيًا.</w:t>
            </w:r>
          </w:p>
        </w:tc>
      </w:tr>
      <w:tr w:rsidR="003B4DBA" w14:paraId="1B538469" w14:textId="77777777" w:rsidTr="00314174">
        <w:trPr>
          <w:trHeight w:val="24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193ACA19" w14:textId="77777777" w:rsidR="003B4DBA" w:rsidRDefault="003B4DBA" w:rsidP="00720B9E">
            <w:pPr>
              <w:widowControl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Indicative Contents</w:t>
            </w:r>
          </w:p>
          <w:p w14:paraId="7F67D29B" w14:textId="77777777" w:rsidR="003B4DBA" w:rsidRDefault="003B4DBA" w:rsidP="00720B9E">
            <w:pPr>
              <w:widowControl w:val="0"/>
              <w:bidi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786FC" w14:textId="77777777" w:rsidR="003B4DBA" w:rsidRDefault="003B4DBA" w:rsidP="00720B9E">
            <w:pPr>
              <w:widowControl w:val="0"/>
              <w:bidi/>
              <w:rPr>
                <w:rFonts w:asciiTheme="minorHAnsi" w:hAnsiTheme="minorHAnsi"/>
                <w:color w:val="333333"/>
              </w:rPr>
            </w:pPr>
            <w:r>
              <w:rPr>
                <w:rFonts w:asciiTheme="minorHAnsi" w:hAnsiTheme="minorHAnsi"/>
                <w:color w:val="333333"/>
                <w:rtl/>
              </w:rPr>
              <w:t>المحتويات الإرشادية في مادة اللغة تشمل مجموعة من المفاهيم والمواضيع التي يتم تغطيتها خلال عملية التعلم. ومن بين المحتويات الإرشادية المهمة:</w:t>
            </w:r>
          </w:p>
          <w:p w14:paraId="013A508E" w14:textId="2363BCA9" w:rsidR="00093FE3" w:rsidRPr="00093FE3" w:rsidRDefault="00093FE3" w:rsidP="00093FE3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bidi/>
              <w:rPr>
                <w:rFonts w:asciiTheme="minorHAnsi" w:hAnsiTheme="minorHAnsi"/>
                <w:color w:val="333333"/>
                <w:lang w:bidi="ar-IQ"/>
              </w:rPr>
            </w:pPr>
            <w:r w:rsidRPr="00093FE3">
              <w:rPr>
                <w:rFonts w:asciiTheme="minorHAnsi" w:hAnsiTheme="minorHAnsi"/>
                <w:color w:val="333333"/>
                <w:rtl/>
                <w:lang w:bidi="ar-IQ"/>
              </w:rPr>
              <w:t xml:space="preserve">تعريف الجريمة لغة واصطلاحًا، مفهوم الجريمة، اقسام الجريمة </w:t>
            </w:r>
          </w:p>
          <w:p w14:paraId="3530FF99" w14:textId="67F782B4" w:rsidR="00093FE3" w:rsidRPr="00093FE3" w:rsidRDefault="00093FE3" w:rsidP="00093FE3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bidi/>
              <w:rPr>
                <w:rFonts w:asciiTheme="minorHAnsi" w:hAnsiTheme="minorHAnsi"/>
                <w:color w:val="333333"/>
                <w:lang w:bidi="ar-IQ"/>
              </w:rPr>
            </w:pPr>
            <w:r w:rsidRPr="00093FE3">
              <w:rPr>
                <w:rFonts w:asciiTheme="minorHAnsi" w:hAnsiTheme="minorHAnsi"/>
                <w:color w:val="333333"/>
                <w:rtl/>
                <w:lang w:bidi="ar-IQ"/>
              </w:rPr>
              <w:t xml:space="preserve">جرائم نظام البعث وفق توثيق قانون المحكمة الجنائية العراقية العليا عام 2005 </w:t>
            </w:r>
          </w:p>
          <w:p w14:paraId="33CA6A46" w14:textId="721FD5D4" w:rsidR="00093FE3" w:rsidRPr="00093FE3" w:rsidRDefault="00093FE3" w:rsidP="00093FE3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bidi/>
              <w:rPr>
                <w:rFonts w:asciiTheme="minorHAnsi" w:hAnsiTheme="minorHAnsi"/>
                <w:color w:val="333333"/>
                <w:lang w:bidi="ar-IQ"/>
              </w:rPr>
            </w:pPr>
            <w:r w:rsidRPr="00093FE3">
              <w:rPr>
                <w:rFonts w:asciiTheme="minorHAnsi" w:hAnsiTheme="minorHAnsi"/>
                <w:color w:val="333333"/>
                <w:rtl/>
                <w:lang w:bidi="ar-IQ"/>
              </w:rPr>
              <w:t xml:space="preserve">الجرائم النفسية والاجتماعية وأثارها </w:t>
            </w:r>
          </w:p>
          <w:p w14:paraId="775BCEAA" w14:textId="56DCA275" w:rsidR="00093FE3" w:rsidRPr="00093FE3" w:rsidRDefault="00093FE3" w:rsidP="00093FE3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bidi/>
              <w:rPr>
                <w:rFonts w:asciiTheme="minorHAnsi" w:hAnsiTheme="minorHAnsi"/>
                <w:color w:val="333333"/>
                <w:lang w:bidi="ar-IQ"/>
              </w:rPr>
            </w:pPr>
            <w:r w:rsidRPr="00093FE3">
              <w:rPr>
                <w:rFonts w:asciiTheme="minorHAnsi" w:hAnsiTheme="minorHAnsi"/>
                <w:color w:val="333333"/>
                <w:rtl/>
                <w:lang w:bidi="ar-IQ"/>
              </w:rPr>
              <w:t xml:space="preserve">عسكرة المجتمع، موقف النظام البعثي من الدين </w:t>
            </w:r>
          </w:p>
          <w:p w14:paraId="1814400A" w14:textId="79BA0211" w:rsidR="00093FE3" w:rsidRPr="00093FE3" w:rsidRDefault="00093FE3" w:rsidP="00093FE3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bidi/>
              <w:rPr>
                <w:rFonts w:asciiTheme="minorHAnsi" w:hAnsiTheme="minorHAnsi"/>
                <w:color w:val="333333"/>
                <w:lang w:bidi="ar-IQ"/>
              </w:rPr>
            </w:pPr>
            <w:r w:rsidRPr="00093FE3">
              <w:rPr>
                <w:rFonts w:asciiTheme="minorHAnsi" w:hAnsiTheme="minorHAnsi"/>
                <w:color w:val="333333"/>
                <w:rtl/>
                <w:lang w:bidi="ar-IQ"/>
              </w:rPr>
              <w:t xml:space="preserve">انتهاكات القوانين العراقية، صور انتهاكات حقوق الإنسان وجرائم السلطة </w:t>
            </w:r>
          </w:p>
          <w:p w14:paraId="5BE98DA2" w14:textId="77A6FD94" w:rsidR="00093FE3" w:rsidRPr="00093FE3" w:rsidRDefault="00093FE3" w:rsidP="00093FE3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bidi/>
              <w:rPr>
                <w:rFonts w:asciiTheme="minorHAnsi" w:hAnsiTheme="minorHAnsi"/>
                <w:color w:val="333333"/>
                <w:lang w:bidi="ar-IQ"/>
              </w:rPr>
            </w:pPr>
            <w:r w:rsidRPr="00093FE3">
              <w:rPr>
                <w:rFonts w:asciiTheme="minorHAnsi" w:hAnsiTheme="minorHAnsi"/>
                <w:color w:val="333333"/>
                <w:rtl/>
                <w:lang w:bidi="ar-IQ"/>
              </w:rPr>
              <w:t xml:space="preserve">بعض قرارات الانتهاكات السياسية والعسكرية لنظام البعث </w:t>
            </w:r>
          </w:p>
          <w:p w14:paraId="29EB5D10" w14:textId="6B776E40" w:rsidR="00093FE3" w:rsidRPr="00093FE3" w:rsidRDefault="00093FE3" w:rsidP="00093FE3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bidi/>
              <w:rPr>
                <w:rFonts w:asciiTheme="minorHAnsi" w:hAnsiTheme="minorHAnsi"/>
                <w:color w:val="333333"/>
                <w:lang w:bidi="ar-IQ"/>
              </w:rPr>
            </w:pPr>
            <w:r w:rsidRPr="00093FE3">
              <w:rPr>
                <w:rFonts w:asciiTheme="minorHAnsi" w:hAnsiTheme="minorHAnsi"/>
                <w:color w:val="333333"/>
                <w:rtl/>
                <w:lang w:bidi="ar-IQ"/>
              </w:rPr>
              <w:t xml:space="preserve">أماكن السجون والاحتجاز لنظام البعث </w:t>
            </w:r>
          </w:p>
          <w:p w14:paraId="455E0727" w14:textId="60808964" w:rsidR="00093FE3" w:rsidRPr="00093FE3" w:rsidRDefault="00093FE3" w:rsidP="00093FE3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bidi/>
              <w:rPr>
                <w:rFonts w:asciiTheme="minorHAnsi" w:hAnsiTheme="minorHAnsi"/>
                <w:color w:val="333333"/>
                <w:lang w:bidi="ar-IQ"/>
              </w:rPr>
            </w:pPr>
            <w:r w:rsidRPr="00093FE3">
              <w:rPr>
                <w:rFonts w:asciiTheme="minorHAnsi" w:hAnsiTheme="minorHAnsi"/>
                <w:color w:val="333333"/>
                <w:rtl/>
                <w:lang w:bidi="ar-IQ"/>
              </w:rPr>
              <w:t xml:space="preserve">الجرائم البيئية لنظام البعث في العراق </w:t>
            </w:r>
          </w:p>
          <w:p w14:paraId="434542ED" w14:textId="1D2E8003" w:rsidR="00093FE3" w:rsidRPr="00093FE3" w:rsidRDefault="00093FE3" w:rsidP="00093FE3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bidi/>
              <w:rPr>
                <w:rFonts w:asciiTheme="minorHAnsi" w:hAnsiTheme="minorHAnsi"/>
                <w:color w:val="333333"/>
                <w:lang w:bidi="ar-IQ"/>
              </w:rPr>
            </w:pPr>
            <w:r w:rsidRPr="00093FE3">
              <w:rPr>
                <w:rFonts w:asciiTheme="minorHAnsi" w:hAnsiTheme="minorHAnsi"/>
                <w:color w:val="333333"/>
                <w:rtl/>
                <w:lang w:bidi="ar-IQ"/>
              </w:rPr>
              <w:t xml:space="preserve">جرائم المقابر الجماعية </w:t>
            </w:r>
          </w:p>
          <w:p w14:paraId="53255D2E" w14:textId="37B9E61E" w:rsidR="00093FE3" w:rsidRPr="00093FE3" w:rsidRDefault="00093FE3" w:rsidP="00093FE3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bidi/>
              <w:rPr>
                <w:rFonts w:asciiTheme="minorHAnsi" w:hAnsiTheme="minorHAnsi"/>
                <w:color w:val="333333"/>
                <w:lang w:bidi="ar-IQ"/>
              </w:rPr>
            </w:pPr>
            <w:r w:rsidRPr="00093FE3">
              <w:rPr>
                <w:rFonts w:asciiTheme="minorHAnsi" w:hAnsiTheme="minorHAnsi"/>
                <w:color w:val="333333"/>
                <w:rtl/>
                <w:lang w:bidi="ar-IQ"/>
              </w:rPr>
              <w:t xml:space="preserve">أحداث مقابر الإبادة الجماعية المرتكبة من النظام البعثي في العراق </w:t>
            </w:r>
          </w:p>
          <w:p w14:paraId="25A73972" w14:textId="5FAF662C" w:rsidR="003B4DBA" w:rsidRPr="00093FE3" w:rsidRDefault="00093FE3" w:rsidP="00093FE3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bidi/>
              <w:rPr>
                <w:rFonts w:asciiTheme="minorHAnsi" w:hAnsiTheme="minorHAnsi"/>
                <w:color w:val="333333"/>
                <w:lang w:bidi="ar-IQ"/>
              </w:rPr>
            </w:pPr>
            <w:r w:rsidRPr="00093FE3">
              <w:rPr>
                <w:rFonts w:asciiTheme="minorHAnsi" w:hAnsiTheme="minorHAnsi"/>
                <w:color w:val="333333"/>
                <w:rtl/>
                <w:lang w:bidi="ar-IQ"/>
              </w:rPr>
              <w:t>التصنيف الزمني لمقابر الإبادة الجماعية في العراق للمدة 1963م - 2003م</w:t>
            </w:r>
          </w:p>
        </w:tc>
      </w:tr>
    </w:tbl>
    <w:p w14:paraId="5C624998" w14:textId="77777777" w:rsidR="00314174" w:rsidRDefault="00314174"/>
    <w:p w14:paraId="5083E44B" w14:textId="77777777" w:rsidR="00314174" w:rsidRDefault="00314174"/>
    <w:p w14:paraId="6A77B74D" w14:textId="77777777" w:rsidR="00DD5451" w:rsidRDefault="00DD5451"/>
    <w:tbl>
      <w:tblPr>
        <w:tblW w:w="10033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236"/>
        <w:gridCol w:w="7797"/>
      </w:tblGrid>
      <w:tr w:rsidR="003B4DBA" w14:paraId="2B0412B2" w14:textId="77777777" w:rsidTr="00314174">
        <w:trPr>
          <w:trHeight w:val="460"/>
        </w:trPr>
        <w:tc>
          <w:tcPr>
            <w:tcW w:w="10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E0B7A3F" w14:textId="77777777" w:rsidR="003B4DBA" w:rsidRDefault="003B4DBA" w:rsidP="00720B9E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color w:val="17365D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17365D"/>
                <w:sz w:val="28"/>
                <w:szCs w:val="28"/>
              </w:rPr>
              <w:lastRenderedPageBreak/>
              <w:t>Learning and Teaching Strategies</w:t>
            </w:r>
          </w:p>
          <w:p w14:paraId="495DB560" w14:textId="77777777" w:rsidR="003B4DBA" w:rsidRDefault="003B4DBA" w:rsidP="00720B9E">
            <w:pPr>
              <w:widowControl w:val="0"/>
              <w:bidi/>
              <w:jc w:val="center"/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3B4DBA" w14:paraId="289C94A3" w14:textId="77777777" w:rsidTr="00314174">
        <w:trPr>
          <w:trHeight w:val="2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564E02F1" w14:textId="77777777" w:rsidR="003B4DBA" w:rsidRDefault="003B4DBA" w:rsidP="00720B9E">
            <w:pPr>
              <w:widowControl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Strategies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46F1" w14:textId="77E5AEC9" w:rsidR="00C2528C" w:rsidRPr="00C2528C" w:rsidRDefault="003B4DBA" w:rsidP="00C2528C">
            <w:pPr>
              <w:widowControl w:val="0"/>
              <w:bidi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rtl/>
              </w:rPr>
              <w:t xml:space="preserve">استراتيجيات التعلم والتعليم المستخدمة في مادة </w:t>
            </w:r>
            <w:r w:rsidR="00C2528C">
              <w:rPr>
                <w:rFonts w:asciiTheme="minorHAnsi" w:hAnsiTheme="minorHAnsi" w:hint="cs"/>
                <w:rtl/>
              </w:rPr>
              <w:t>جرائم حزب البعث البائد</w:t>
            </w:r>
            <w:r>
              <w:rPr>
                <w:rFonts w:asciiTheme="minorHAnsi" w:hAnsiTheme="minorHAnsi"/>
                <w:rtl/>
              </w:rPr>
              <w:t xml:space="preserve"> تشمل مجموعة متنوعة من النهج والتقنيات التي تعزز عملية التعلم للطلاب. من بين هذه الاستراتيجيات:</w:t>
            </w:r>
          </w:p>
          <w:p w14:paraId="4E477EDD" w14:textId="77777777" w:rsidR="00C2528C" w:rsidRPr="00C2528C" w:rsidRDefault="00C2528C" w:rsidP="00C2528C">
            <w:pPr>
              <w:pStyle w:val="ListParagraph"/>
              <w:widowControl w:val="0"/>
              <w:numPr>
                <w:ilvl w:val="0"/>
                <w:numId w:val="24"/>
              </w:numPr>
              <w:suppressAutoHyphens/>
              <w:bidi/>
              <w:jc w:val="both"/>
              <w:rPr>
                <w:rFonts w:asciiTheme="minorHAnsi" w:hAnsiTheme="minorHAnsi"/>
              </w:rPr>
            </w:pPr>
            <w:r w:rsidRPr="00C2528C">
              <w:rPr>
                <w:rFonts w:asciiTheme="minorHAnsi" w:hAnsiTheme="minorHAnsi"/>
                <w:rtl/>
              </w:rPr>
              <w:t>التفاعل النشط: يتم تشجيع الطلاب على المشاركة والمشاركة الفعالة في الدروس من خلال المناقشات الجماعية والأنشطة التفاعلية.</w:t>
            </w:r>
          </w:p>
          <w:p w14:paraId="27DAD31B" w14:textId="77777777" w:rsidR="00C2528C" w:rsidRPr="00C2528C" w:rsidRDefault="00C2528C" w:rsidP="00C2528C">
            <w:pPr>
              <w:pStyle w:val="ListParagraph"/>
              <w:widowControl w:val="0"/>
              <w:numPr>
                <w:ilvl w:val="0"/>
                <w:numId w:val="24"/>
              </w:numPr>
              <w:suppressAutoHyphens/>
              <w:bidi/>
              <w:jc w:val="both"/>
              <w:rPr>
                <w:rFonts w:asciiTheme="minorHAnsi" w:hAnsiTheme="minorHAnsi"/>
              </w:rPr>
            </w:pPr>
            <w:r w:rsidRPr="00C2528C">
              <w:rPr>
                <w:rFonts w:asciiTheme="minorHAnsi" w:hAnsiTheme="minorHAnsi"/>
                <w:rtl/>
              </w:rPr>
              <w:t>التعلم التعاوني: يشجع التعاون والتعاون بين الطلاب من خلال العمل الجماعي والمشاريع الجماعية، حيث يتعاون الطلاب مع بعضهم البعض لتحقيق أهداف التعلم المحددة.</w:t>
            </w:r>
          </w:p>
          <w:p w14:paraId="10E17F17" w14:textId="77777777" w:rsidR="00C2528C" w:rsidRPr="00C2528C" w:rsidRDefault="00C2528C" w:rsidP="00C2528C">
            <w:pPr>
              <w:pStyle w:val="ListParagraph"/>
              <w:widowControl w:val="0"/>
              <w:numPr>
                <w:ilvl w:val="0"/>
                <w:numId w:val="24"/>
              </w:numPr>
              <w:suppressAutoHyphens/>
              <w:bidi/>
              <w:jc w:val="both"/>
              <w:rPr>
                <w:rFonts w:asciiTheme="minorHAnsi" w:hAnsiTheme="minorHAnsi"/>
              </w:rPr>
            </w:pPr>
            <w:r w:rsidRPr="00C2528C">
              <w:rPr>
                <w:rFonts w:asciiTheme="minorHAnsi" w:hAnsiTheme="minorHAnsi"/>
                <w:rtl/>
              </w:rPr>
              <w:t>استخدام التقنيات الحديثة: يستفيد الطلاب من استخدام التكنولوجيا في عملية التعلم، مثل استخدام الحواسيب والإنترنت للبحث والتعلم الذاتي.</w:t>
            </w:r>
          </w:p>
          <w:p w14:paraId="35D54563" w14:textId="77777777" w:rsidR="00C2528C" w:rsidRPr="00C2528C" w:rsidRDefault="00C2528C" w:rsidP="00C2528C">
            <w:pPr>
              <w:pStyle w:val="ListParagraph"/>
              <w:widowControl w:val="0"/>
              <w:numPr>
                <w:ilvl w:val="0"/>
                <w:numId w:val="24"/>
              </w:numPr>
              <w:suppressAutoHyphens/>
              <w:bidi/>
              <w:jc w:val="both"/>
              <w:rPr>
                <w:rFonts w:asciiTheme="minorHAnsi" w:hAnsiTheme="minorHAnsi"/>
              </w:rPr>
            </w:pPr>
            <w:r w:rsidRPr="00C2528C">
              <w:rPr>
                <w:rFonts w:asciiTheme="minorHAnsi" w:hAnsiTheme="minorHAnsi"/>
                <w:rtl/>
              </w:rPr>
              <w:t>توفير ردود فعل فورية: يتم توفير ردود فعل فورية وتقييم مستمر للطلاب، سواء عن طريق التقييمات الشفهية أو الكتابية، مما يساعدهم على تحسين أدائهم وتطوير مهاراتهم.</w:t>
            </w:r>
          </w:p>
          <w:p w14:paraId="20EC699E" w14:textId="1B0E029E" w:rsidR="003B4DBA" w:rsidRPr="00C2528C" w:rsidRDefault="00C2528C" w:rsidP="00C2528C">
            <w:pPr>
              <w:pStyle w:val="ListParagraph"/>
              <w:widowControl w:val="0"/>
              <w:numPr>
                <w:ilvl w:val="0"/>
                <w:numId w:val="24"/>
              </w:numPr>
              <w:suppressAutoHyphens/>
              <w:bidi/>
              <w:jc w:val="both"/>
              <w:rPr>
                <w:rFonts w:asciiTheme="minorHAnsi" w:hAnsiTheme="minorHAnsi"/>
              </w:rPr>
            </w:pPr>
            <w:r w:rsidRPr="00C2528C">
              <w:rPr>
                <w:rFonts w:asciiTheme="minorHAnsi" w:hAnsiTheme="minorHAnsi"/>
                <w:rtl/>
              </w:rPr>
              <w:t xml:space="preserve">التنويع في وسائل التواصل: يتم استخدام مجموعة متنوعة من وسائل التواصل والتعليم، مثل المحاضرات التوضيحية، والمناقشات الجماعية، والأنشطة العملية، والعروض التقديمية، لتلبية احتياجات وأساليب التعلم المختلفة للطلاب. </w:t>
            </w:r>
          </w:p>
        </w:tc>
      </w:tr>
    </w:tbl>
    <w:p w14:paraId="2E8783A2" w14:textId="77777777" w:rsidR="003B4DBA" w:rsidRDefault="003B4DBA">
      <w:pPr>
        <w:tabs>
          <w:tab w:val="left" w:pos="5220"/>
        </w:tabs>
        <w:spacing w:after="200" w:line="276" w:lineRule="auto"/>
        <w:rPr>
          <w:rFonts w:asciiTheme="minorHAnsi" w:eastAsia="Cambria" w:hAnsiTheme="minorHAnsi" w:cs="Cambria"/>
          <w:b/>
          <w:sz w:val="16"/>
          <w:szCs w:val="16"/>
          <w:rtl/>
        </w:rPr>
      </w:pPr>
    </w:p>
    <w:p w14:paraId="01CDCD14" w14:textId="77777777" w:rsidR="003B4DBA" w:rsidRPr="0087112E" w:rsidRDefault="003B4DBA">
      <w:pPr>
        <w:tabs>
          <w:tab w:val="left" w:pos="5220"/>
        </w:tabs>
        <w:spacing w:after="200" w:line="276" w:lineRule="auto"/>
        <w:rPr>
          <w:rFonts w:asciiTheme="minorHAnsi" w:eastAsia="Cambria" w:hAnsiTheme="minorHAnsi" w:cs="Cambria"/>
          <w:b/>
          <w:sz w:val="16"/>
          <w:szCs w:val="16"/>
        </w:rPr>
      </w:pPr>
    </w:p>
    <w:tbl>
      <w:tblPr>
        <w:tblStyle w:val="af0"/>
        <w:tblW w:w="10033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706"/>
      </w:tblGrid>
      <w:tr w:rsidR="00E95942" w:rsidRPr="0087112E" w14:paraId="073A9E0F" w14:textId="77777777" w:rsidTr="00A0439F">
        <w:trPr>
          <w:trHeight w:val="143"/>
        </w:trPr>
        <w:tc>
          <w:tcPr>
            <w:tcW w:w="10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73A9E0D" w14:textId="77777777" w:rsidR="00E95942" w:rsidRPr="0087112E" w:rsidRDefault="00557500" w:rsidP="00A0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7112E"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</w:rPr>
              <w:t>Student Workload (SWL)</w:t>
            </w:r>
          </w:p>
          <w:p w14:paraId="073A9E0E" w14:textId="77777777" w:rsidR="00E95942" w:rsidRPr="0087112E" w:rsidRDefault="00557500" w:rsidP="00A0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7112E"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  <w:rtl/>
              </w:rPr>
              <w:t>الحمل الدراسي للطالب محسوب لـ ١٥ اسبوعا</w:t>
            </w:r>
          </w:p>
        </w:tc>
      </w:tr>
      <w:tr w:rsidR="00E95942" w:rsidRPr="0087112E" w14:paraId="073A9E16" w14:textId="77777777" w:rsidTr="00314174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10" w14:textId="77777777" w:rsidR="00E95942" w:rsidRPr="0087112E" w:rsidRDefault="00557500" w:rsidP="002B3CA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7112E">
              <w:rPr>
                <w:rFonts w:asciiTheme="minorHAnsi" w:hAnsiTheme="minorHAnsi"/>
                <w:b/>
                <w:sz w:val="24"/>
                <w:szCs w:val="24"/>
              </w:rPr>
              <w:t>Structured SWL (h/sem)</w:t>
            </w:r>
          </w:p>
          <w:p w14:paraId="073A9E11" w14:textId="77777777" w:rsidR="00E95942" w:rsidRPr="0087112E" w:rsidRDefault="00557500" w:rsidP="002B3CA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7112E">
              <w:rPr>
                <w:rFonts w:asciiTheme="minorHAnsi" w:hAnsiTheme="minorHAnsi"/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9E12" w14:textId="67569310" w:rsidR="00E95942" w:rsidRPr="0087112E" w:rsidRDefault="00512955" w:rsidP="002B3CA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E13" w14:textId="77777777" w:rsidR="00E95942" w:rsidRPr="0087112E" w:rsidRDefault="00557500" w:rsidP="002B3CAE">
            <w:pPr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Structured SWL (h/w)</w:t>
            </w:r>
          </w:p>
          <w:p w14:paraId="073A9E14" w14:textId="77777777" w:rsidR="00E95942" w:rsidRPr="0087112E" w:rsidRDefault="00557500" w:rsidP="002B3CAE">
            <w:pPr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  <w:rtl/>
              </w:rPr>
              <w:t>الحمل الدراسي المنتظم للطالب أسبوعيا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9E15" w14:textId="1E2EC2E9" w:rsidR="00E95942" w:rsidRPr="000349BB" w:rsidRDefault="00512955" w:rsidP="002B3CA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2.2</w:t>
            </w:r>
          </w:p>
        </w:tc>
      </w:tr>
      <w:tr w:rsidR="00E95942" w:rsidRPr="0087112E" w14:paraId="073A9E1D" w14:textId="77777777" w:rsidTr="00314174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17" w14:textId="77777777" w:rsidR="00E95942" w:rsidRPr="0087112E" w:rsidRDefault="00557500" w:rsidP="002B3CA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7112E">
              <w:rPr>
                <w:rFonts w:asciiTheme="minorHAnsi" w:hAnsiTheme="minorHAnsi"/>
                <w:b/>
                <w:sz w:val="24"/>
                <w:szCs w:val="24"/>
              </w:rPr>
              <w:t>Unstructured SWL (h/sem)</w:t>
            </w:r>
          </w:p>
          <w:p w14:paraId="073A9E18" w14:textId="77777777" w:rsidR="00E95942" w:rsidRPr="0087112E" w:rsidRDefault="00557500" w:rsidP="002B3CA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7112E">
              <w:rPr>
                <w:rFonts w:asciiTheme="minorHAnsi" w:hAnsiTheme="minorHAnsi"/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9E19" w14:textId="1B168AA7" w:rsidR="00E95942" w:rsidRPr="0087112E" w:rsidRDefault="00512955" w:rsidP="002B3CA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E1A" w14:textId="77777777" w:rsidR="00E95942" w:rsidRPr="0087112E" w:rsidRDefault="00557500" w:rsidP="002B3CAE">
            <w:pPr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Unstructured SWL (h/w)</w:t>
            </w:r>
          </w:p>
          <w:p w14:paraId="073A9E1B" w14:textId="77777777" w:rsidR="00E95942" w:rsidRPr="0087112E" w:rsidRDefault="00557500" w:rsidP="002B3CAE">
            <w:pPr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  <w:rtl/>
              </w:rPr>
              <w:t>الحمل الدراسي غير المنتظم للطالب أسبوعيا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9E1C" w14:textId="075425CE" w:rsidR="00E95942" w:rsidRPr="000349BB" w:rsidRDefault="00512955" w:rsidP="002B3CA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1.13</w:t>
            </w:r>
          </w:p>
        </w:tc>
      </w:tr>
      <w:tr w:rsidR="00E95942" w:rsidRPr="0087112E" w14:paraId="073A9E21" w14:textId="77777777" w:rsidTr="00314174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1E" w14:textId="77777777" w:rsidR="00E95942" w:rsidRPr="0087112E" w:rsidRDefault="00557500" w:rsidP="002B3CA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7112E">
              <w:rPr>
                <w:rFonts w:asciiTheme="minorHAnsi" w:hAnsiTheme="minorHAnsi"/>
                <w:b/>
                <w:sz w:val="24"/>
                <w:szCs w:val="24"/>
              </w:rPr>
              <w:t>Total SWL (h/sem)</w:t>
            </w:r>
          </w:p>
          <w:p w14:paraId="073A9E1F" w14:textId="77777777" w:rsidR="00E95942" w:rsidRPr="0087112E" w:rsidRDefault="00557500" w:rsidP="002B3CA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7112E">
              <w:rPr>
                <w:rFonts w:asciiTheme="minorHAnsi" w:hAnsiTheme="minorHAnsi"/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5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9E20" w14:textId="673326AE" w:rsidR="00E95942" w:rsidRPr="0087112E" w:rsidRDefault="00512955" w:rsidP="005C369F">
            <w:pPr>
              <w:ind w:left="31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50</w:t>
            </w:r>
          </w:p>
        </w:tc>
      </w:tr>
    </w:tbl>
    <w:p w14:paraId="3A6A0882" w14:textId="77777777" w:rsidR="000C3806" w:rsidRDefault="000C3806">
      <w:pPr>
        <w:spacing w:after="0" w:line="312" w:lineRule="auto"/>
        <w:rPr>
          <w:rFonts w:asciiTheme="minorHAnsi" w:eastAsia="Cambria" w:hAnsiTheme="minorHAnsi" w:cs="Cambria"/>
          <w:b/>
          <w:color w:val="000000"/>
          <w:rtl/>
        </w:rPr>
      </w:pPr>
    </w:p>
    <w:tbl>
      <w:tblPr>
        <w:tblStyle w:val="TableGrid1"/>
        <w:bidiVisual/>
        <w:tblW w:w="10200" w:type="dxa"/>
        <w:tblInd w:w="-589" w:type="dxa"/>
        <w:tblLayout w:type="fixed"/>
        <w:tblLook w:val="04A0" w:firstRow="1" w:lastRow="0" w:firstColumn="1" w:lastColumn="0" w:noHBand="0" w:noVBand="1"/>
      </w:tblPr>
      <w:tblGrid>
        <w:gridCol w:w="2693"/>
        <w:gridCol w:w="6382"/>
        <w:gridCol w:w="1125"/>
      </w:tblGrid>
      <w:tr w:rsidR="000C3806" w14:paraId="43630929" w14:textId="77777777" w:rsidTr="00836DA3">
        <w:trPr>
          <w:trHeight w:val="20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E1C13B1" w14:textId="77777777" w:rsidR="000C3806" w:rsidRDefault="000C380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ascii="Cambria" w:eastAsia="Cambria" w:hAnsi="Cambria" w:cs="Arial"/>
                <w:b/>
                <w:color w:val="17365D"/>
                <w:sz w:val="28"/>
                <w:szCs w:val="28"/>
              </w:rPr>
              <w:t>Delivery Plan (Weekly Syllabus)</w:t>
            </w:r>
          </w:p>
          <w:p w14:paraId="162C7A78" w14:textId="77777777" w:rsidR="000C3806" w:rsidRDefault="000C3806">
            <w:pPr>
              <w:bidi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/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0C3806" w14:paraId="20B14840" w14:textId="77777777" w:rsidTr="00836DA3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533E" w14:textId="77777777" w:rsidR="000C3806" w:rsidRPr="00FB1C7B" w:rsidRDefault="000C3806">
            <w:pPr>
              <w:bidi/>
              <w:rPr>
                <w:rFonts w:eastAsia="Times New Roman" w:cs="Times New Roman"/>
                <w:b/>
                <w:color w:val="17365D"/>
                <w:sz w:val="24"/>
                <w:szCs w:val="24"/>
              </w:rPr>
            </w:pPr>
            <w:r w:rsidRPr="00FB1C7B">
              <w:rPr>
                <w:rFonts w:ascii="Cambria" w:eastAsia="Times New Roman" w:hAnsi="Cambria" w:cs="Times New Roman"/>
                <w:b/>
                <w:color w:val="17365D"/>
                <w:sz w:val="24"/>
                <w:szCs w:val="24"/>
                <w:rtl/>
              </w:rPr>
              <w:t>الأسبوع الأول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5A34" w14:textId="5384AFD2" w:rsidR="000C3806" w:rsidRPr="00A34D24" w:rsidRDefault="00A34D24" w:rsidP="00A34D24">
            <w:pPr>
              <w:widowControl w:val="0"/>
              <w:suppressAutoHyphens/>
              <w:bidi/>
              <w:rPr>
                <w:rFonts w:eastAsia="Calibri"/>
                <w:color w:val="333333"/>
                <w:kern w:val="0"/>
                <w:lang w:bidi="ar-IQ"/>
                <w14:ligatures w14:val="none"/>
              </w:rPr>
            </w:pPr>
            <w:r w:rsidRPr="00A34D24">
              <w:rPr>
                <w:color w:val="333333"/>
                <w:rtl/>
                <w:lang w:bidi="ar-IQ"/>
              </w:rPr>
              <w:t xml:space="preserve">تعريف الجريمة لغة واصطلاحًا، مفهوم الجريمة، اقسام الجريمة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26DA" w14:textId="5AE346F7" w:rsidR="000C3806" w:rsidRDefault="000C3806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</w:p>
        </w:tc>
      </w:tr>
      <w:tr w:rsidR="000C3806" w14:paraId="212CC129" w14:textId="77777777" w:rsidTr="00836DA3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7B91" w14:textId="77777777" w:rsidR="000C3806" w:rsidRPr="00FB1C7B" w:rsidRDefault="000C3806">
            <w:pPr>
              <w:bidi/>
              <w:rPr>
                <w:rFonts w:eastAsia="Times New Roman" w:cs="Times New Roman"/>
                <w:b/>
                <w:color w:val="17365D"/>
                <w:sz w:val="24"/>
                <w:szCs w:val="24"/>
              </w:rPr>
            </w:pPr>
            <w:r w:rsidRPr="00FB1C7B">
              <w:rPr>
                <w:rFonts w:ascii="Cambria" w:eastAsia="Times New Roman" w:hAnsi="Cambria" w:cs="Times New Roman"/>
                <w:b/>
                <w:color w:val="17365D"/>
                <w:sz w:val="24"/>
                <w:szCs w:val="24"/>
                <w:rtl/>
              </w:rPr>
              <w:t>الأسبوع الثــــــاني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4BFC" w14:textId="3B732914" w:rsidR="000C3806" w:rsidRPr="00A34D24" w:rsidRDefault="00A34D24" w:rsidP="00A34D24">
            <w:pPr>
              <w:widowControl w:val="0"/>
              <w:suppressAutoHyphens/>
              <w:bidi/>
              <w:rPr>
                <w:rFonts w:eastAsia="Calibri"/>
                <w:color w:val="333333"/>
                <w:kern w:val="0"/>
                <w:lang w:bidi="ar-IQ"/>
                <w14:ligatures w14:val="none"/>
              </w:rPr>
            </w:pPr>
            <w:r w:rsidRPr="00A34D24">
              <w:rPr>
                <w:color w:val="333333"/>
                <w:rtl/>
                <w:lang w:bidi="ar-IQ"/>
              </w:rPr>
              <w:t xml:space="preserve">جرائم نظام البعث وفق توثيق قانون المحكمة الجنائية العراقية العليا عام 2005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C203" w14:textId="465E787E" w:rsidR="000C3806" w:rsidRDefault="000C3806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</w:p>
        </w:tc>
      </w:tr>
      <w:tr w:rsidR="000C3806" w14:paraId="604BB197" w14:textId="77777777" w:rsidTr="00836DA3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1417" w14:textId="77777777" w:rsidR="000C3806" w:rsidRPr="00FB1C7B" w:rsidRDefault="000C3806">
            <w:pPr>
              <w:bidi/>
              <w:rPr>
                <w:rFonts w:eastAsia="Times New Roman" w:cs="Times New Roman"/>
                <w:b/>
                <w:color w:val="17365D"/>
                <w:sz w:val="24"/>
                <w:szCs w:val="24"/>
              </w:rPr>
            </w:pPr>
            <w:r w:rsidRPr="00FB1C7B">
              <w:rPr>
                <w:rFonts w:ascii="Cambria" w:eastAsia="Times New Roman" w:hAnsi="Cambria" w:cs="Times New Roman"/>
                <w:b/>
                <w:color w:val="17365D"/>
                <w:sz w:val="24"/>
                <w:szCs w:val="24"/>
                <w:rtl/>
              </w:rPr>
              <w:t>الاسبوع الثــــــالث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9A29" w14:textId="18120DBC" w:rsidR="000C3806" w:rsidRDefault="00527989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 w:rsidRPr="00527989">
              <w:rPr>
                <w:rFonts w:cs="Arial"/>
                <w:rtl/>
              </w:rPr>
              <w:t>الجرائم النفسية لنظام البعث وفهم الآثار النفسية لجرائم نظام البعث على الأفراد والمجتمع.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EA3" w14:textId="326DDCFE" w:rsidR="000C3806" w:rsidRDefault="000C3806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</w:p>
        </w:tc>
      </w:tr>
      <w:tr w:rsidR="000C3806" w14:paraId="39D991AC" w14:textId="77777777" w:rsidTr="00836DA3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C78B" w14:textId="77777777" w:rsidR="000C3806" w:rsidRPr="00FB1C7B" w:rsidRDefault="000C3806">
            <w:pPr>
              <w:bidi/>
              <w:rPr>
                <w:rFonts w:eastAsia="Times New Roman" w:cs="Times New Roman"/>
                <w:b/>
                <w:color w:val="17365D"/>
                <w:sz w:val="24"/>
                <w:szCs w:val="24"/>
              </w:rPr>
            </w:pPr>
            <w:r w:rsidRPr="00FB1C7B">
              <w:rPr>
                <w:rFonts w:ascii="Cambria" w:eastAsia="Times New Roman" w:hAnsi="Cambria" w:cs="Times New Roman"/>
                <w:b/>
                <w:color w:val="17365D"/>
                <w:sz w:val="24"/>
                <w:szCs w:val="24"/>
                <w:rtl/>
              </w:rPr>
              <w:t>الأسبوع الــــرابــع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0998" w14:textId="22C55D94" w:rsidR="000C3806" w:rsidRPr="00197A2C" w:rsidRDefault="00527989" w:rsidP="00527989">
            <w:pPr>
              <w:widowControl w:val="0"/>
              <w:suppressAutoHyphens/>
              <w:bidi/>
              <w:rPr>
                <w:color w:val="1C1D1F"/>
              </w:rPr>
            </w:pPr>
            <w:r w:rsidRPr="00527989">
              <w:rPr>
                <w:color w:val="1C1D1F"/>
                <w:rtl/>
              </w:rPr>
              <w:t>الجرائم ال</w:t>
            </w:r>
            <w:r>
              <w:rPr>
                <w:rFonts w:hint="cs"/>
                <w:color w:val="1C1D1F"/>
                <w:rtl/>
              </w:rPr>
              <w:t>اجتماعية</w:t>
            </w:r>
            <w:r w:rsidRPr="00527989">
              <w:rPr>
                <w:color w:val="1C1D1F"/>
                <w:rtl/>
              </w:rPr>
              <w:t xml:space="preserve"> </w:t>
            </w:r>
            <w:r w:rsidRPr="00527989">
              <w:rPr>
                <w:rFonts w:hint="cs"/>
                <w:color w:val="1C1D1F"/>
                <w:rtl/>
              </w:rPr>
              <w:t xml:space="preserve">لنظام البعث </w:t>
            </w:r>
            <w:r w:rsidRPr="00527989">
              <w:rPr>
                <w:color w:val="1C1D1F"/>
                <w:rtl/>
              </w:rPr>
              <w:t xml:space="preserve">وفهم </w:t>
            </w:r>
            <w:r w:rsidR="00071F75" w:rsidRPr="00527989">
              <w:rPr>
                <w:rFonts w:hint="cs"/>
                <w:color w:val="1C1D1F"/>
                <w:rtl/>
              </w:rPr>
              <w:t>الآثار</w:t>
            </w:r>
            <w:r w:rsidR="00071F75">
              <w:rPr>
                <w:rFonts w:hint="cs"/>
                <w:color w:val="1C1D1F"/>
                <w:rtl/>
              </w:rPr>
              <w:t xml:space="preserve"> الاجتماعية</w:t>
            </w:r>
            <w:r w:rsidRPr="00527989">
              <w:rPr>
                <w:color w:val="1C1D1F"/>
                <w:rtl/>
              </w:rPr>
              <w:t xml:space="preserve"> لجرائم نظام البعث على الأفراد والمجتمع.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EDD9" w14:textId="617019EC" w:rsidR="000C3806" w:rsidRDefault="000C3806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</w:p>
        </w:tc>
      </w:tr>
      <w:tr w:rsidR="000C3806" w14:paraId="4189233D" w14:textId="77777777" w:rsidTr="00836DA3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4647" w14:textId="77777777" w:rsidR="000C3806" w:rsidRPr="00FB1C7B" w:rsidRDefault="000C3806">
            <w:pPr>
              <w:bidi/>
              <w:rPr>
                <w:rFonts w:eastAsia="Times New Roman" w:cs="Times New Roman"/>
                <w:b/>
                <w:color w:val="17365D"/>
                <w:sz w:val="24"/>
                <w:szCs w:val="24"/>
              </w:rPr>
            </w:pPr>
            <w:r w:rsidRPr="00FB1C7B">
              <w:rPr>
                <w:rFonts w:ascii="Cambria" w:eastAsia="Times New Roman" w:hAnsi="Cambria" w:cs="Times New Roman"/>
                <w:b/>
                <w:color w:val="17365D"/>
                <w:sz w:val="24"/>
                <w:szCs w:val="24"/>
                <w:rtl/>
              </w:rPr>
              <w:t>الأسبوع الخـــامس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06FA" w14:textId="36849C87" w:rsidR="000C3806" w:rsidRPr="00197A2C" w:rsidRDefault="0080647D">
            <w:pPr>
              <w:bidi/>
              <w:rPr>
                <w:color w:val="1C1D1F"/>
              </w:rPr>
            </w:pPr>
            <w:r w:rsidRPr="00197A2C">
              <w:rPr>
                <w:rFonts w:hint="cs"/>
                <w:color w:val="1C1D1F"/>
                <w:rtl/>
              </w:rPr>
              <w:t>انتهاكات القوانين العراقية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A853" w14:textId="12572664" w:rsidR="000C3806" w:rsidRDefault="000C3806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</w:p>
        </w:tc>
      </w:tr>
      <w:tr w:rsidR="000C3806" w14:paraId="48207AD0" w14:textId="77777777" w:rsidTr="00836DA3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9FA5" w14:textId="77777777" w:rsidR="000C3806" w:rsidRPr="00FB1C7B" w:rsidRDefault="000C3806">
            <w:pPr>
              <w:bidi/>
              <w:rPr>
                <w:rFonts w:eastAsia="Times New Roman" w:cs="Times New Roman"/>
                <w:b/>
                <w:color w:val="17365D"/>
                <w:sz w:val="24"/>
                <w:szCs w:val="24"/>
              </w:rPr>
            </w:pPr>
            <w:r w:rsidRPr="00FB1C7B">
              <w:rPr>
                <w:rFonts w:ascii="Cambria" w:eastAsia="Times New Roman" w:hAnsi="Cambria" w:cs="Times New Roman"/>
                <w:b/>
                <w:color w:val="17365D"/>
                <w:sz w:val="24"/>
                <w:szCs w:val="24"/>
                <w:rtl/>
              </w:rPr>
              <w:t>الأسبوع الســـادس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5789" w14:textId="360C481F" w:rsidR="000C3806" w:rsidRPr="00197A2C" w:rsidRDefault="0080647D">
            <w:pPr>
              <w:bidi/>
              <w:rPr>
                <w:color w:val="1C1D1F"/>
              </w:rPr>
            </w:pPr>
            <w:r w:rsidRPr="00197A2C">
              <w:rPr>
                <w:rFonts w:hint="cs"/>
                <w:color w:val="1C1D1F"/>
                <w:rtl/>
              </w:rPr>
              <w:t>بعض قرارات الانتهاكات السياسية والعسكرية لنظام البعث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C709" w14:textId="28E2ABAC" w:rsidR="000C3806" w:rsidRDefault="000C3806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</w:p>
        </w:tc>
      </w:tr>
      <w:tr w:rsidR="00836DA3" w14:paraId="57F7B192" w14:textId="77777777" w:rsidTr="00836DA3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668A" w14:textId="77777777" w:rsidR="00836DA3" w:rsidRPr="00FB1C7B" w:rsidRDefault="00836DA3" w:rsidP="00836DA3">
            <w:pPr>
              <w:bidi/>
              <w:rPr>
                <w:rFonts w:eastAsia="Times New Roman" w:cs="Times New Roman"/>
                <w:b/>
                <w:color w:val="17365D"/>
                <w:sz w:val="24"/>
                <w:szCs w:val="24"/>
              </w:rPr>
            </w:pPr>
            <w:r w:rsidRPr="00FB1C7B">
              <w:rPr>
                <w:rFonts w:ascii="Cambria" w:eastAsia="Times New Roman" w:hAnsi="Cambria" w:cs="Times New Roman"/>
                <w:b/>
                <w:color w:val="17365D"/>
                <w:sz w:val="24"/>
                <w:szCs w:val="24"/>
                <w:rtl/>
              </w:rPr>
              <w:t>الأسبوع الســــابع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81F8" w14:textId="00F205F8" w:rsidR="00836DA3" w:rsidRPr="00197A2C" w:rsidRDefault="00731309" w:rsidP="00836DA3">
            <w:pPr>
              <w:bidi/>
              <w:rPr>
                <w:color w:val="1C1D1F"/>
              </w:rPr>
            </w:pPr>
            <w:r w:rsidRPr="00197A2C">
              <w:rPr>
                <w:rFonts w:hint="cs"/>
                <w:color w:val="1C1D1F"/>
                <w:rtl/>
              </w:rPr>
              <w:t>امتحان نصف الفصل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C5AA" w14:textId="38302652" w:rsidR="00836DA3" w:rsidRDefault="00836DA3" w:rsidP="00836DA3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</w:p>
        </w:tc>
      </w:tr>
      <w:tr w:rsidR="00836DA3" w14:paraId="44729452" w14:textId="77777777" w:rsidTr="00836DA3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0B53" w14:textId="77777777" w:rsidR="00836DA3" w:rsidRPr="00FB1C7B" w:rsidRDefault="00836DA3" w:rsidP="00836DA3">
            <w:pPr>
              <w:bidi/>
              <w:rPr>
                <w:rFonts w:eastAsia="Times New Roman" w:cs="Times New Roman"/>
                <w:b/>
                <w:color w:val="17365D"/>
                <w:sz w:val="24"/>
                <w:szCs w:val="24"/>
              </w:rPr>
            </w:pPr>
            <w:r w:rsidRPr="00FB1C7B">
              <w:rPr>
                <w:rFonts w:ascii="Cambria" w:eastAsia="Times New Roman" w:hAnsi="Cambria" w:cs="Times New Roman"/>
                <w:b/>
                <w:color w:val="17365D"/>
                <w:sz w:val="24"/>
                <w:szCs w:val="24"/>
                <w:rtl/>
              </w:rPr>
              <w:t>الأسبوع الثــــــامن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4E77" w14:textId="18951C81" w:rsidR="00836DA3" w:rsidRPr="00197A2C" w:rsidRDefault="004408B7" w:rsidP="00836DA3">
            <w:pPr>
              <w:bidi/>
              <w:rPr>
                <w:color w:val="1C1D1F"/>
              </w:rPr>
            </w:pPr>
            <w:r>
              <w:rPr>
                <w:rFonts w:hint="cs"/>
                <w:color w:val="1C1D1F"/>
                <w:rtl/>
              </w:rPr>
              <w:t>الجرائم البيئية لنظام البعث في العراق</w:t>
            </w:r>
            <w:r w:rsidR="009063C9">
              <w:rPr>
                <w:rFonts w:hint="cs"/>
                <w:color w:val="1C1D1F"/>
                <w:rtl/>
              </w:rPr>
              <w:t xml:space="preserve"> </w:t>
            </w:r>
            <w:r w:rsidR="009D5962">
              <w:rPr>
                <w:rFonts w:hint="cs"/>
                <w:color w:val="1C1D1F"/>
                <w:rtl/>
              </w:rPr>
              <w:t>(التلوث</w:t>
            </w:r>
            <w:r w:rsidR="009063C9">
              <w:rPr>
                <w:rFonts w:hint="cs"/>
                <w:color w:val="1C1D1F"/>
                <w:rtl/>
              </w:rPr>
              <w:t xml:space="preserve"> الحربي وسياسة الأرض المحروقة)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E082" w14:textId="313DABB5" w:rsidR="00836DA3" w:rsidRDefault="00836DA3" w:rsidP="00836DA3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</w:p>
        </w:tc>
      </w:tr>
      <w:tr w:rsidR="00836DA3" w14:paraId="1AE45467" w14:textId="77777777" w:rsidTr="00836DA3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F75C" w14:textId="7A60AE98" w:rsidR="00836DA3" w:rsidRPr="00FB1C7B" w:rsidRDefault="00836DA3" w:rsidP="00836DA3">
            <w:pPr>
              <w:bidi/>
              <w:rPr>
                <w:rFonts w:eastAsia="Times New Roman" w:cs="Times New Roman"/>
                <w:b/>
                <w:color w:val="17365D"/>
                <w:sz w:val="24"/>
                <w:szCs w:val="24"/>
              </w:rPr>
            </w:pPr>
            <w:r w:rsidRPr="00FB1C7B">
              <w:rPr>
                <w:rFonts w:ascii="Cambria" w:eastAsia="Times New Roman" w:hAnsi="Cambria" w:cs="Times New Roman"/>
                <w:b/>
                <w:color w:val="17365D"/>
                <w:sz w:val="24"/>
                <w:szCs w:val="24"/>
                <w:rtl/>
              </w:rPr>
              <w:t xml:space="preserve">الأسبوع </w:t>
            </w:r>
            <w:r w:rsidR="001A6C81" w:rsidRPr="00FB1C7B">
              <w:rPr>
                <w:rFonts w:ascii="Cambria" w:eastAsia="Times New Roman" w:hAnsi="Cambria" w:cs="Times New Roman" w:hint="cs"/>
                <w:b/>
                <w:color w:val="17365D"/>
                <w:sz w:val="24"/>
                <w:szCs w:val="24"/>
                <w:rtl/>
              </w:rPr>
              <w:t>التاسع والعاشر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8200" w14:textId="4681929E" w:rsidR="00836DA3" w:rsidRPr="00197A2C" w:rsidRDefault="00D87415" w:rsidP="00836DA3">
            <w:pPr>
              <w:bidi/>
              <w:rPr>
                <w:color w:val="1C1D1F"/>
              </w:rPr>
            </w:pPr>
            <w:r>
              <w:rPr>
                <w:rFonts w:hint="cs"/>
                <w:color w:val="1C1D1F"/>
                <w:rtl/>
              </w:rPr>
              <w:t>تجفيف الاهوار و تجريف بساتين النخيل والأشجار والمزروعات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2453" w14:textId="29E25814" w:rsidR="00836DA3" w:rsidRDefault="00836DA3" w:rsidP="00836DA3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</w:p>
        </w:tc>
      </w:tr>
      <w:tr w:rsidR="000C3806" w14:paraId="323FAD23" w14:textId="77777777" w:rsidTr="00836DA3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F3C8" w14:textId="17A95CE1" w:rsidR="000C3806" w:rsidRPr="00FB1C7B" w:rsidRDefault="00A478B7">
            <w:pPr>
              <w:bidi/>
              <w:rPr>
                <w:rFonts w:eastAsia="Times New Roman" w:cs="Times New Roman"/>
                <w:b/>
                <w:color w:val="17365D"/>
                <w:sz w:val="24"/>
                <w:szCs w:val="24"/>
              </w:rPr>
            </w:pPr>
            <w:r w:rsidRPr="00FB1C7B">
              <w:rPr>
                <w:rFonts w:ascii="Cambria" w:eastAsia="Times New Roman" w:hAnsi="Cambria" w:cs="Times New Roman"/>
                <w:b/>
                <w:color w:val="17365D"/>
                <w:sz w:val="24"/>
                <w:szCs w:val="24"/>
                <w:rtl/>
              </w:rPr>
              <w:t xml:space="preserve">الاسبوع الحادي عشر </w:t>
            </w:r>
            <w:r w:rsidRPr="00FB1C7B">
              <w:rPr>
                <w:rFonts w:ascii="Cambria" w:eastAsia="Times New Roman" w:hAnsi="Cambria" w:cs="Times New Roman" w:hint="cs"/>
                <w:b/>
                <w:color w:val="17365D"/>
                <w:sz w:val="24"/>
                <w:szCs w:val="24"/>
                <w:rtl/>
              </w:rPr>
              <w:t xml:space="preserve">و </w:t>
            </w:r>
            <w:r w:rsidR="00913EE9" w:rsidRPr="00FB1C7B">
              <w:rPr>
                <w:rFonts w:ascii="Cambria" w:eastAsia="Times New Roman" w:hAnsi="Cambria" w:cs="Times New Roman"/>
                <w:b/>
                <w:color w:val="17365D"/>
                <w:sz w:val="24"/>
                <w:szCs w:val="24"/>
                <w:rtl/>
              </w:rPr>
              <w:t xml:space="preserve">الاسبوع الثاني عشر 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F83A" w14:textId="7F6D0631" w:rsidR="000C3806" w:rsidRPr="00197A2C" w:rsidRDefault="00913EE9">
            <w:pPr>
              <w:bidi/>
              <w:rPr>
                <w:color w:val="1C1D1F"/>
              </w:rPr>
            </w:pPr>
            <w:r>
              <w:rPr>
                <w:rFonts w:hint="cs"/>
                <w:color w:val="1C1D1F"/>
                <w:rtl/>
              </w:rPr>
              <w:t xml:space="preserve">جرائم المقابر الجماعة </w:t>
            </w:r>
            <w:r w:rsidR="00261995">
              <w:rPr>
                <w:rFonts w:hint="cs"/>
                <w:color w:val="1C1D1F"/>
                <w:rtl/>
              </w:rPr>
              <w:t>واحداث</w:t>
            </w:r>
            <w:r w:rsidR="00D07B39">
              <w:rPr>
                <w:rFonts w:hint="cs"/>
                <w:color w:val="1C1D1F"/>
                <w:rtl/>
              </w:rPr>
              <w:t xml:space="preserve"> مقابر الإبادة الجماعية المرتكبة من النظام البعث في العراق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A83A" w14:textId="1B532845" w:rsidR="000C3806" w:rsidRDefault="000C3806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</w:p>
        </w:tc>
      </w:tr>
      <w:tr w:rsidR="000C3806" w14:paraId="7729C145" w14:textId="77777777" w:rsidTr="00836DA3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D920" w14:textId="7C53D7F3" w:rsidR="000C3806" w:rsidRPr="00FB1C7B" w:rsidRDefault="00A478B7">
            <w:pPr>
              <w:bidi/>
              <w:rPr>
                <w:rFonts w:eastAsia="Times New Roman" w:cs="Times New Roman"/>
                <w:b/>
                <w:color w:val="17365D"/>
                <w:sz w:val="24"/>
                <w:szCs w:val="24"/>
              </w:rPr>
            </w:pPr>
            <w:r w:rsidRPr="00FB1C7B">
              <w:rPr>
                <w:rFonts w:ascii="Cambria" w:eastAsia="Times New Roman" w:hAnsi="Cambria" w:cs="Times New Roman"/>
                <w:b/>
                <w:color w:val="17365D"/>
                <w:sz w:val="24"/>
                <w:szCs w:val="24"/>
                <w:rtl/>
              </w:rPr>
              <w:t>الأسبوع الثالث عشر</w:t>
            </w:r>
            <w:r w:rsidR="000C3806" w:rsidRPr="00FB1C7B">
              <w:rPr>
                <w:rFonts w:ascii="Cambria" w:eastAsia="Times New Roman" w:hAnsi="Cambria" w:cs="Times New Roman"/>
                <w:b/>
                <w:color w:val="17365D"/>
                <w:sz w:val="24"/>
                <w:szCs w:val="24"/>
                <w:rtl/>
              </w:rPr>
              <w:t xml:space="preserve"> </w:t>
            </w:r>
            <w:r w:rsidRPr="00FB1C7B">
              <w:rPr>
                <w:rFonts w:ascii="Cambria" w:eastAsia="Times New Roman" w:hAnsi="Cambria" w:cs="Times New Roman" w:hint="cs"/>
                <w:b/>
                <w:color w:val="17365D"/>
                <w:sz w:val="24"/>
                <w:szCs w:val="24"/>
                <w:rtl/>
              </w:rPr>
              <w:t>و</w:t>
            </w:r>
            <w:r w:rsidR="006465F2" w:rsidRPr="00FB1C7B">
              <w:rPr>
                <w:rFonts w:ascii="Cambria" w:eastAsia="Times New Roman" w:hAnsi="Cambria" w:cs="Times New Roman"/>
                <w:b/>
                <w:color w:val="17365D"/>
                <w:sz w:val="24"/>
                <w:szCs w:val="24"/>
                <w:rtl/>
              </w:rPr>
              <w:t>الرابـــع عشر</w:t>
            </w:r>
            <w:r w:rsidR="006465F2" w:rsidRPr="00FB1C7B">
              <w:rPr>
                <w:rFonts w:ascii="Cambria" w:eastAsia="Times New Roman" w:hAnsi="Cambria" w:cs="Times New Roman" w:hint="cs"/>
                <w:b/>
                <w:color w:val="17365D"/>
                <w:sz w:val="24"/>
                <w:szCs w:val="24"/>
                <w:rtl/>
              </w:rPr>
              <w:t xml:space="preserve">و </w:t>
            </w:r>
            <w:r w:rsidR="000C3806" w:rsidRPr="00FB1C7B">
              <w:rPr>
                <w:rFonts w:ascii="Cambria" w:eastAsia="Times New Roman" w:hAnsi="Cambria" w:cs="Times New Roman"/>
                <w:b/>
                <w:color w:val="17365D"/>
                <w:sz w:val="24"/>
                <w:szCs w:val="24"/>
                <w:rtl/>
              </w:rPr>
              <w:t>الخامس عشر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906B" w14:textId="5B937F37" w:rsidR="000C3806" w:rsidRPr="00197A2C" w:rsidRDefault="001E1D14">
            <w:pPr>
              <w:bidi/>
              <w:rPr>
                <w:color w:val="1C1D1F"/>
              </w:rPr>
            </w:pPr>
            <w:r>
              <w:rPr>
                <w:rFonts w:hint="cs"/>
                <w:color w:val="1C1D1F"/>
                <w:rtl/>
              </w:rPr>
              <w:t xml:space="preserve">التصنيف الزمني لمقابر الإبادة الجماعية في العراق للمدة من </w:t>
            </w:r>
            <w:r w:rsidR="008231CA">
              <w:rPr>
                <w:rFonts w:hint="cs"/>
                <w:color w:val="1C1D1F"/>
                <w:rtl/>
              </w:rPr>
              <w:t>(1963-2003) 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3302" w14:textId="77777777" w:rsidR="000C3806" w:rsidRDefault="000C3806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</w:p>
        </w:tc>
      </w:tr>
      <w:tr w:rsidR="000C3806" w14:paraId="04ECA56C" w14:textId="77777777" w:rsidTr="00836DA3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637D" w14:textId="77777777" w:rsidR="000C3806" w:rsidRPr="00FB1C7B" w:rsidRDefault="000C3806">
            <w:pPr>
              <w:bidi/>
              <w:rPr>
                <w:rFonts w:eastAsia="Times New Roman" w:cs="Times New Roman"/>
                <w:b/>
                <w:color w:val="17365D"/>
                <w:sz w:val="24"/>
                <w:szCs w:val="24"/>
              </w:rPr>
            </w:pPr>
            <w:r w:rsidRPr="00FB1C7B">
              <w:rPr>
                <w:rFonts w:ascii="Cambria" w:eastAsia="Times New Roman" w:hAnsi="Cambria" w:cs="Times New Roman"/>
                <w:b/>
                <w:color w:val="17365D"/>
                <w:sz w:val="24"/>
                <w:szCs w:val="24"/>
                <w:rtl/>
              </w:rPr>
              <w:t>الأسبوع السادس عشر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69C8" w14:textId="3FFB2D4A" w:rsidR="000C3806" w:rsidRPr="00197A2C" w:rsidRDefault="00BC3D67">
            <w:pPr>
              <w:bidi/>
              <w:rPr>
                <w:color w:val="1C1D1F"/>
              </w:rPr>
            </w:pPr>
            <w:r w:rsidRPr="00197A2C">
              <w:rPr>
                <w:rFonts w:hint="cs"/>
                <w:color w:val="1C1D1F"/>
                <w:rtl/>
              </w:rPr>
              <w:t>التهيئة للامتحان النهائي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0069" w14:textId="77777777" w:rsidR="000C3806" w:rsidRDefault="000C3806">
            <w:pPr>
              <w:bidi/>
              <w:jc w:val="center"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</w:p>
        </w:tc>
      </w:tr>
    </w:tbl>
    <w:tbl>
      <w:tblPr>
        <w:tblStyle w:val="af1"/>
        <w:tblW w:w="10033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140"/>
        <w:gridCol w:w="1937"/>
        <w:gridCol w:w="1328"/>
        <w:gridCol w:w="2358"/>
      </w:tblGrid>
      <w:tr w:rsidR="00E95942" w:rsidRPr="0087112E" w14:paraId="073A9E26" w14:textId="77777777" w:rsidTr="00A24E67">
        <w:trPr>
          <w:trHeight w:val="838"/>
        </w:trPr>
        <w:tc>
          <w:tcPr>
            <w:tcW w:w="10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73A9E24" w14:textId="77777777" w:rsidR="00E95942" w:rsidRPr="0087112E" w:rsidRDefault="00557500" w:rsidP="00314174">
            <w:pPr>
              <w:jc w:val="center"/>
              <w:rPr>
                <w:rFonts w:asciiTheme="minorHAnsi" w:hAnsiTheme="minorHAnsi"/>
                <w:b/>
                <w:color w:val="17365D"/>
                <w:sz w:val="28"/>
                <w:szCs w:val="28"/>
              </w:rPr>
            </w:pPr>
            <w:r w:rsidRPr="0087112E">
              <w:rPr>
                <w:rFonts w:asciiTheme="minorHAnsi" w:hAnsiTheme="minorHAnsi"/>
                <w:b/>
                <w:color w:val="17365D"/>
                <w:sz w:val="28"/>
                <w:szCs w:val="28"/>
              </w:rPr>
              <w:lastRenderedPageBreak/>
              <w:t>Module Evaluation</w:t>
            </w:r>
          </w:p>
          <w:p w14:paraId="073A9E25" w14:textId="77777777" w:rsidR="00E95942" w:rsidRPr="0087112E" w:rsidRDefault="00557500" w:rsidP="00314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HAnsi" w:eastAsia="Times New Roman" w:hAnsiTheme="minorHAnsi" w:cs="Times New Roman"/>
                <w:b/>
                <w:color w:val="17365D"/>
                <w:sz w:val="32"/>
                <w:szCs w:val="32"/>
              </w:rPr>
            </w:pPr>
            <w:r w:rsidRPr="0087112E"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E95942" w:rsidRPr="0087112E" w14:paraId="073A9E2D" w14:textId="77777777" w:rsidTr="005701F6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27" w14:textId="77777777" w:rsidR="00E95942" w:rsidRPr="0087112E" w:rsidRDefault="00E95942">
            <w:pPr>
              <w:spacing w:line="312" w:lineRule="auto"/>
              <w:ind w:left="360" w:hanging="7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73A9E28" w14:textId="77777777" w:rsidR="00E95942" w:rsidRPr="0087112E" w:rsidRDefault="00557500">
            <w:pPr>
              <w:spacing w:line="312" w:lineRule="auto"/>
              <w:ind w:left="360" w:hanging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87112E">
              <w:rPr>
                <w:rFonts w:asciiTheme="minorHAnsi" w:hAnsiTheme="minorHAnsi"/>
                <w:b/>
                <w:sz w:val="20"/>
                <w:szCs w:val="20"/>
              </w:rPr>
              <w:t>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29" w14:textId="590176ED" w:rsidR="00E95942" w:rsidRPr="0087112E" w:rsidRDefault="00557500" w:rsidP="00314174">
            <w:pPr>
              <w:jc w:val="center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Time/</w:t>
            </w:r>
            <w:r w:rsidR="000349BB">
              <w:rPr>
                <w:rFonts w:asciiTheme="minorHAnsi" w:hAnsiTheme="minorHAnsi"/>
                <w:b/>
              </w:rPr>
              <w:t xml:space="preserve"> </w:t>
            </w:r>
            <w:r w:rsidRPr="0087112E">
              <w:rPr>
                <w:rFonts w:asciiTheme="minorHAnsi" w:hAnsiTheme="minorHAnsi"/>
                <w:b/>
              </w:rPr>
              <w:t>Number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2A" w14:textId="77777777" w:rsidR="00E95942" w:rsidRPr="0087112E" w:rsidRDefault="00557500" w:rsidP="00314174">
            <w:pPr>
              <w:jc w:val="center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Weight (Marks)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2B" w14:textId="77777777" w:rsidR="00E95942" w:rsidRPr="0087112E" w:rsidRDefault="00557500" w:rsidP="00314174">
            <w:pPr>
              <w:jc w:val="center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Week Due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73A9E2C" w14:textId="77777777" w:rsidR="00E95942" w:rsidRPr="0087112E" w:rsidRDefault="00557500" w:rsidP="00314174">
            <w:pPr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Relevant Learning Outcome</w:t>
            </w:r>
          </w:p>
        </w:tc>
      </w:tr>
      <w:tr w:rsidR="00EA28D1" w:rsidRPr="0087112E" w14:paraId="073A9E34" w14:textId="77777777" w:rsidTr="005701F6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2E" w14:textId="77777777" w:rsidR="00EA28D1" w:rsidRPr="0087112E" w:rsidRDefault="00EA28D1" w:rsidP="00EA28D1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2F" w14:textId="77777777" w:rsidR="00EA28D1" w:rsidRPr="0087112E" w:rsidRDefault="00EA28D1" w:rsidP="00EA28D1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Quizzes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30" w14:textId="572EF81C" w:rsidR="00EA28D1" w:rsidRPr="002900E2" w:rsidRDefault="005701F6" w:rsidP="00EA28D1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31" w14:textId="0A2D628C" w:rsidR="00EA28D1" w:rsidRPr="002900E2" w:rsidRDefault="005701F6" w:rsidP="00EA28D1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10% (5</w:t>
            </w:r>
            <w:r w:rsidR="00EA28D1" w:rsidRPr="004872A2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32" w14:textId="5B2A83D9" w:rsidR="00EA28D1" w:rsidRPr="002900E2" w:rsidRDefault="005701F6" w:rsidP="00EA28D1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3, </w:t>
            </w:r>
            <w:r w:rsidR="00EA28D1" w:rsidRPr="004872A2">
              <w:rPr>
                <w:rFonts w:asciiTheme="minorHAnsi" w:hAnsiTheme="minorHAnsi"/>
                <w:sz w:val="24"/>
                <w:szCs w:val="24"/>
              </w:rPr>
              <w:t xml:space="preserve"> 1</w:t>
            </w:r>
            <w:r w:rsidR="00EA28D1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E33" w14:textId="133CF675" w:rsidR="00EA28D1" w:rsidRPr="002900E2" w:rsidRDefault="00EA28D1" w:rsidP="00EA28D1">
            <w:pPr>
              <w:spacing w:line="312" w:lineRule="auto"/>
              <w:rPr>
                <w:rFonts w:asciiTheme="minorHAnsi" w:hAnsiTheme="minorHAnsi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 xml:space="preserve">LO #1, </w:t>
            </w:r>
            <w:r w:rsidR="005701F6">
              <w:rPr>
                <w:rFonts w:asciiTheme="minorHAnsi" w:hAnsiTheme="minorHAnsi"/>
                <w:sz w:val="24"/>
                <w:szCs w:val="24"/>
              </w:rPr>
              <w:t>2, LO #3-</w:t>
            </w:r>
            <w:r w:rsidR="005701F6" w:rsidRPr="004872A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701F6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EA28D1" w:rsidRPr="0087112E" w14:paraId="073A9E3B" w14:textId="77777777" w:rsidTr="005701F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35" w14:textId="77777777" w:rsidR="00EA28D1" w:rsidRPr="0087112E" w:rsidRDefault="00EA28D1" w:rsidP="00EA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36" w14:textId="77777777" w:rsidR="00EA28D1" w:rsidRPr="0087112E" w:rsidRDefault="00EA28D1" w:rsidP="00EA28D1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Assignments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37" w14:textId="5F42A2C5" w:rsidR="00EA28D1" w:rsidRPr="002900E2" w:rsidRDefault="005701F6" w:rsidP="00EA28D1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38" w14:textId="41A36BB3" w:rsidR="00EA28D1" w:rsidRPr="002900E2" w:rsidRDefault="005701F6" w:rsidP="00EA28D1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</w:t>
            </w:r>
            <w:r w:rsidR="00EA28D1" w:rsidRPr="004872A2">
              <w:rPr>
                <w:rFonts w:asciiTheme="minorHAnsi" w:hAnsiTheme="minorHAnsi"/>
                <w:sz w:val="24"/>
                <w:szCs w:val="24"/>
              </w:rPr>
              <w:t>% (1</w:t>
            </w: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EA28D1" w:rsidRPr="004872A2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E39" w14:textId="6C8C5290" w:rsidR="00EA28D1" w:rsidRPr="002900E2" w:rsidRDefault="00EA28D1" w:rsidP="00EA28D1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6, </w:t>
            </w:r>
            <w:r w:rsidRPr="004872A2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E3A" w14:textId="6E14D7A4" w:rsidR="00EA28D1" w:rsidRPr="002900E2" w:rsidRDefault="00EA28D1" w:rsidP="00EA28D1">
            <w:pPr>
              <w:spacing w:line="312" w:lineRule="auto"/>
              <w:rPr>
                <w:rFonts w:asciiTheme="minorHAnsi" w:hAnsiTheme="minorHAnsi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 xml:space="preserve">LO # </w:t>
            </w:r>
            <w:r w:rsidR="005701F6">
              <w:rPr>
                <w:rFonts w:asciiTheme="minorHAnsi" w:hAnsiTheme="minorHAnsi"/>
                <w:sz w:val="24"/>
                <w:szCs w:val="24"/>
              </w:rPr>
              <w:t>1-4, LO #5-10</w:t>
            </w:r>
          </w:p>
        </w:tc>
      </w:tr>
      <w:tr w:rsidR="00EA28D1" w:rsidRPr="0087112E" w14:paraId="073A9E42" w14:textId="77777777" w:rsidTr="005701F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3C" w14:textId="77777777" w:rsidR="00EA28D1" w:rsidRPr="0087112E" w:rsidRDefault="00EA28D1" w:rsidP="00EA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3D" w14:textId="77777777" w:rsidR="00EA28D1" w:rsidRPr="000349BB" w:rsidRDefault="00EA28D1" w:rsidP="00EA28D1">
            <w:pPr>
              <w:spacing w:line="312" w:lineRule="auto"/>
              <w:rPr>
                <w:rFonts w:asciiTheme="minorHAnsi" w:hAnsiTheme="minorHAnsi"/>
                <w:b/>
                <w:color w:val="auto"/>
              </w:rPr>
            </w:pPr>
            <w:r w:rsidRPr="000349BB">
              <w:rPr>
                <w:rFonts w:asciiTheme="minorHAnsi" w:hAnsiTheme="minorHAnsi"/>
                <w:b/>
                <w:color w:val="auto"/>
              </w:rPr>
              <w:t>Projects / Lab.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3E" w14:textId="264473A1" w:rsidR="00EA28D1" w:rsidRPr="002900E2" w:rsidRDefault="00EA28D1" w:rsidP="00EA28D1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3F" w14:textId="517B9723" w:rsidR="00EA28D1" w:rsidRPr="002900E2" w:rsidRDefault="00EA28D1" w:rsidP="00EA28D1">
            <w:pPr>
              <w:spacing w:line="312" w:lineRule="auto"/>
              <w:rPr>
                <w:rFonts w:asciiTheme="minorHAnsi" w:hAnsiTheme="minorHAns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E40" w14:textId="0D61FB46" w:rsidR="00EA28D1" w:rsidRPr="002900E2" w:rsidRDefault="00EA28D1" w:rsidP="00EA28D1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E41" w14:textId="02F172F1" w:rsidR="00EA28D1" w:rsidRPr="002900E2" w:rsidRDefault="00EA28D1" w:rsidP="00EA28D1">
            <w:pPr>
              <w:spacing w:line="312" w:lineRule="auto"/>
              <w:rPr>
                <w:rFonts w:asciiTheme="minorHAnsi" w:hAnsiTheme="minorHAnsi"/>
              </w:rPr>
            </w:pPr>
          </w:p>
        </w:tc>
      </w:tr>
      <w:tr w:rsidR="00EA28D1" w:rsidRPr="0087112E" w14:paraId="073A9E49" w14:textId="77777777" w:rsidTr="005701F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43" w14:textId="77777777" w:rsidR="00EA28D1" w:rsidRPr="0087112E" w:rsidRDefault="00EA28D1" w:rsidP="00EA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44" w14:textId="77777777" w:rsidR="00EA28D1" w:rsidRPr="0087112E" w:rsidRDefault="00EA28D1" w:rsidP="00EA28D1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Report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45" w14:textId="3755AF2C" w:rsidR="00EA28D1" w:rsidRPr="002900E2" w:rsidRDefault="00EA28D1" w:rsidP="00EA28D1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46" w14:textId="189E8E49" w:rsidR="00EA28D1" w:rsidRPr="002900E2" w:rsidRDefault="00EA28D1" w:rsidP="00EA28D1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>10% (10)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E47" w14:textId="4BCFEBFA" w:rsidR="00EA28D1" w:rsidRPr="002900E2" w:rsidRDefault="00EA28D1" w:rsidP="00EA28D1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E48" w14:textId="4DFB12B6" w:rsidR="00EA28D1" w:rsidRPr="002900E2" w:rsidRDefault="00EA28D1" w:rsidP="00EA28D1">
            <w:pPr>
              <w:spacing w:line="312" w:lineRule="auto"/>
              <w:rPr>
                <w:rFonts w:asciiTheme="minorHAnsi" w:hAnsiTheme="minorHAnsi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>LO # 1-</w:t>
            </w:r>
            <w:r w:rsidR="00FB1C7B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E95942" w:rsidRPr="0087112E" w14:paraId="073A9E50" w14:textId="77777777" w:rsidTr="005701F6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4A" w14:textId="77777777" w:rsidR="00E95942" w:rsidRPr="0087112E" w:rsidRDefault="00557500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4B" w14:textId="77777777" w:rsidR="00E95942" w:rsidRPr="0087112E" w:rsidRDefault="00557500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Midterm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4C" w14:textId="2EA4D59A" w:rsidR="00E95942" w:rsidRPr="002900E2" w:rsidRDefault="00557500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2900E2">
              <w:rPr>
                <w:rFonts w:asciiTheme="minorHAnsi" w:hAnsiTheme="minorHAnsi"/>
              </w:rPr>
              <w:t>2 h</w:t>
            </w:r>
            <w:r w:rsidR="00CB6C41" w:rsidRPr="002900E2">
              <w:rPr>
                <w:rFonts w:asciiTheme="minorHAnsi" w:hAnsiTheme="minorHAnsi"/>
              </w:rPr>
              <w:t>ou</w:t>
            </w:r>
            <w:r w:rsidRPr="002900E2">
              <w:rPr>
                <w:rFonts w:asciiTheme="minorHAnsi" w:hAnsiTheme="minorHAnsi"/>
              </w:rPr>
              <w:t>r</w:t>
            </w:r>
            <w:r w:rsidR="00CB6C41" w:rsidRPr="002900E2">
              <w:rPr>
                <w:rFonts w:asciiTheme="minorHAnsi" w:hAnsiTheme="minorHAnsi"/>
              </w:rPr>
              <w:t>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4D" w14:textId="42C4228C" w:rsidR="00E95942" w:rsidRPr="002900E2" w:rsidRDefault="00F90B62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38390A">
              <w:rPr>
                <w:rFonts w:asciiTheme="minorHAnsi" w:hAnsiTheme="minorHAnsi"/>
              </w:rPr>
              <w:t>0</w:t>
            </w:r>
            <w:r w:rsidR="00557500" w:rsidRPr="002900E2">
              <w:rPr>
                <w:rFonts w:asciiTheme="minorHAnsi" w:hAnsiTheme="minorHAnsi"/>
              </w:rPr>
              <w:t>% (</w:t>
            </w:r>
            <w:r w:rsidR="0038390A">
              <w:rPr>
                <w:rFonts w:asciiTheme="minorHAnsi" w:hAnsiTheme="minorHAnsi"/>
              </w:rPr>
              <w:t>2</w:t>
            </w:r>
            <w:r w:rsidR="005701F6">
              <w:rPr>
                <w:rFonts w:asciiTheme="minorHAnsi" w:hAnsiTheme="minorHAnsi"/>
              </w:rPr>
              <w:t>0</w:t>
            </w:r>
            <w:r w:rsidR="00557500" w:rsidRPr="002900E2">
              <w:rPr>
                <w:rFonts w:asciiTheme="minorHAnsi" w:hAnsiTheme="minorHAnsi"/>
              </w:rPr>
              <w:t>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E4E" w14:textId="2DE047B6" w:rsidR="00E95942" w:rsidRPr="002900E2" w:rsidRDefault="005701F6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E4F" w14:textId="102BDBAD" w:rsidR="00E95942" w:rsidRPr="002900E2" w:rsidRDefault="005701F6">
            <w:pPr>
              <w:spacing w:line="312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 # 1-5</w:t>
            </w:r>
          </w:p>
        </w:tc>
      </w:tr>
      <w:tr w:rsidR="00E95942" w:rsidRPr="0087112E" w14:paraId="073A9E57" w14:textId="77777777" w:rsidTr="005701F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51" w14:textId="77777777" w:rsidR="00E95942" w:rsidRPr="0087112E" w:rsidRDefault="00E9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52" w14:textId="77777777" w:rsidR="00E95942" w:rsidRPr="0087112E" w:rsidRDefault="00557500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Final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53" w14:textId="6AB1D72F" w:rsidR="00E95942" w:rsidRPr="002900E2" w:rsidRDefault="00CB6C41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2900E2">
              <w:rPr>
                <w:rFonts w:asciiTheme="minorHAnsi" w:hAnsiTheme="minorHAnsi"/>
              </w:rPr>
              <w:t>3 hours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54" w14:textId="77777777" w:rsidR="00E95942" w:rsidRPr="002900E2" w:rsidRDefault="00557500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2900E2">
              <w:rPr>
                <w:rFonts w:asciiTheme="minorHAnsi" w:hAnsiTheme="minorHAnsi"/>
              </w:rPr>
              <w:t>50% (50)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55" w14:textId="77777777" w:rsidR="00E95942" w:rsidRPr="002900E2" w:rsidRDefault="00557500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2900E2">
              <w:rPr>
                <w:rFonts w:asciiTheme="minorHAnsi" w:hAnsiTheme="minorHAnsi"/>
              </w:rPr>
              <w:t>16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E56" w14:textId="70D84495" w:rsidR="00E95942" w:rsidRPr="002900E2" w:rsidRDefault="00557500">
            <w:pPr>
              <w:spacing w:line="312" w:lineRule="auto"/>
              <w:rPr>
                <w:rFonts w:asciiTheme="minorHAnsi" w:hAnsiTheme="minorHAnsi"/>
              </w:rPr>
            </w:pPr>
            <w:r w:rsidRPr="002900E2">
              <w:rPr>
                <w:rFonts w:asciiTheme="minorHAnsi" w:hAnsiTheme="minorHAnsi"/>
              </w:rPr>
              <w:t>All</w:t>
            </w:r>
          </w:p>
        </w:tc>
      </w:tr>
      <w:tr w:rsidR="00E95942" w:rsidRPr="0087112E" w14:paraId="073A9E5C" w14:textId="77777777" w:rsidTr="005701F6">
        <w:trPr>
          <w:trHeight w:val="220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E58" w14:textId="77777777" w:rsidR="00E95942" w:rsidRPr="0087112E" w:rsidRDefault="00557500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Total assessment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59" w14:textId="77777777" w:rsidR="00E95942" w:rsidRPr="0087112E" w:rsidRDefault="00557500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87112E">
              <w:rPr>
                <w:rFonts w:asciiTheme="minorHAnsi" w:hAnsiTheme="minorHAnsi"/>
              </w:rPr>
              <w:t>100% (100 Marks)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E5A" w14:textId="77777777" w:rsidR="00E95942" w:rsidRPr="0087112E" w:rsidRDefault="00E95942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E5B" w14:textId="77777777" w:rsidR="00E95942" w:rsidRPr="0087112E" w:rsidRDefault="00E95942">
            <w:pPr>
              <w:spacing w:line="312" w:lineRule="auto"/>
              <w:rPr>
                <w:rFonts w:asciiTheme="minorHAnsi" w:hAnsiTheme="minorHAnsi"/>
              </w:rPr>
            </w:pPr>
          </w:p>
        </w:tc>
      </w:tr>
    </w:tbl>
    <w:p w14:paraId="114B0C3E" w14:textId="77777777" w:rsidR="00BA1407" w:rsidRDefault="00BA1407" w:rsidP="00851202">
      <w:pPr>
        <w:rPr>
          <w:rFonts w:asciiTheme="minorHAnsi" w:hAnsiTheme="minorHAnsi"/>
          <w:sz w:val="6"/>
          <w:szCs w:val="6"/>
        </w:rPr>
      </w:pPr>
    </w:p>
    <w:p w14:paraId="219CA4DB" w14:textId="77777777" w:rsidR="001D5322" w:rsidRPr="00851202" w:rsidRDefault="001D5322" w:rsidP="00851202">
      <w:pPr>
        <w:rPr>
          <w:rFonts w:asciiTheme="minorHAnsi" w:hAnsiTheme="minorHAnsi"/>
          <w:sz w:val="6"/>
          <w:szCs w:val="6"/>
        </w:rPr>
      </w:pPr>
    </w:p>
    <w:tbl>
      <w:tblPr>
        <w:tblStyle w:val="af4"/>
        <w:tblpPr w:leftFromText="181" w:rightFromText="181" w:vertAnchor="text" w:horzAnchor="margin" w:tblpXSpec="center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9"/>
        <w:gridCol w:w="6241"/>
        <w:gridCol w:w="1560"/>
      </w:tblGrid>
      <w:tr w:rsidR="002900E2" w:rsidRPr="0087112E" w14:paraId="216D8278" w14:textId="77777777" w:rsidTr="001805D3">
        <w:trPr>
          <w:trHeight w:val="18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1F9C334" w14:textId="77777777" w:rsidR="002900E2" w:rsidRPr="0087112E" w:rsidRDefault="002900E2" w:rsidP="001805D3">
            <w:pPr>
              <w:spacing w:line="312" w:lineRule="auto"/>
              <w:jc w:val="center"/>
              <w:rPr>
                <w:rFonts w:asciiTheme="minorHAnsi" w:hAnsiTheme="minorHAnsi"/>
                <w:b/>
                <w:color w:val="17365D"/>
                <w:sz w:val="28"/>
                <w:szCs w:val="28"/>
              </w:rPr>
            </w:pPr>
            <w:r w:rsidRPr="0087112E">
              <w:rPr>
                <w:rFonts w:asciiTheme="minorHAnsi" w:hAnsiTheme="minorHAnsi"/>
                <w:b/>
                <w:color w:val="17365D"/>
                <w:sz w:val="28"/>
                <w:szCs w:val="28"/>
              </w:rPr>
              <w:t>Learning and Teaching Resources</w:t>
            </w:r>
          </w:p>
          <w:p w14:paraId="55C27E20" w14:textId="77777777" w:rsidR="002900E2" w:rsidRPr="0087112E" w:rsidRDefault="002900E2" w:rsidP="00180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12" w:lineRule="auto"/>
              <w:jc w:val="center"/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</w:rPr>
            </w:pPr>
            <w:r w:rsidRPr="0087112E"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2900E2" w:rsidRPr="0087112E" w14:paraId="36283DA2" w14:textId="77777777" w:rsidTr="004832C0">
        <w:trPr>
          <w:trHeight w:val="18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32FE34" w14:textId="77777777" w:rsidR="002900E2" w:rsidRPr="0087112E" w:rsidRDefault="002900E2" w:rsidP="001805D3">
            <w:pPr>
              <w:spacing w:line="312" w:lineRule="auto"/>
              <w:ind w:left="360" w:hanging="7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C4EC4BE" w14:textId="77777777" w:rsidR="002900E2" w:rsidRPr="0087112E" w:rsidRDefault="002900E2" w:rsidP="001805D3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4DE7B2E" w14:textId="77777777" w:rsidR="002900E2" w:rsidRPr="0087112E" w:rsidRDefault="002900E2" w:rsidP="001805D3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Available in the Library?</w:t>
            </w:r>
          </w:p>
        </w:tc>
      </w:tr>
      <w:tr w:rsidR="002900E2" w:rsidRPr="0087112E" w14:paraId="73E2AE48" w14:textId="77777777" w:rsidTr="004832C0">
        <w:trPr>
          <w:trHeight w:val="18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0D14E99" w14:textId="77777777" w:rsidR="002900E2" w:rsidRPr="0087112E" w:rsidRDefault="002900E2" w:rsidP="004F0462">
            <w:pPr>
              <w:ind w:left="90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Required Texts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C1248A" w14:textId="53189C50" w:rsidR="002900E2" w:rsidRPr="00A0439F" w:rsidRDefault="00A0439F" w:rsidP="00A0439F">
            <w:pPr>
              <w:tabs>
                <w:tab w:val="left" w:pos="4055"/>
              </w:tabs>
              <w:jc w:val="right"/>
              <w:rPr>
                <w:rFonts w:asciiTheme="minorHAnsi" w:eastAsia="Cambria" w:hAnsiTheme="minorHAnsi" w:cstheme="minorBidi"/>
                <w:color w:val="auto"/>
                <w:rtl/>
                <w:lang w:bidi="ar-IQ"/>
              </w:rPr>
            </w:pPr>
            <w:r>
              <w:rPr>
                <w:rFonts w:asciiTheme="minorHAnsi" w:eastAsia="Cambria" w:hAnsiTheme="minorHAnsi" w:cstheme="minorBidi" w:hint="cs"/>
                <w:color w:val="auto"/>
                <w:rtl/>
                <w:lang w:bidi="ar-IQ"/>
              </w:rPr>
              <w:t xml:space="preserve">منهاج </w:t>
            </w:r>
            <w:r w:rsidR="008A2891">
              <w:rPr>
                <w:rFonts w:asciiTheme="minorHAnsi" w:eastAsia="Cambria" w:hAnsiTheme="minorHAnsi" w:cstheme="minorBidi" w:hint="cs"/>
                <w:color w:val="auto"/>
                <w:rtl/>
                <w:lang w:bidi="ar-IQ"/>
              </w:rPr>
              <w:t xml:space="preserve">وزارة التعليم العالي والبحث العلمي العراقية - </w:t>
            </w:r>
            <w:r>
              <w:rPr>
                <w:rFonts w:asciiTheme="minorHAnsi" w:eastAsia="Cambria" w:hAnsiTheme="minorHAnsi" w:cstheme="minorBidi" w:hint="cs"/>
                <w:color w:val="auto"/>
                <w:rtl/>
                <w:lang w:bidi="ar-IQ"/>
              </w:rPr>
              <w:t>ج</w:t>
            </w:r>
            <w:r w:rsidR="008A2891">
              <w:rPr>
                <w:rFonts w:asciiTheme="minorHAnsi" w:eastAsia="Cambria" w:hAnsiTheme="minorHAnsi" w:cstheme="minorBidi" w:hint="cs"/>
                <w:color w:val="auto"/>
                <w:rtl/>
                <w:lang w:bidi="ar-IQ"/>
              </w:rPr>
              <w:t xml:space="preserve">رائم نظام البعث في العراق </w:t>
            </w:r>
            <w:r>
              <w:rPr>
                <w:rFonts w:asciiTheme="minorHAnsi" w:eastAsia="Cambria" w:hAnsiTheme="minorHAnsi" w:cstheme="minorBidi" w:hint="cs"/>
                <w:color w:val="auto"/>
                <w:rtl/>
                <w:lang w:bidi="ar-IQ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9D9E" w14:textId="77777777" w:rsidR="002900E2" w:rsidRPr="0087112E" w:rsidRDefault="002900E2" w:rsidP="001805D3">
            <w:pPr>
              <w:spacing w:line="312" w:lineRule="auto"/>
              <w:jc w:val="center"/>
              <w:rPr>
                <w:rFonts w:asciiTheme="minorHAnsi" w:hAnsiTheme="minorHAnsi"/>
                <w:color w:val="FF0000"/>
              </w:rPr>
            </w:pPr>
            <w:r w:rsidRPr="0087112E">
              <w:rPr>
                <w:rFonts w:asciiTheme="minorHAnsi" w:hAnsiTheme="minorHAnsi"/>
              </w:rPr>
              <w:t>Yes</w:t>
            </w:r>
          </w:p>
        </w:tc>
      </w:tr>
      <w:tr w:rsidR="002900E2" w:rsidRPr="0087112E" w14:paraId="12AC605C" w14:textId="77777777" w:rsidTr="004832C0">
        <w:trPr>
          <w:trHeight w:val="18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A44F1F9" w14:textId="77777777" w:rsidR="002900E2" w:rsidRPr="0087112E" w:rsidRDefault="002900E2" w:rsidP="004F0462">
            <w:pPr>
              <w:ind w:left="90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Recommended Texts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03B400" w14:textId="6773D442" w:rsidR="002900E2" w:rsidRPr="0087112E" w:rsidRDefault="002900E2" w:rsidP="001805D3">
            <w:pPr>
              <w:tabs>
                <w:tab w:val="left" w:pos="4055"/>
              </w:tabs>
              <w:spacing w:after="160" w:line="259" w:lineRule="auto"/>
              <w:jc w:val="both"/>
              <w:rPr>
                <w:rFonts w:asciiTheme="minorHAnsi" w:eastAsia="Cambria" w:hAnsiTheme="minorHAnsi" w:cs="Cambria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35FA" w14:textId="77777777" w:rsidR="002900E2" w:rsidRPr="0087112E" w:rsidRDefault="002900E2" w:rsidP="001805D3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87112E">
              <w:rPr>
                <w:rFonts w:asciiTheme="minorHAnsi" w:hAnsiTheme="minorHAnsi"/>
              </w:rPr>
              <w:t>No</w:t>
            </w:r>
          </w:p>
        </w:tc>
      </w:tr>
      <w:tr w:rsidR="002900E2" w:rsidRPr="0087112E" w14:paraId="08EF6EEE" w14:textId="77777777" w:rsidTr="001805D3">
        <w:trPr>
          <w:trHeight w:val="18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9F96729" w14:textId="77777777" w:rsidR="002900E2" w:rsidRPr="0087112E" w:rsidRDefault="002900E2" w:rsidP="004F0462">
            <w:pPr>
              <w:ind w:left="90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Websites</w:t>
            </w:r>
          </w:p>
        </w:tc>
        <w:tc>
          <w:tcPr>
            <w:tcW w:w="7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9A82" w14:textId="77777777" w:rsidR="002900E2" w:rsidRPr="0087112E" w:rsidRDefault="002900E2" w:rsidP="004832C0">
            <w:pPr>
              <w:spacing w:line="312" w:lineRule="auto"/>
              <w:rPr>
                <w:rFonts w:asciiTheme="minorHAnsi" w:hAnsiTheme="minorHAnsi"/>
              </w:rPr>
            </w:pPr>
            <w:r w:rsidRPr="0087112E">
              <w:rPr>
                <w:rFonts w:asciiTheme="minorHAnsi" w:hAnsiTheme="minorHAnsi"/>
              </w:rPr>
              <w:t>The Collage E-Library</w:t>
            </w:r>
          </w:p>
        </w:tc>
      </w:tr>
    </w:tbl>
    <w:p w14:paraId="0C82302A" w14:textId="77777777" w:rsidR="00174905" w:rsidRDefault="00174905" w:rsidP="00AE7E8C">
      <w:pPr>
        <w:pStyle w:val="ListParagraph"/>
        <w:rPr>
          <w:rFonts w:asciiTheme="minorHAnsi" w:hAnsiTheme="minorHAnsi"/>
          <w:sz w:val="6"/>
          <w:szCs w:val="6"/>
        </w:rPr>
      </w:pPr>
    </w:p>
    <w:p w14:paraId="25E40C37" w14:textId="77777777" w:rsidR="001D5322" w:rsidRPr="0087112E" w:rsidRDefault="001D5322" w:rsidP="00AE7E8C">
      <w:pPr>
        <w:pStyle w:val="ListParagraph"/>
        <w:rPr>
          <w:rFonts w:asciiTheme="minorHAnsi" w:hAnsiTheme="minorHAnsi"/>
          <w:sz w:val="6"/>
          <w:szCs w:val="6"/>
        </w:rPr>
      </w:pPr>
    </w:p>
    <w:tbl>
      <w:tblPr>
        <w:tblStyle w:val="af5"/>
        <w:tblW w:w="10037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0"/>
        <w:gridCol w:w="1843"/>
        <w:gridCol w:w="1984"/>
        <w:gridCol w:w="1353"/>
        <w:gridCol w:w="3467"/>
      </w:tblGrid>
      <w:tr w:rsidR="00612FD9" w:rsidRPr="0087112E" w14:paraId="3129BD69" w14:textId="77777777" w:rsidTr="002900E2">
        <w:trPr>
          <w:trHeight w:val="300"/>
        </w:trPr>
        <w:tc>
          <w:tcPr>
            <w:tcW w:w="10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1D007CF" w14:textId="0C243FD9" w:rsidR="00612FD9" w:rsidRPr="0069242B" w:rsidRDefault="00612FD9" w:rsidP="00A925FD">
            <w:pPr>
              <w:tabs>
                <w:tab w:val="left" w:pos="1890"/>
                <w:tab w:val="center" w:pos="4544"/>
              </w:tabs>
              <w:ind w:right="17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9242B">
              <w:rPr>
                <w:rFonts w:asciiTheme="minorHAnsi" w:hAnsiTheme="minorHAnsi"/>
                <w:b/>
                <w:sz w:val="28"/>
                <w:szCs w:val="28"/>
              </w:rPr>
              <w:t>Grading Scheme</w:t>
            </w:r>
          </w:p>
          <w:p w14:paraId="24C83F1B" w14:textId="77777777" w:rsidR="00612FD9" w:rsidRPr="0069242B" w:rsidRDefault="00612FD9" w:rsidP="00A9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HAnsi" w:eastAsia="Times New Roman" w:hAnsiTheme="minorHAnsi" w:cs="Times New Roman"/>
                <w:bCs/>
                <w:sz w:val="28"/>
                <w:szCs w:val="28"/>
              </w:rPr>
            </w:pPr>
            <w:r w:rsidRPr="0069242B">
              <w:rPr>
                <w:rFonts w:asciiTheme="minorHAnsi" w:eastAsia="Times New Roman" w:hAnsiTheme="minorHAnsi" w:cs="Times New Roman"/>
                <w:bCs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612FD9" w:rsidRPr="0087112E" w14:paraId="26A62591" w14:textId="77777777" w:rsidTr="0069242B">
        <w:trPr>
          <w:trHeight w:val="30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29544461" w14:textId="77777777" w:rsidR="00612FD9" w:rsidRPr="0087112E" w:rsidRDefault="00612FD9" w:rsidP="00E645A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7112E">
              <w:rPr>
                <w:rFonts w:asciiTheme="minorHAnsi" w:hAnsiTheme="minorHAnsi"/>
                <w:b/>
              </w:rPr>
              <w:t>Group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20D011E9" w14:textId="77777777" w:rsidR="00612FD9" w:rsidRPr="0087112E" w:rsidRDefault="00612FD9" w:rsidP="00E645AD">
            <w:pPr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Grade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94BD4DC" w14:textId="77777777" w:rsidR="00612FD9" w:rsidRPr="0087112E" w:rsidRDefault="00612FD9" w:rsidP="00E645AD">
            <w:pPr>
              <w:bidi/>
              <w:jc w:val="center"/>
              <w:rPr>
                <w:rFonts w:asciiTheme="minorHAnsi" w:hAnsiTheme="minorHAnsi"/>
              </w:rPr>
            </w:pPr>
            <w:r w:rsidRPr="0069242B">
              <w:rPr>
                <w:rFonts w:asciiTheme="minorHAnsi" w:hAnsiTheme="minorHAnsi"/>
                <w:b/>
                <w:bCs/>
                <w:rtl/>
              </w:rPr>
              <w:t>التقدير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D31E520" w14:textId="77777777" w:rsidR="00612FD9" w:rsidRPr="0087112E" w:rsidRDefault="00612FD9" w:rsidP="0069242B">
            <w:pPr>
              <w:jc w:val="center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Marks (%)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1E2FB101" w14:textId="77777777" w:rsidR="00612FD9" w:rsidRPr="0087112E" w:rsidRDefault="00612FD9" w:rsidP="00E645AD">
            <w:pPr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Definition</w:t>
            </w:r>
          </w:p>
        </w:tc>
      </w:tr>
      <w:tr w:rsidR="00612FD9" w:rsidRPr="0087112E" w14:paraId="2A033A5A" w14:textId="77777777" w:rsidTr="0069242B">
        <w:trPr>
          <w:trHeight w:val="300"/>
        </w:trPr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EFBF9FA" w14:textId="77777777" w:rsidR="00612FD9" w:rsidRPr="0087112E" w:rsidRDefault="00612FD9" w:rsidP="00E645AD">
            <w:pPr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Success Group</w:t>
            </w:r>
          </w:p>
          <w:p w14:paraId="33B1BE8B" w14:textId="77777777" w:rsidR="00612FD9" w:rsidRPr="0087112E" w:rsidRDefault="00612FD9" w:rsidP="00E645AD">
            <w:pPr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(50 - 100)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7A25A" w14:textId="77777777" w:rsidR="00612FD9" w:rsidRPr="0087112E" w:rsidRDefault="00612FD9" w:rsidP="00E645AD">
            <w:pPr>
              <w:ind w:firstLine="72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 xml:space="preserve">A - </w:t>
            </w:r>
            <w:r w:rsidRPr="0087112E">
              <w:rPr>
                <w:rFonts w:asciiTheme="minorHAnsi" w:hAnsiTheme="minorHAnsi"/>
              </w:rPr>
              <w:t>Excellent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4C37F5" w14:textId="77777777" w:rsidR="00612FD9" w:rsidRPr="0087112E" w:rsidRDefault="00612FD9" w:rsidP="00E645AD">
            <w:pPr>
              <w:bidi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7112E">
              <w:rPr>
                <w:rFonts w:asciiTheme="minorHAnsi" w:hAnsiTheme="minorHAnsi"/>
                <w:b/>
                <w:rtl/>
              </w:rPr>
              <w:t>امتياز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0B5CA3" w14:textId="77777777" w:rsidR="00612FD9" w:rsidRPr="0087112E" w:rsidRDefault="00612FD9" w:rsidP="0069242B">
            <w:pPr>
              <w:jc w:val="center"/>
              <w:rPr>
                <w:rFonts w:asciiTheme="minorHAnsi" w:hAnsiTheme="minorHAnsi"/>
              </w:rPr>
            </w:pPr>
            <w:r w:rsidRPr="0087112E">
              <w:rPr>
                <w:rFonts w:asciiTheme="minorHAnsi" w:hAnsiTheme="minorHAnsi"/>
              </w:rPr>
              <w:t>90 - 100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DC09E" w14:textId="77777777" w:rsidR="00612FD9" w:rsidRPr="0087112E" w:rsidRDefault="00612FD9" w:rsidP="00E645AD">
            <w:pPr>
              <w:rPr>
                <w:rFonts w:asciiTheme="minorHAnsi" w:hAnsiTheme="minorHAnsi"/>
              </w:rPr>
            </w:pPr>
            <w:r w:rsidRPr="0087112E">
              <w:rPr>
                <w:rFonts w:asciiTheme="minorHAnsi" w:hAnsiTheme="minorHAnsi"/>
              </w:rPr>
              <w:t>Outstanding Performance</w:t>
            </w:r>
          </w:p>
        </w:tc>
      </w:tr>
      <w:tr w:rsidR="00612FD9" w:rsidRPr="0087112E" w14:paraId="5CC672A2" w14:textId="77777777" w:rsidTr="0069242B">
        <w:trPr>
          <w:trHeight w:val="300"/>
        </w:trPr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8E25713" w14:textId="77777777" w:rsidR="00612FD9" w:rsidRPr="0087112E" w:rsidRDefault="00612FD9" w:rsidP="00E6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35F92" w14:textId="77777777" w:rsidR="00612FD9" w:rsidRPr="0087112E" w:rsidRDefault="00612FD9" w:rsidP="00E645AD">
            <w:pPr>
              <w:ind w:firstLine="72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 xml:space="preserve">B - </w:t>
            </w:r>
            <w:r w:rsidRPr="0087112E">
              <w:rPr>
                <w:rFonts w:asciiTheme="minorHAnsi" w:hAnsiTheme="minorHAnsi"/>
              </w:rPr>
              <w:t>Very Good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E664EB" w14:textId="77777777" w:rsidR="00612FD9" w:rsidRPr="0087112E" w:rsidRDefault="00612FD9" w:rsidP="00E645AD">
            <w:pPr>
              <w:bidi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7112E">
              <w:rPr>
                <w:rFonts w:asciiTheme="minorHAnsi" w:hAnsiTheme="minorHAnsi"/>
                <w:b/>
                <w:rtl/>
              </w:rPr>
              <w:t xml:space="preserve">جيد جدا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BA4F09" w14:textId="77777777" w:rsidR="00612FD9" w:rsidRPr="0087112E" w:rsidRDefault="00612FD9" w:rsidP="0069242B">
            <w:pPr>
              <w:jc w:val="center"/>
              <w:rPr>
                <w:rFonts w:asciiTheme="minorHAnsi" w:hAnsiTheme="minorHAnsi"/>
              </w:rPr>
            </w:pPr>
            <w:r w:rsidRPr="0087112E">
              <w:rPr>
                <w:rFonts w:asciiTheme="minorHAnsi" w:hAnsiTheme="minorHAnsi"/>
              </w:rPr>
              <w:t>80 - 89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6C091" w14:textId="77777777" w:rsidR="00612FD9" w:rsidRPr="0087112E" w:rsidRDefault="00612FD9" w:rsidP="00E645AD">
            <w:pPr>
              <w:rPr>
                <w:rFonts w:asciiTheme="minorHAnsi" w:hAnsiTheme="minorHAnsi"/>
              </w:rPr>
            </w:pPr>
            <w:r w:rsidRPr="0087112E">
              <w:rPr>
                <w:rFonts w:asciiTheme="minorHAnsi" w:hAnsiTheme="minorHAnsi"/>
              </w:rPr>
              <w:t>Above average with some errors</w:t>
            </w:r>
          </w:p>
        </w:tc>
      </w:tr>
      <w:tr w:rsidR="00612FD9" w:rsidRPr="0087112E" w14:paraId="076C8A23" w14:textId="77777777" w:rsidTr="0069242B">
        <w:trPr>
          <w:trHeight w:val="300"/>
        </w:trPr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428A9B6" w14:textId="77777777" w:rsidR="00612FD9" w:rsidRPr="0087112E" w:rsidRDefault="00612FD9" w:rsidP="00E6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3846E" w14:textId="77777777" w:rsidR="00612FD9" w:rsidRPr="0087112E" w:rsidRDefault="00612FD9" w:rsidP="00E645AD">
            <w:pPr>
              <w:ind w:firstLine="72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 xml:space="preserve">C - </w:t>
            </w:r>
            <w:r w:rsidRPr="0087112E">
              <w:rPr>
                <w:rFonts w:asciiTheme="minorHAnsi" w:hAnsiTheme="minorHAnsi"/>
              </w:rPr>
              <w:t>Good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FC5D96" w14:textId="77777777" w:rsidR="00612FD9" w:rsidRPr="0087112E" w:rsidRDefault="00612FD9" w:rsidP="00E645AD">
            <w:pPr>
              <w:bidi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7112E">
              <w:rPr>
                <w:rFonts w:asciiTheme="minorHAnsi" w:hAnsiTheme="minorHAnsi"/>
                <w:b/>
                <w:rtl/>
              </w:rPr>
              <w:t>جيد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9EED01" w14:textId="77777777" w:rsidR="00612FD9" w:rsidRPr="0087112E" w:rsidRDefault="00612FD9" w:rsidP="0069242B">
            <w:pPr>
              <w:jc w:val="center"/>
              <w:rPr>
                <w:rFonts w:asciiTheme="minorHAnsi" w:hAnsiTheme="minorHAnsi"/>
              </w:rPr>
            </w:pPr>
            <w:r w:rsidRPr="0087112E">
              <w:rPr>
                <w:rFonts w:asciiTheme="minorHAnsi" w:hAnsiTheme="minorHAnsi"/>
              </w:rPr>
              <w:t>70 - 79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70AF8" w14:textId="77777777" w:rsidR="00612FD9" w:rsidRPr="0087112E" w:rsidRDefault="00612FD9" w:rsidP="00E645AD">
            <w:pPr>
              <w:rPr>
                <w:rFonts w:asciiTheme="minorHAnsi" w:hAnsiTheme="minorHAnsi"/>
              </w:rPr>
            </w:pPr>
            <w:r w:rsidRPr="0087112E">
              <w:rPr>
                <w:rFonts w:asciiTheme="minorHAnsi" w:hAnsiTheme="minorHAnsi"/>
              </w:rPr>
              <w:t>Sound work with notable errors</w:t>
            </w:r>
          </w:p>
        </w:tc>
      </w:tr>
      <w:tr w:rsidR="00612FD9" w:rsidRPr="0087112E" w14:paraId="7659F347" w14:textId="77777777" w:rsidTr="0069242B">
        <w:trPr>
          <w:trHeight w:val="300"/>
        </w:trPr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9FC2379" w14:textId="77777777" w:rsidR="00612FD9" w:rsidRPr="0087112E" w:rsidRDefault="00612FD9" w:rsidP="00E6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9D318" w14:textId="77777777" w:rsidR="00612FD9" w:rsidRPr="0087112E" w:rsidRDefault="00612FD9" w:rsidP="00E645AD">
            <w:pPr>
              <w:ind w:firstLine="72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 xml:space="preserve">D - </w:t>
            </w:r>
            <w:r w:rsidRPr="0087112E">
              <w:rPr>
                <w:rFonts w:asciiTheme="minorHAnsi" w:hAnsiTheme="minorHAnsi"/>
              </w:rPr>
              <w:t>Satisfactory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53F60C" w14:textId="77777777" w:rsidR="00612FD9" w:rsidRPr="0087112E" w:rsidRDefault="00612FD9" w:rsidP="00E645AD">
            <w:pPr>
              <w:bidi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7112E">
              <w:rPr>
                <w:rFonts w:asciiTheme="minorHAnsi" w:hAnsiTheme="minorHAnsi"/>
                <w:b/>
                <w:rtl/>
              </w:rPr>
              <w:t xml:space="preserve">متوسط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12D1EB" w14:textId="77777777" w:rsidR="00612FD9" w:rsidRPr="0087112E" w:rsidRDefault="00612FD9" w:rsidP="0069242B">
            <w:pPr>
              <w:jc w:val="center"/>
              <w:rPr>
                <w:rFonts w:asciiTheme="minorHAnsi" w:hAnsiTheme="minorHAnsi"/>
              </w:rPr>
            </w:pPr>
            <w:r w:rsidRPr="0087112E">
              <w:rPr>
                <w:rFonts w:asciiTheme="minorHAnsi" w:hAnsiTheme="minorHAnsi"/>
              </w:rPr>
              <w:t>60 - 69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C20FB" w14:textId="77777777" w:rsidR="00612FD9" w:rsidRPr="0087112E" w:rsidRDefault="00612FD9" w:rsidP="00E645AD">
            <w:pPr>
              <w:rPr>
                <w:rFonts w:asciiTheme="minorHAnsi" w:hAnsiTheme="minorHAnsi"/>
              </w:rPr>
            </w:pPr>
            <w:r w:rsidRPr="0087112E">
              <w:rPr>
                <w:rFonts w:asciiTheme="minorHAnsi" w:hAnsiTheme="minorHAnsi"/>
              </w:rPr>
              <w:t>Fair but with major shortcomings</w:t>
            </w:r>
          </w:p>
        </w:tc>
      </w:tr>
      <w:tr w:rsidR="00612FD9" w:rsidRPr="0087112E" w14:paraId="5FB545BA" w14:textId="77777777" w:rsidTr="0069242B">
        <w:trPr>
          <w:trHeight w:val="300"/>
        </w:trPr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3D6F08A" w14:textId="77777777" w:rsidR="00612FD9" w:rsidRPr="0087112E" w:rsidRDefault="00612FD9" w:rsidP="00E6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6C0D1" w14:textId="77777777" w:rsidR="00612FD9" w:rsidRPr="0087112E" w:rsidRDefault="00612FD9" w:rsidP="00E645AD">
            <w:pPr>
              <w:ind w:firstLine="72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 xml:space="preserve">E - </w:t>
            </w:r>
            <w:r w:rsidRPr="0087112E">
              <w:rPr>
                <w:rFonts w:asciiTheme="minorHAnsi" w:hAnsiTheme="minorHAnsi"/>
              </w:rPr>
              <w:t>Sufficient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AFCDF2" w14:textId="77777777" w:rsidR="00612FD9" w:rsidRPr="0087112E" w:rsidRDefault="00612FD9" w:rsidP="00E645AD">
            <w:pPr>
              <w:bidi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7112E">
              <w:rPr>
                <w:rFonts w:asciiTheme="minorHAnsi" w:hAnsiTheme="minorHAnsi"/>
                <w:b/>
                <w:rtl/>
              </w:rPr>
              <w:t xml:space="preserve">مقبول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7C835A" w14:textId="77777777" w:rsidR="00612FD9" w:rsidRPr="0087112E" w:rsidRDefault="00612FD9" w:rsidP="0069242B">
            <w:pPr>
              <w:jc w:val="center"/>
              <w:rPr>
                <w:rFonts w:asciiTheme="minorHAnsi" w:hAnsiTheme="minorHAnsi"/>
              </w:rPr>
            </w:pPr>
            <w:r w:rsidRPr="0087112E">
              <w:rPr>
                <w:rFonts w:asciiTheme="minorHAnsi" w:hAnsiTheme="minorHAnsi"/>
              </w:rPr>
              <w:t>50 - 59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7BD48" w14:textId="77777777" w:rsidR="00612FD9" w:rsidRPr="0087112E" w:rsidRDefault="00612FD9" w:rsidP="00E645AD">
            <w:pPr>
              <w:rPr>
                <w:rFonts w:asciiTheme="minorHAnsi" w:hAnsiTheme="minorHAnsi"/>
              </w:rPr>
            </w:pPr>
            <w:r w:rsidRPr="0087112E">
              <w:rPr>
                <w:rFonts w:asciiTheme="minorHAnsi" w:hAnsiTheme="minorHAnsi"/>
              </w:rPr>
              <w:t>Work meets minimum criteria</w:t>
            </w:r>
          </w:p>
        </w:tc>
      </w:tr>
      <w:tr w:rsidR="00612FD9" w:rsidRPr="0087112E" w14:paraId="12E07249" w14:textId="77777777" w:rsidTr="0069242B">
        <w:trPr>
          <w:trHeight w:val="300"/>
        </w:trPr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840D0DA" w14:textId="77777777" w:rsidR="00612FD9" w:rsidRPr="0087112E" w:rsidRDefault="00612FD9" w:rsidP="00E645AD">
            <w:pPr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Fail Group</w:t>
            </w:r>
          </w:p>
          <w:p w14:paraId="799924B1" w14:textId="77777777" w:rsidR="00612FD9" w:rsidRPr="0087112E" w:rsidRDefault="00612FD9" w:rsidP="00E645AD">
            <w:pPr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>(0 – 49)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190EB" w14:textId="77777777" w:rsidR="00612FD9" w:rsidRPr="0087112E" w:rsidRDefault="00612FD9" w:rsidP="00E645AD">
            <w:pPr>
              <w:ind w:firstLine="72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</w:rPr>
              <w:t xml:space="preserve">FX – </w:t>
            </w:r>
            <w:r w:rsidRPr="0087112E">
              <w:rPr>
                <w:rFonts w:asciiTheme="minorHAnsi" w:hAnsiTheme="minorHAnsi"/>
              </w:rPr>
              <w:t>Fail</w:t>
            </w:r>
            <w:r w:rsidRPr="0087112E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C1292A" w14:textId="77777777" w:rsidR="00612FD9" w:rsidRPr="0087112E" w:rsidRDefault="00612FD9" w:rsidP="00E645AD">
            <w:pPr>
              <w:bidi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7112E">
              <w:rPr>
                <w:rFonts w:asciiTheme="minorHAnsi" w:hAnsiTheme="minorHAnsi"/>
                <w:b/>
                <w:sz w:val="24"/>
                <w:szCs w:val="24"/>
                <w:rtl/>
              </w:rPr>
              <w:t>راسب (قيد المعالجة)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550707" w14:textId="77777777" w:rsidR="00612FD9" w:rsidRPr="0087112E" w:rsidRDefault="00612FD9" w:rsidP="0069242B">
            <w:pPr>
              <w:jc w:val="center"/>
              <w:rPr>
                <w:rFonts w:asciiTheme="minorHAnsi" w:hAnsiTheme="minorHAnsi"/>
              </w:rPr>
            </w:pPr>
            <w:r w:rsidRPr="0087112E">
              <w:rPr>
                <w:rFonts w:asciiTheme="minorHAnsi" w:hAnsiTheme="minorHAnsi"/>
              </w:rPr>
              <w:t>(45-49)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B6F0F" w14:textId="77777777" w:rsidR="00612FD9" w:rsidRPr="0087112E" w:rsidRDefault="00612FD9" w:rsidP="00E645AD">
            <w:pPr>
              <w:rPr>
                <w:rFonts w:asciiTheme="minorHAnsi" w:hAnsiTheme="minorHAnsi"/>
              </w:rPr>
            </w:pPr>
            <w:r w:rsidRPr="0087112E">
              <w:rPr>
                <w:rFonts w:asciiTheme="minorHAnsi" w:hAnsiTheme="minorHAnsi"/>
              </w:rPr>
              <w:t>More work required but credit awarded</w:t>
            </w:r>
          </w:p>
        </w:tc>
      </w:tr>
      <w:tr w:rsidR="00612FD9" w:rsidRPr="0087112E" w14:paraId="0CA7C7D5" w14:textId="77777777" w:rsidTr="0069242B">
        <w:trPr>
          <w:trHeight w:val="300"/>
        </w:trPr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78D1A35" w14:textId="77777777" w:rsidR="00612FD9" w:rsidRPr="0087112E" w:rsidRDefault="00612FD9" w:rsidP="00E6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34C3B" w14:textId="77777777" w:rsidR="00612FD9" w:rsidRPr="0087112E" w:rsidRDefault="00612FD9" w:rsidP="00E645AD">
            <w:pPr>
              <w:ind w:firstLine="72"/>
              <w:rPr>
                <w:rFonts w:asciiTheme="minorHAnsi" w:hAnsiTheme="minorHAnsi"/>
                <w:b/>
                <w:sz w:val="24"/>
                <w:szCs w:val="24"/>
              </w:rPr>
            </w:pPr>
            <w:r w:rsidRPr="0087112E">
              <w:rPr>
                <w:rFonts w:asciiTheme="minorHAnsi" w:hAnsiTheme="minorHAnsi"/>
                <w:b/>
              </w:rPr>
              <w:t xml:space="preserve">F – </w:t>
            </w:r>
            <w:r w:rsidRPr="0087112E">
              <w:rPr>
                <w:rFonts w:asciiTheme="minorHAnsi" w:hAnsiTheme="minorHAnsi"/>
              </w:rPr>
              <w:t>Fail</w:t>
            </w:r>
            <w:r w:rsidRPr="0087112E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003944" w14:textId="77777777" w:rsidR="00612FD9" w:rsidRPr="0087112E" w:rsidRDefault="00612FD9" w:rsidP="00E645AD">
            <w:pPr>
              <w:bidi/>
              <w:jc w:val="center"/>
              <w:rPr>
                <w:rFonts w:asciiTheme="minorHAnsi" w:hAnsiTheme="minorHAnsi"/>
                <w:b/>
              </w:rPr>
            </w:pPr>
            <w:r w:rsidRPr="0087112E">
              <w:rPr>
                <w:rFonts w:asciiTheme="minorHAnsi" w:hAnsiTheme="minorHAnsi"/>
                <w:b/>
                <w:rtl/>
              </w:rPr>
              <w:t>راسب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A1CAA3" w14:textId="77777777" w:rsidR="00612FD9" w:rsidRPr="0087112E" w:rsidRDefault="00612FD9" w:rsidP="0069242B">
            <w:pPr>
              <w:jc w:val="center"/>
              <w:rPr>
                <w:rFonts w:asciiTheme="minorHAnsi" w:hAnsiTheme="minorHAnsi"/>
              </w:rPr>
            </w:pPr>
            <w:r w:rsidRPr="0087112E">
              <w:rPr>
                <w:rFonts w:asciiTheme="minorHAnsi" w:hAnsiTheme="minorHAnsi"/>
              </w:rPr>
              <w:t>(0-44)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77608" w14:textId="77777777" w:rsidR="00612FD9" w:rsidRPr="0087112E" w:rsidRDefault="00612FD9" w:rsidP="00E645AD">
            <w:pPr>
              <w:rPr>
                <w:rFonts w:asciiTheme="minorHAnsi" w:hAnsiTheme="minorHAnsi"/>
              </w:rPr>
            </w:pPr>
            <w:r w:rsidRPr="0087112E">
              <w:rPr>
                <w:rFonts w:asciiTheme="minorHAnsi" w:hAnsiTheme="minorHAnsi"/>
              </w:rPr>
              <w:t>Considerable amount of work required</w:t>
            </w:r>
          </w:p>
        </w:tc>
      </w:tr>
      <w:tr w:rsidR="00612FD9" w:rsidRPr="0087112E" w14:paraId="74695CEB" w14:textId="77777777" w:rsidTr="0069242B">
        <w:trPr>
          <w:trHeight w:val="30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1BA9EF54" w14:textId="77777777" w:rsidR="00612FD9" w:rsidRPr="0087112E" w:rsidRDefault="00612FD9" w:rsidP="00E645A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614F1ECA" w14:textId="77777777" w:rsidR="00612FD9" w:rsidRPr="0087112E" w:rsidRDefault="00612FD9" w:rsidP="00E645A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335D0AD8" w14:textId="77777777" w:rsidR="00612FD9" w:rsidRPr="0087112E" w:rsidRDefault="00612FD9" w:rsidP="00E645A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1375C3AF" w14:textId="77777777" w:rsidR="00612FD9" w:rsidRPr="0087112E" w:rsidRDefault="00612FD9" w:rsidP="00E645A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27E0C16E" w14:textId="77777777" w:rsidR="00612FD9" w:rsidRPr="0087112E" w:rsidRDefault="00612FD9" w:rsidP="00E645AD">
            <w:pPr>
              <w:rPr>
                <w:rFonts w:asciiTheme="minorHAnsi" w:hAnsiTheme="minorHAnsi"/>
                <w:b/>
              </w:rPr>
            </w:pPr>
          </w:p>
        </w:tc>
      </w:tr>
      <w:tr w:rsidR="00612FD9" w:rsidRPr="0087112E" w14:paraId="75DDE622" w14:textId="77777777" w:rsidTr="00824790">
        <w:trPr>
          <w:trHeight w:val="1125"/>
        </w:trPr>
        <w:tc>
          <w:tcPr>
            <w:tcW w:w="10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340E7" w14:textId="77777777" w:rsidR="00612FD9" w:rsidRPr="0087112E" w:rsidRDefault="00612FD9" w:rsidP="00E645AD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7112E">
              <w:rPr>
                <w:rFonts w:asciiTheme="minorHAnsi" w:hAnsiTheme="minorHAnsi"/>
                <w:b/>
              </w:rPr>
              <w:t>Note:</w:t>
            </w:r>
            <w:r w:rsidRPr="0087112E">
              <w:rPr>
                <w:rFonts w:asciiTheme="minorHAnsi" w:hAnsiTheme="minorHAnsi"/>
              </w:rPr>
              <w:t xml:space="preserve"> Marks Decimal places above or below 0.5 will be rounded to the higher or lower full mark (for example a mark of 54.5 will be rounded to 55, whereas a mark of 54.4 will be rounded to 54. The University has a policy NOT to condone "near-pass fails" so the only adjustment to marks awarded by the original marker(s) will be the automatic rounding outlined above.</w:t>
            </w:r>
          </w:p>
        </w:tc>
      </w:tr>
    </w:tbl>
    <w:p w14:paraId="6AC77627" w14:textId="4FED5CAC" w:rsidR="00497CF9" w:rsidRPr="0087112E" w:rsidRDefault="00497CF9" w:rsidP="004622ED">
      <w:pPr>
        <w:tabs>
          <w:tab w:val="left" w:pos="4055"/>
        </w:tabs>
        <w:rPr>
          <w:rFonts w:asciiTheme="minorHAnsi" w:eastAsia="Cambria" w:hAnsiTheme="minorHAnsi" w:cs="Cambria"/>
        </w:rPr>
      </w:pPr>
    </w:p>
    <w:p w14:paraId="4D8A93FC" w14:textId="77777777" w:rsidR="00413AAE" w:rsidRPr="0087112E" w:rsidRDefault="00413AAE" w:rsidP="004622ED">
      <w:pPr>
        <w:tabs>
          <w:tab w:val="left" w:pos="4055"/>
        </w:tabs>
        <w:rPr>
          <w:rFonts w:asciiTheme="minorHAnsi" w:eastAsia="Cambria" w:hAnsiTheme="minorHAnsi" w:cs="Cambria"/>
        </w:rPr>
      </w:pPr>
    </w:p>
    <w:sectPr w:rsidR="00413AAE" w:rsidRPr="0087112E" w:rsidSect="00314174">
      <w:footerReference w:type="default" r:id="rId10"/>
      <w:pgSz w:w="11906" w:h="16838"/>
      <w:pgMar w:top="1440" w:right="1440" w:bottom="1135" w:left="1440" w:header="680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B3500" w14:textId="77777777" w:rsidR="009970F2" w:rsidRDefault="009970F2">
      <w:pPr>
        <w:spacing w:after="0" w:line="240" w:lineRule="auto"/>
      </w:pPr>
      <w:r>
        <w:separator/>
      </w:r>
    </w:p>
  </w:endnote>
  <w:endnote w:type="continuationSeparator" w:id="0">
    <w:p w14:paraId="7F2F28F8" w14:textId="77777777" w:rsidR="009970F2" w:rsidRDefault="0099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A9F09" w14:textId="2F4B8529" w:rsidR="00E95942" w:rsidRDefault="00E9594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</w:p>
  <w:p w14:paraId="073A9F0A" w14:textId="77777777" w:rsidR="00E95942" w:rsidRDefault="00E959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7FBCD" w14:textId="77777777" w:rsidR="009970F2" w:rsidRDefault="009970F2">
      <w:pPr>
        <w:spacing w:after="0" w:line="240" w:lineRule="auto"/>
      </w:pPr>
      <w:r>
        <w:separator/>
      </w:r>
    </w:p>
  </w:footnote>
  <w:footnote w:type="continuationSeparator" w:id="0">
    <w:p w14:paraId="2EB04B25" w14:textId="77777777" w:rsidR="009970F2" w:rsidRDefault="00997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47E0F"/>
    <w:multiLevelType w:val="hybridMultilevel"/>
    <w:tmpl w:val="3A649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0801"/>
    <w:multiLevelType w:val="multilevel"/>
    <w:tmpl w:val="C122A76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0EC8308F"/>
    <w:multiLevelType w:val="multilevel"/>
    <w:tmpl w:val="5096E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F920C2C"/>
    <w:multiLevelType w:val="multilevel"/>
    <w:tmpl w:val="40B833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trike w:val="0"/>
        <w:dstrike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trike w:val="0"/>
        <w:dstrike w:val="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trike w:val="0"/>
        <w:dstrike w:val="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</w:rPr>
    </w:lvl>
  </w:abstractNum>
  <w:abstractNum w:abstractNumId="4" w15:restartNumberingAfterBreak="0">
    <w:nsid w:val="13803F7E"/>
    <w:multiLevelType w:val="hybridMultilevel"/>
    <w:tmpl w:val="28D6218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1C1456C7"/>
    <w:multiLevelType w:val="multilevel"/>
    <w:tmpl w:val="D20E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C53A0E"/>
    <w:multiLevelType w:val="hybridMultilevel"/>
    <w:tmpl w:val="F4DA03A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2030141F"/>
    <w:multiLevelType w:val="multilevel"/>
    <w:tmpl w:val="3AA4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636E97"/>
    <w:multiLevelType w:val="multilevel"/>
    <w:tmpl w:val="A88200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3CB5182"/>
    <w:multiLevelType w:val="multilevel"/>
    <w:tmpl w:val="C122A76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0" w15:restartNumberingAfterBreak="0">
    <w:nsid w:val="24C42B5B"/>
    <w:multiLevelType w:val="multilevel"/>
    <w:tmpl w:val="DCA8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CB0CA8"/>
    <w:multiLevelType w:val="multilevel"/>
    <w:tmpl w:val="99CCC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E202BEE"/>
    <w:multiLevelType w:val="hybridMultilevel"/>
    <w:tmpl w:val="EDEADE6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3" w15:restartNumberingAfterBreak="0">
    <w:nsid w:val="377C4AF6"/>
    <w:multiLevelType w:val="hybridMultilevel"/>
    <w:tmpl w:val="36C6BFFC"/>
    <w:lvl w:ilvl="0" w:tplc="04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4" w15:restartNumberingAfterBreak="0">
    <w:nsid w:val="39BE76DA"/>
    <w:multiLevelType w:val="multilevel"/>
    <w:tmpl w:val="C122A76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5" w15:restartNumberingAfterBreak="0">
    <w:nsid w:val="3E161BFB"/>
    <w:multiLevelType w:val="multilevel"/>
    <w:tmpl w:val="3C6E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2339E1"/>
    <w:multiLevelType w:val="multilevel"/>
    <w:tmpl w:val="5096E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B0C3EB1"/>
    <w:multiLevelType w:val="multilevel"/>
    <w:tmpl w:val="C122A76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8" w15:restartNumberingAfterBreak="0">
    <w:nsid w:val="4F4D0FC6"/>
    <w:multiLevelType w:val="hybridMultilevel"/>
    <w:tmpl w:val="7BE80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6E608">
      <w:start w:val="1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35922"/>
    <w:multiLevelType w:val="multilevel"/>
    <w:tmpl w:val="5096E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6140EDE"/>
    <w:multiLevelType w:val="hybridMultilevel"/>
    <w:tmpl w:val="356E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F15D4"/>
    <w:multiLevelType w:val="multilevel"/>
    <w:tmpl w:val="46A44D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91376BC"/>
    <w:multiLevelType w:val="hybridMultilevel"/>
    <w:tmpl w:val="A17E112A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3" w15:restartNumberingAfterBreak="0">
    <w:nsid w:val="5B075874"/>
    <w:multiLevelType w:val="multilevel"/>
    <w:tmpl w:val="46A44D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AFB6279"/>
    <w:multiLevelType w:val="hybridMultilevel"/>
    <w:tmpl w:val="10FE2C20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5" w15:restartNumberingAfterBreak="0">
    <w:nsid w:val="6EB56E9F"/>
    <w:multiLevelType w:val="multilevel"/>
    <w:tmpl w:val="2B32ACD6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26" w15:restartNumberingAfterBreak="0">
    <w:nsid w:val="6FD516C9"/>
    <w:multiLevelType w:val="multilevel"/>
    <w:tmpl w:val="A30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B543ED"/>
    <w:multiLevelType w:val="multilevel"/>
    <w:tmpl w:val="165C22DA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28" w15:restartNumberingAfterBreak="0">
    <w:nsid w:val="7CED6EDB"/>
    <w:multiLevelType w:val="multilevel"/>
    <w:tmpl w:val="3BC2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116844">
    <w:abstractNumId w:val="25"/>
  </w:num>
  <w:num w:numId="2" w16cid:durableId="1947106152">
    <w:abstractNumId w:val="27"/>
  </w:num>
  <w:num w:numId="3" w16cid:durableId="1687748885">
    <w:abstractNumId w:val="1"/>
  </w:num>
  <w:num w:numId="4" w16cid:durableId="1109079423">
    <w:abstractNumId w:val="7"/>
  </w:num>
  <w:num w:numId="5" w16cid:durableId="1694303612">
    <w:abstractNumId w:val="15"/>
  </w:num>
  <w:num w:numId="6" w16cid:durableId="78715425">
    <w:abstractNumId w:val="5"/>
  </w:num>
  <w:num w:numId="7" w16cid:durableId="488524643">
    <w:abstractNumId w:val="10"/>
  </w:num>
  <w:num w:numId="8" w16cid:durableId="941107306">
    <w:abstractNumId w:val="17"/>
  </w:num>
  <w:num w:numId="9" w16cid:durableId="1757745824">
    <w:abstractNumId w:val="9"/>
  </w:num>
  <w:num w:numId="10" w16cid:durableId="1501434360">
    <w:abstractNumId w:val="14"/>
  </w:num>
  <w:num w:numId="11" w16cid:durableId="1372143682">
    <w:abstractNumId w:val="6"/>
  </w:num>
  <w:num w:numId="12" w16cid:durableId="684748230">
    <w:abstractNumId w:val="4"/>
  </w:num>
  <w:num w:numId="13" w16cid:durableId="1475096745">
    <w:abstractNumId w:val="22"/>
  </w:num>
  <w:num w:numId="14" w16cid:durableId="1493830304">
    <w:abstractNumId w:val="12"/>
  </w:num>
  <w:num w:numId="15" w16cid:durableId="1874538621">
    <w:abstractNumId w:val="24"/>
  </w:num>
  <w:num w:numId="16" w16cid:durableId="166098833">
    <w:abstractNumId w:val="18"/>
  </w:num>
  <w:num w:numId="17" w16cid:durableId="1295871060">
    <w:abstractNumId w:val="13"/>
  </w:num>
  <w:num w:numId="18" w16cid:durableId="1868136156">
    <w:abstractNumId w:val="20"/>
  </w:num>
  <w:num w:numId="19" w16cid:durableId="1948537935">
    <w:abstractNumId w:val="26"/>
  </w:num>
  <w:num w:numId="20" w16cid:durableId="831218182">
    <w:abstractNumId w:val="11"/>
  </w:num>
  <w:num w:numId="21" w16cid:durableId="521360489">
    <w:abstractNumId w:val="28"/>
  </w:num>
  <w:num w:numId="22" w16cid:durableId="1442261581">
    <w:abstractNumId w:val="8"/>
  </w:num>
  <w:num w:numId="23" w16cid:durableId="1160079884">
    <w:abstractNumId w:val="21"/>
  </w:num>
  <w:num w:numId="24" w16cid:durableId="1210263968">
    <w:abstractNumId w:val="3"/>
  </w:num>
  <w:num w:numId="25" w16cid:durableId="1365595038">
    <w:abstractNumId w:val="16"/>
  </w:num>
  <w:num w:numId="26" w16cid:durableId="1127503473">
    <w:abstractNumId w:val="0"/>
  </w:num>
  <w:num w:numId="27" w16cid:durableId="407382998">
    <w:abstractNumId w:val="19"/>
  </w:num>
  <w:num w:numId="28" w16cid:durableId="413479049">
    <w:abstractNumId w:val="2"/>
  </w:num>
  <w:num w:numId="29" w16cid:durableId="1889949914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AwMzU2NTc3sjQ2szRU0lEKTi0uzszPAykwtKwFAOYYLAQtAAAA"/>
  </w:docVars>
  <w:rsids>
    <w:rsidRoot w:val="00E95942"/>
    <w:rsid w:val="0001500E"/>
    <w:rsid w:val="00015665"/>
    <w:rsid w:val="000311BF"/>
    <w:rsid w:val="000349BB"/>
    <w:rsid w:val="00035F7A"/>
    <w:rsid w:val="00041BE0"/>
    <w:rsid w:val="000554CE"/>
    <w:rsid w:val="00061486"/>
    <w:rsid w:val="00071F75"/>
    <w:rsid w:val="00093FE3"/>
    <w:rsid w:val="000B07E9"/>
    <w:rsid w:val="000B278C"/>
    <w:rsid w:val="000B4665"/>
    <w:rsid w:val="000B65B7"/>
    <w:rsid w:val="000C155D"/>
    <w:rsid w:val="000C3806"/>
    <w:rsid w:val="000C69B3"/>
    <w:rsid w:val="000C7B60"/>
    <w:rsid w:val="000D0039"/>
    <w:rsid w:val="000D2674"/>
    <w:rsid w:val="000E2E5D"/>
    <w:rsid w:val="000E3034"/>
    <w:rsid w:val="000E46CF"/>
    <w:rsid w:val="000F0677"/>
    <w:rsid w:val="000F1597"/>
    <w:rsid w:val="000F4078"/>
    <w:rsid w:val="00116CD7"/>
    <w:rsid w:val="00117F3C"/>
    <w:rsid w:val="0012077A"/>
    <w:rsid w:val="001328A5"/>
    <w:rsid w:val="0013325B"/>
    <w:rsid w:val="00133411"/>
    <w:rsid w:val="001441F8"/>
    <w:rsid w:val="00154D70"/>
    <w:rsid w:val="0015714F"/>
    <w:rsid w:val="00166496"/>
    <w:rsid w:val="0016723C"/>
    <w:rsid w:val="00171460"/>
    <w:rsid w:val="00174905"/>
    <w:rsid w:val="001860F2"/>
    <w:rsid w:val="00197A2C"/>
    <w:rsid w:val="001A5E53"/>
    <w:rsid w:val="001A6C81"/>
    <w:rsid w:val="001C4739"/>
    <w:rsid w:val="001D5322"/>
    <w:rsid w:val="001E1D14"/>
    <w:rsid w:val="001E6C21"/>
    <w:rsid w:val="001F4166"/>
    <w:rsid w:val="00214EC4"/>
    <w:rsid w:val="00223BEF"/>
    <w:rsid w:val="00233FB3"/>
    <w:rsid w:val="00241DF0"/>
    <w:rsid w:val="0024291A"/>
    <w:rsid w:val="00246643"/>
    <w:rsid w:val="00247B45"/>
    <w:rsid w:val="00261995"/>
    <w:rsid w:val="0026610E"/>
    <w:rsid w:val="00267436"/>
    <w:rsid w:val="00272D41"/>
    <w:rsid w:val="002900E2"/>
    <w:rsid w:val="00290460"/>
    <w:rsid w:val="002944F9"/>
    <w:rsid w:val="0029669C"/>
    <w:rsid w:val="002B1A66"/>
    <w:rsid w:val="002B3CAE"/>
    <w:rsid w:val="002D00C8"/>
    <w:rsid w:val="002D23EC"/>
    <w:rsid w:val="002D41DB"/>
    <w:rsid w:val="002E3DAE"/>
    <w:rsid w:val="002F2AC0"/>
    <w:rsid w:val="002F2F97"/>
    <w:rsid w:val="002F6566"/>
    <w:rsid w:val="002F75AA"/>
    <w:rsid w:val="00300BF4"/>
    <w:rsid w:val="00307301"/>
    <w:rsid w:val="00311A3E"/>
    <w:rsid w:val="00314174"/>
    <w:rsid w:val="00316AB4"/>
    <w:rsid w:val="00321DD9"/>
    <w:rsid w:val="0032228E"/>
    <w:rsid w:val="0036294B"/>
    <w:rsid w:val="0038390A"/>
    <w:rsid w:val="00386F55"/>
    <w:rsid w:val="00392C5C"/>
    <w:rsid w:val="00393D3D"/>
    <w:rsid w:val="003A2DB1"/>
    <w:rsid w:val="003B43A8"/>
    <w:rsid w:val="003B4DBA"/>
    <w:rsid w:val="003C4DC7"/>
    <w:rsid w:val="003D4219"/>
    <w:rsid w:val="003E3332"/>
    <w:rsid w:val="003E5EC5"/>
    <w:rsid w:val="003F13D1"/>
    <w:rsid w:val="00410938"/>
    <w:rsid w:val="00413AAE"/>
    <w:rsid w:val="00424A37"/>
    <w:rsid w:val="00427ACB"/>
    <w:rsid w:val="0043000A"/>
    <w:rsid w:val="004408B7"/>
    <w:rsid w:val="004461D3"/>
    <w:rsid w:val="00455CEA"/>
    <w:rsid w:val="004622ED"/>
    <w:rsid w:val="004724BE"/>
    <w:rsid w:val="00476257"/>
    <w:rsid w:val="004832C0"/>
    <w:rsid w:val="00492938"/>
    <w:rsid w:val="00497CF9"/>
    <w:rsid w:val="004A17AF"/>
    <w:rsid w:val="004A2687"/>
    <w:rsid w:val="004A4232"/>
    <w:rsid w:val="004B4A04"/>
    <w:rsid w:val="004C5DC5"/>
    <w:rsid w:val="004D7A22"/>
    <w:rsid w:val="004F0462"/>
    <w:rsid w:val="004F734D"/>
    <w:rsid w:val="00512955"/>
    <w:rsid w:val="00513CEC"/>
    <w:rsid w:val="005144CD"/>
    <w:rsid w:val="00521CC2"/>
    <w:rsid w:val="00527989"/>
    <w:rsid w:val="00532ABC"/>
    <w:rsid w:val="00546C76"/>
    <w:rsid w:val="0054762E"/>
    <w:rsid w:val="0055096B"/>
    <w:rsid w:val="005511AE"/>
    <w:rsid w:val="00553AAD"/>
    <w:rsid w:val="00557500"/>
    <w:rsid w:val="00560857"/>
    <w:rsid w:val="0056571E"/>
    <w:rsid w:val="00567F31"/>
    <w:rsid w:val="005701F6"/>
    <w:rsid w:val="005706BF"/>
    <w:rsid w:val="00571560"/>
    <w:rsid w:val="00574A5A"/>
    <w:rsid w:val="00574F2B"/>
    <w:rsid w:val="005855F4"/>
    <w:rsid w:val="005931BC"/>
    <w:rsid w:val="0059651A"/>
    <w:rsid w:val="005A3211"/>
    <w:rsid w:val="005A576D"/>
    <w:rsid w:val="005B4524"/>
    <w:rsid w:val="005C369F"/>
    <w:rsid w:val="005D2182"/>
    <w:rsid w:val="005D5277"/>
    <w:rsid w:val="006036B0"/>
    <w:rsid w:val="00612FD9"/>
    <w:rsid w:val="006136B6"/>
    <w:rsid w:val="006240B3"/>
    <w:rsid w:val="006330D5"/>
    <w:rsid w:val="00635B34"/>
    <w:rsid w:val="0064619C"/>
    <w:rsid w:val="006465F2"/>
    <w:rsid w:val="006521D6"/>
    <w:rsid w:val="006848C8"/>
    <w:rsid w:val="0069242B"/>
    <w:rsid w:val="006B72CB"/>
    <w:rsid w:val="006D4078"/>
    <w:rsid w:val="006E6A13"/>
    <w:rsid w:val="006F0D52"/>
    <w:rsid w:val="0070342A"/>
    <w:rsid w:val="00724A9A"/>
    <w:rsid w:val="00724B22"/>
    <w:rsid w:val="00731309"/>
    <w:rsid w:val="00741B99"/>
    <w:rsid w:val="00741F62"/>
    <w:rsid w:val="007515CD"/>
    <w:rsid w:val="00751FF7"/>
    <w:rsid w:val="00762B9D"/>
    <w:rsid w:val="007653E6"/>
    <w:rsid w:val="00784D7F"/>
    <w:rsid w:val="0079013A"/>
    <w:rsid w:val="007D6D6A"/>
    <w:rsid w:val="007E4089"/>
    <w:rsid w:val="007F39AD"/>
    <w:rsid w:val="008000BE"/>
    <w:rsid w:val="0080647D"/>
    <w:rsid w:val="00806F3C"/>
    <w:rsid w:val="00822E21"/>
    <w:rsid w:val="008231CA"/>
    <w:rsid w:val="0082372F"/>
    <w:rsid w:val="00824790"/>
    <w:rsid w:val="00836967"/>
    <w:rsid w:val="00836DA3"/>
    <w:rsid w:val="00851202"/>
    <w:rsid w:val="008518F6"/>
    <w:rsid w:val="00851AE8"/>
    <w:rsid w:val="0085691E"/>
    <w:rsid w:val="0087112E"/>
    <w:rsid w:val="00873B5B"/>
    <w:rsid w:val="008A2891"/>
    <w:rsid w:val="008A5494"/>
    <w:rsid w:val="008B3E0A"/>
    <w:rsid w:val="008C1DBB"/>
    <w:rsid w:val="008D0A52"/>
    <w:rsid w:val="008E249C"/>
    <w:rsid w:val="008F4FA8"/>
    <w:rsid w:val="009063C9"/>
    <w:rsid w:val="00913EE9"/>
    <w:rsid w:val="009149D7"/>
    <w:rsid w:val="00927297"/>
    <w:rsid w:val="00941653"/>
    <w:rsid w:val="00941824"/>
    <w:rsid w:val="00953C4F"/>
    <w:rsid w:val="009543E8"/>
    <w:rsid w:val="0097617C"/>
    <w:rsid w:val="00977F2A"/>
    <w:rsid w:val="009930C5"/>
    <w:rsid w:val="009970F2"/>
    <w:rsid w:val="009B0E51"/>
    <w:rsid w:val="009B1013"/>
    <w:rsid w:val="009D05A7"/>
    <w:rsid w:val="009D17F8"/>
    <w:rsid w:val="009D5962"/>
    <w:rsid w:val="009D72E0"/>
    <w:rsid w:val="009E3629"/>
    <w:rsid w:val="00A0439F"/>
    <w:rsid w:val="00A044F9"/>
    <w:rsid w:val="00A145E7"/>
    <w:rsid w:val="00A24425"/>
    <w:rsid w:val="00A24E67"/>
    <w:rsid w:val="00A34D24"/>
    <w:rsid w:val="00A37D5F"/>
    <w:rsid w:val="00A478B7"/>
    <w:rsid w:val="00A50272"/>
    <w:rsid w:val="00A616E3"/>
    <w:rsid w:val="00A77676"/>
    <w:rsid w:val="00A925FD"/>
    <w:rsid w:val="00A96F82"/>
    <w:rsid w:val="00A97B05"/>
    <w:rsid w:val="00AE7C47"/>
    <w:rsid w:val="00AE7E8C"/>
    <w:rsid w:val="00AF0751"/>
    <w:rsid w:val="00AF307D"/>
    <w:rsid w:val="00B0323E"/>
    <w:rsid w:val="00B22266"/>
    <w:rsid w:val="00B27D05"/>
    <w:rsid w:val="00B41207"/>
    <w:rsid w:val="00B50B0B"/>
    <w:rsid w:val="00B5267E"/>
    <w:rsid w:val="00B66B41"/>
    <w:rsid w:val="00B84E62"/>
    <w:rsid w:val="00B872F8"/>
    <w:rsid w:val="00B9316E"/>
    <w:rsid w:val="00B96999"/>
    <w:rsid w:val="00B97709"/>
    <w:rsid w:val="00B97C63"/>
    <w:rsid w:val="00BA1407"/>
    <w:rsid w:val="00BA4167"/>
    <w:rsid w:val="00BB3CAF"/>
    <w:rsid w:val="00BB798E"/>
    <w:rsid w:val="00BC2656"/>
    <w:rsid w:val="00BC3D67"/>
    <w:rsid w:val="00BD7EF0"/>
    <w:rsid w:val="00BE707E"/>
    <w:rsid w:val="00BF06E8"/>
    <w:rsid w:val="00BF5749"/>
    <w:rsid w:val="00C05803"/>
    <w:rsid w:val="00C07B65"/>
    <w:rsid w:val="00C23512"/>
    <w:rsid w:val="00C2528C"/>
    <w:rsid w:val="00C275B6"/>
    <w:rsid w:val="00C3046A"/>
    <w:rsid w:val="00C31E4E"/>
    <w:rsid w:val="00C427C9"/>
    <w:rsid w:val="00C65247"/>
    <w:rsid w:val="00C80709"/>
    <w:rsid w:val="00C85911"/>
    <w:rsid w:val="00C90B0E"/>
    <w:rsid w:val="00CA0849"/>
    <w:rsid w:val="00CA57A6"/>
    <w:rsid w:val="00CB1A62"/>
    <w:rsid w:val="00CB6C41"/>
    <w:rsid w:val="00CD2846"/>
    <w:rsid w:val="00CD2E6B"/>
    <w:rsid w:val="00CF645D"/>
    <w:rsid w:val="00D01E4D"/>
    <w:rsid w:val="00D07B39"/>
    <w:rsid w:val="00D15BC4"/>
    <w:rsid w:val="00D30A80"/>
    <w:rsid w:val="00D34FB7"/>
    <w:rsid w:val="00D43A83"/>
    <w:rsid w:val="00D444CE"/>
    <w:rsid w:val="00D50B0D"/>
    <w:rsid w:val="00D57FF1"/>
    <w:rsid w:val="00D672F1"/>
    <w:rsid w:val="00D6797D"/>
    <w:rsid w:val="00D76732"/>
    <w:rsid w:val="00D86E9C"/>
    <w:rsid w:val="00D87415"/>
    <w:rsid w:val="00DB0F9E"/>
    <w:rsid w:val="00DB1443"/>
    <w:rsid w:val="00DB411F"/>
    <w:rsid w:val="00DC73F8"/>
    <w:rsid w:val="00DC7534"/>
    <w:rsid w:val="00DD0D45"/>
    <w:rsid w:val="00DD5451"/>
    <w:rsid w:val="00DE0A01"/>
    <w:rsid w:val="00DE7A10"/>
    <w:rsid w:val="00DF668D"/>
    <w:rsid w:val="00E02B7E"/>
    <w:rsid w:val="00E051E7"/>
    <w:rsid w:val="00E149AE"/>
    <w:rsid w:val="00E15FA9"/>
    <w:rsid w:val="00E16AF2"/>
    <w:rsid w:val="00E16CAD"/>
    <w:rsid w:val="00E33890"/>
    <w:rsid w:val="00E34721"/>
    <w:rsid w:val="00E76FFC"/>
    <w:rsid w:val="00E8154E"/>
    <w:rsid w:val="00E95942"/>
    <w:rsid w:val="00EA14E8"/>
    <w:rsid w:val="00EA1C94"/>
    <w:rsid w:val="00EA28D1"/>
    <w:rsid w:val="00EB269E"/>
    <w:rsid w:val="00EB668B"/>
    <w:rsid w:val="00ED6164"/>
    <w:rsid w:val="00F02CB1"/>
    <w:rsid w:val="00F31041"/>
    <w:rsid w:val="00F3605C"/>
    <w:rsid w:val="00F36B21"/>
    <w:rsid w:val="00F45483"/>
    <w:rsid w:val="00F531AF"/>
    <w:rsid w:val="00F54A0E"/>
    <w:rsid w:val="00F57F5A"/>
    <w:rsid w:val="00F6745B"/>
    <w:rsid w:val="00F82AA0"/>
    <w:rsid w:val="00F8422E"/>
    <w:rsid w:val="00F8602C"/>
    <w:rsid w:val="00F90B62"/>
    <w:rsid w:val="00F934F3"/>
    <w:rsid w:val="00F94C41"/>
    <w:rsid w:val="00FA1E67"/>
    <w:rsid w:val="00FB1C7B"/>
    <w:rsid w:val="00FB41A1"/>
    <w:rsid w:val="00FC1F8E"/>
    <w:rsid w:val="00FC56C7"/>
    <w:rsid w:val="00FC7A9C"/>
    <w:rsid w:val="00FD514C"/>
    <w:rsid w:val="00FD79A7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A9D71"/>
  <w15:docId w15:val="{C87225DF-941F-48B9-BAFE-763583F9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qFormat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C23512"/>
    <w:pPr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077A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12077A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Wahaj.mohammed@mtu.edu.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2023-10-19T00:00:00</PublishDate>
  <Abstract/>
  <CompanyAddress/>
  <CompanyPhone/>
  <CompanyFax/>
  <CompanyEmail/>
</CoverPage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cz5vvBvLIEa2NPpy7Wj5UCv2jg==">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</go:docsCustomData>
</go:gDocsCustomXmlDataStorage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Principles</vt:lpstr>
    </vt:vector>
  </TitlesOfParts>
  <Company>© Electrical Engineering Technical College 2023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Principles</dc:title>
  <dc:subject>STE2107</dc:subject>
  <dc:creator>Zahraa abbas</dc:creator>
  <cp:lastModifiedBy>acer</cp:lastModifiedBy>
  <cp:revision>5</cp:revision>
  <cp:lastPrinted>2023-10-16T19:41:00Z</cp:lastPrinted>
  <dcterms:created xsi:type="dcterms:W3CDTF">2023-11-14T14:27:00Z</dcterms:created>
  <dcterms:modified xsi:type="dcterms:W3CDTF">2024-07-27T16:04:00Z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