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75"/>
        <w:gridCol w:w="2612"/>
        <w:gridCol w:w="57"/>
        <w:gridCol w:w="29"/>
        <w:gridCol w:w="1529"/>
        <w:gridCol w:w="417"/>
        <w:gridCol w:w="9"/>
        <w:gridCol w:w="115"/>
        <w:gridCol w:w="567"/>
        <w:gridCol w:w="1848"/>
      </w:tblGrid>
      <w:tr w:rsidR="004138AD" w:rsidRPr="002E3694" w14:paraId="05909107" w14:textId="77777777" w:rsidTr="00EF4273">
        <w:trPr>
          <w:trHeight w:val="562"/>
        </w:trPr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4138AD" w:rsidRPr="002E3694" w14:paraId="7D834D99" w14:textId="77777777" w:rsidTr="00EF4273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2E3694" w:rsidRDefault="00CA596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5335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36E3A4C8" w:rsidR="004138AD" w:rsidRPr="002E3694" w:rsidRDefault="00EF312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Abdulhasan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Rahim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Hamadi</w:t>
            </w:r>
            <w:proofErr w:type="spellEnd"/>
          </w:p>
        </w:tc>
        <w:tc>
          <w:tcPr>
            <w:tcW w:w="1832" w:type="dxa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3D82A94F" w:rsidR="004138AD" w:rsidRPr="002E3694" w:rsidRDefault="0005401F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3717F60" wp14:editId="5B5741C2">
                  <wp:extent cx="1036320" cy="1103630"/>
                  <wp:effectExtent l="0" t="0" r="0" b="127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AD" w:rsidRPr="002E3694" w14:paraId="3FF10582" w14:textId="77777777" w:rsidTr="00EF4273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Email 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44324055" w:rsidR="004138AD" w:rsidRPr="002E3694" w:rsidRDefault="00EF312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Abdulhasan1955920@gmail.com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16C5162D" w14:textId="77777777" w:rsidTr="00EF4273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Phone </w:t>
            </w:r>
            <w:r w:rsidR="00CA596B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umber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56355EED" w:rsidR="004138AD" w:rsidRPr="002E3694" w:rsidRDefault="00EF312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009647801402710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242EFEAB" w14:textId="77777777" w:rsidTr="00EF4273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5335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5F1C6B0C" w:rsidR="004138AD" w:rsidRPr="002E3694" w:rsidRDefault="00EF312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Alandalus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district</w:t>
            </w:r>
          </w:p>
        </w:tc>
        <w:tc>
          <w:tcPr>
            <w:tcW w:w="1832" w:type="dxa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92053" w:rsidRPr="002E3694" w14:paraId="7624C626" w14:textId="77777777" w:rsidTr="00EF4273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792053" w:rsidRPr="002E3694" w:rsidRDefault="00111A9C" w:rsidP="0079205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666074" w:rsidRPr="002E3694" w14:paraId="1F6A262D" w14:textId="649928DC" w:rsidTr="00EF4273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2612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2032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  <w:tc>
          <w:tcPr>
            <w:tcW w:w="2523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666074" w:rsidRPr="002E3694" w14:paraId="5CB85EC5" w14:textId="77777777" w:rsidTr="00EF4273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15FAC44F" w:rsidR="00666074" w:rsidRPr="002E3694" w:rsidRDefault="00EF312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B.A.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190D7048" w:rsidR="00666074" w:rsidRPr="002E3694" w:rsidRDefault="00EF4273" w:rsidP="00EF427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1978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15F4377A" w:rsidR="00666074" w:rsidRPr="002E3694" w:rsidRDefault="00EF427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</w:t>
            </w:r>
            <w:proofErr w:type="spellEnd"/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20C4D73C" w:rsidR="00666074" w:rsidRPr="002E3694" w:rsidRDefault="00EF427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</w:t>
            </w:r>
          </w:p>
        </w:tc>
      </w:tr>
      <w:tr w:rsidR="00666074" w:rsidRPr="002E3694" w14:paraId="7ADC2626" w14:textId="77777777" w:rsidTr="00EF4273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630A1CAB" w:rsidR="00666074" w:rsidRPr="002E3694" w:rsidRDefault="00EF312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M.A.</w:t>
            </w:r>
          </w:p>
        </w:tc>
        <w:tc>
          <w:tcPr>
            <w:tcW w:w="2612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20A14670" w:rsidR="00666074" w:rsidRPr="002E3694" w:rsidRDefault="00EF4273" w:rsidP="00EF427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1980</w:t>
            </w:r>
          </w:p>
        </w:tc>
        <w:tc>
          <w:tcPr>
            <w:tcW w:w="2032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436A2649" w:rsidR="00666074" w:rsidRPr="002E3694" w:rsidRDefault="00EF427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Baghdad</w:t>
            </w:r>
          </w:p>
        </w:tc>
        <w:tc>
          <w:tcPr>
            <w:tcW w:w="2523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22F90EE9" w:rsidR="00666074" w:rsidRPr="002E3694" w:rsidRDefault="00EF4273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</w:t>
            </w:r>
          </w:p>
        </w:tc>
      </w:tr>
      <w:tr w:rsidR="00666074" w:rsidRPr="002E3694" w14:paraId="6BF560E3" w14:textId="77777777" w:rsidTr="00EF4273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666074" w:rsidRPr="002E3694" w:rsidRDefault="00666074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Language</w:t>
            </w:r>
            <w:r w:rsidR="00111A9C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</w:t>
            </w:r>
          </w:p>
        </w:tc>
      </w:tr>
      <w:tr w:rsidR="00666074" w:rsidRPr="002E3694" w14:paraId="52A82964" w14:textId="77777777" w:rsidTr="00EF4273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7167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228C181D" w:rsidR="00666074" w:rsidRPr="002E3694" w:rsidRDefault="00EF312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Good</w:t>
            </w:r>
          </w:p>
        </w:tc>
      </w:tr>
      <w:tr w:rsidR="00666074" w:rsidRPr="002E3694" w14:paraId="139E1354" w14:textId="77777777" w:rsidTr="00EF4273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666074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7312DB54" w:rsidR="00666074" w:rsidRPr="002E3694" w:rsidRDefault="00EF312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Excellent</w:t>
            </w:r>
          </w:p>
        </w:tc>
      </w:tr>
      <w:tr w:rsidR="00EE77ED" w:rsidRPr="002E3694" w14:paraId="11602B3B" w14:textId="77777777" w:rsidTr="00EF4273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7167" w:type="dxa"/>
            <w:gridSpan w:val="9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EE77ED" w:rsidRPr="002E3694" w:rsidRDefault="00EE77ED" w:rsidP="00666074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666074" w:rsidRPr="002E3694" w14:paraId="6D2191EE" w14:textId="77777777" w:rsidTr="00EF4273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666074" w:rsidRPr="002E3694" w:rsidRDefault="009546E3" w:rsidP="0066607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Training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</w:t>
            </w:r>
            <w:r w:rsidR="00666074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ourses</w:t>
            </w:r>
            <w:r w:rsidR="00B55EC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/ Workshops</w:t>
            </w:r>
          </w:p>
        </w:tc>
      </w:tr>
      <w:tr w:rsidR="00666074" w:rsidRPr="002E3694" w14:paraId="662A5DAE" w14:textId="1AC17EB9" w:rsidTr="00EF4273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698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666074" w:rsidRPr="002E3694" w:rsidRDefault="00666074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Date </w:t>
            </w:r>
          </w:p>
        </w:tc>
        <w:tc>
          <w:tcPr>
            <w:tcW w:w="1955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51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666074" w:rsidRPr="002E3694" w:rsidRDefault="00F85913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EE77ED" w:rsidRPr="002E3694" w14:paraId="6E7CE799" w14:textId="77777777" w:rsidTr="00EF4273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E77ED" w:rsidRPr="002E3694" w14:paraId="6165E87B" w14:textId="77777777" w:rsidTr="00EF4273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698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1955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51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77777777" w:rsidR="00EE77ED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F85913" w:rsidRPr="002E3694" w14:paraId="34F65112" w14:textId="77777777" w:rsidTr="00EF4273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3663FD39" w14:textId="3BECB170" w:rsidR="00F85913" w:rsidRPr="002E3694" w:rsidRDefault="00EE77ED" w:rsidP="00F8591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Managerial </w:t>
            </w:r>
            <w:r w:rsidR="00F85913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Position</w:t>
            </w:r>
          </w:p>
        </w:tc>
      </w:tr>
      <w:tr w:rsidR="00EE77ED" w:rsidRPr="002E3694" w14:paraId="5242D837" w14:textId="055D2476" w:rsidTr="00EF4273">
        <w:tc>
          <w:tcPr>
            <w:tcW w:w="4544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5A47C56" w14:textId="6DC8A8D1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Title</w:t>
            </w:r>
          </w:p>
        </w:tc>
        <w:tc>
          <w:tcPr>
            <w:tcW w:w="2099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3B08564" w14:textId="2BE97F28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From </w:t>
            </w:r>
          </w:p>
        </w:tc>
        <w:tc>
          <w:tcPr>
            <w:tcW w:w="2399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14C742B" w14:textId="1EA4D897" w:rsidR="00EE77ED" w:rsidRPr="002E3694" w:rsidRDefault="00EE77ED" w:rsidP="00D550F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To </w:t>
            </w:r>
          </w:p>
        </w:tc>
      </w:tr>
      <w:tr w:rsidR="00EE77ED" w:rsidRPr="002E3694" w14:paraId="65ECF30B" w14:textId="77777777" w:rsidTr="00EF4273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F3E4383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2B0E1A3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6CD1D61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E77ED" w:rsidRPr="002E3694" w14:paraId="5100D299" w14:textId="77777777" w:rsidTr="00EF4273">
        <w:tc>
          <w:tcPr>
            <w:tcW w:w="4544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CB424A3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5EE68C4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636023E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EE77ED" w:rsidRPr="002E3694" w14:paraId="084A7AAD" w14:textId="77777777" w:rsidTr="00EF4273">
        <w:tc>
          <w:tcPr>
            <w:tcW w:w="4544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B36AD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099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4AD831C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399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F8B911A" w14:textId="77777777" w:rsidR="00EE77ED" w:rsidRPr="002E3694" w:rsidRDefault="00EE77ED" w:rsidP="00F85913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60123" w:rsidRPr="002E3694" w14:paraId="7FA29B7C" w14:textId="77777777" w:rsidTr="00EF4273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360123" w:rsidRPr="002E3694" w:rsidRDefault="009546E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Scientific Research</w:t>
            </w:r>
          </w:p>
        </w:tc>
      </w:tr>
      <w:tr w:rsidR="00B55EC3" w:rsidRPr="002E3694" w14:paraId="126D2418" w14:textId="6F3674B9" w:rsidTr="00EF4273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261DBC32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6FE3D8A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lang w:bidi="ar-IQ"/>
              </w:rPr>
              <w:t xml:space="preserve">Place &amp; Date of Publication </w:t>
            </w:r>
          </w:p>
        </w:tc>
      </w:tr>
      <w:tr w:rsidR="00B55EC3" w:rsidRPr="002E3694" w14:paraId="7DBF0DBD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7AEA16A" w14:textId="58F7FB22" w:rsidR="00B55EC3" w:rsidRPr="002E3694" w:rsidRDefault="00EF4273" w:rsidP="00EF42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F427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Intellectual capital and its impact on achieving competitive advantage between companies – field study in the Iraq green ranches company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1734230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B55EC3" w:rsidRPr="002E3694" w14:paraId="0A0E1C73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4C5D45E" w14:textId="196540FA" w:rsidR="00B55EC3" w:rsidRPr="002E3694" w:rsidRDefault="00EF4273" w:rsidP="00EF42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F4273">
              <w:rPr>
                <w:rFonts w:asciiTheme="minorHAnsi" w:hAnsi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اثر التعلم والتدريب على تحديد الوقت المعياري للعمل في المشاريع </w:t>
            </w:r>
            <w:r w:rsidRPr="00EF4273">
              <w:rPr>
                <w:rFonts w:asciiTheme="minorHAnsi" w:hAnsiTheme="minorHAnsi" w:hint="cs"/>
                <w:b/>
                <w:bCs/>
                <w:sz w:val="26"/>
                <w:szCs w:val="26"/>
                <w:rtl/>
                <w:lang w:bidi="ar-IQ"/>
              </w:rPr>
              <w:lastRenderedPageBreak/>
              <w:t xml:space="preserve">الصناعية </w:t>
            </w:r>
            <w:r w:rsidRPr="00EF4273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>–</w:t>
            </w:r>
            <w:r w:rsidRPr="00EF4273">
              <w:rPr>
                <w:rFonts w:asciiTheme="minorHAnsi" w:hAnsiTheme="minorHAnsi" w:hint="cs"/>
                <w:b/>
                <w:bCs/>
                <w:sz w:val="26"/>
                <w:szCs w:val="26"/>
                <w:rtl/>
                <w:lang w:bidi="ar-IQ"/>
              </w:rPr>
              <w:t xml:space="preserve"> دراسة ميدانية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70E500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7D4DBE" w:rsidRPr="002E3694" w14:paraId="28CF4427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8F2FF94" w14:textId="67075C7D" w:rsidR="007D4DBE" w:rsidRPr="002E3694" w:rsidRDefault="00EF4273" w:rsidP="00EF42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F427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Evaluating the Financial and Administrative performance using Financial Analysis method Field study in a selected Iraqi company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D43B04C" w14:textId="77777777" w:rsidR="007D4DBE" w:rsidRPr="002E3694" w:rsidRDefault="007D4DBE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B55EC3" w:rsidRPr="002E3694" w14:paraId="2D86B6D9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7794411" w14:textId="1824785B" w:rsidR="00B55EC3" w:rsidRPr="002E3694" w:rsidRDefault="00EF4273" w:rsidP="00EF427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EF4273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ACOMMUNITY STUDY DRUG ABUSE AND ADDICTION IN BASRA GONVERNORATE  CAUSES AND PROPOSALS TO AFIELD  STUDY ON ASAMPLE OF CONVICTS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353031" w14:textId="77777777" w:rsidR="00B55EC3" w:rsidRPr="002E3694" w:rsidRDefault="00B55EC3" w:rsidP="0036012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60123" w:rsidRPr="002E3694" w14:paraId="6FBF2566" w14:textId="77777777" w:rsidTr="00EF4273">
        <w:tc>
          <w:tcPr>
            <w:tcW w:w="9042" w:type="dxa"/>
            <w:gridSpan w:val="10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360123" w:rsidRPr="002E3694" w:rsidRDefault="00D00BEA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Awards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Certificate of Appreciation</w:t>
            </w:r>
          </w:p>
        </w:tc>
      </w:tr>
      <w:tr w:rsidR="0031105E" w:rsidRPr="002E3694" w14:paraId="4B9A7DEA" w14:textId="26211A9E" w:rsidTr="00EF4273">
        <w:tc>
          <w:tcPr>
            <w:tcW w:w="1875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4227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ate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Issue</w:t>
            </w:r>
            <w:r w:rsidR="00D00BE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 by</w:t>
            </w:r>
          </w:p>
        </w:tc>
      </w:tr>
      <w:tr w:rsidR="0031105E" w:rsidRPr="002E3694" w14:paraId="55A35FAA" w14:textId="77777777" w:rsidTr="00EF4273">
        <w:tc>
          <w:tcPr>
            <w:tcW w:w="1875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1105E" w:rsidRPr="002E3694" w14:paraId="272BED1A" w14:textId="77777777" w:rsidTr="00EF4273">
        <w:tc>
          <w:tcPr>
            <w:tcW w:w="1875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4227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77777777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31105E" w:rsidRPr="002E3694" w14:paraId="355D2B97" w14:textId="77777777" w:rsidTr="00EF4273">
        <w:tc>
          <w:tcPr>
            <w:tcW w:w="9042" w:type="dxa"/>
            <w:gridSpan w:val="10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31105E" w:rsidRPr="002E3694" w:rsidRDefault="0031105E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Teaching </w:t>
            </w:r>
            <w:r w:rsidR="00D550FA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xperience</w:t>
            </w:r>
          </w:p>
        </w:tc>
      </w:tr>
      <w:tr w:rsidR="00B55EC3" w:rsidRPr="002E3694" w14:paraId="1FC5DBBA" w14:textId="0544A4F9" w:rsidTr="00EF4273">
        <w:tc>
          <w:tcPr>
            <w:tcW w:w="6102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Subject </w:t>
            </w:r>
          </w:p>
        </w:tc>
        <w:tc>
          <w:tcPr>
            <w:tcW w:w="294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B55EC3" w:rsidRPr="002E3694" w:rsidRDefault="00B55EC3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B55EC3" w:rsidRPr="002E3694" w14:paraId="21B79882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7F50773E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Principles of management 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7F7FCA83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1st</w:t>
            </w:r>
          </w:p>
        </w:tc>
      </w:tr>
      <w:tr w:rsidR="00B55EC3" w:rsidRPr="002E3694" w14:paraId="0E6AF043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5F08A887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Marketing 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6488F2B5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2nd</w:t>
            </w:r>
          </w:p>
        </w:tc>
      </w:tr>
      <w:tr w:rsidR="00B55EC3" w:rsidRPr="002E3694" w14:paraId="4E7B49F4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4AEC7660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Operation research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74D3F1FA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2nd</w:t>
            </w:r>
          </w:p>
        </w:tc>
      </w:tr>
      <w:tr w:rsidR="00B55EC3" w:rsidRPr="002E3694" w14:paraId="0E752663" w14:textId="77777777" w:rsidTr="00EF4273">
        <w:tc>
          <w:tcPr>
            <w:tcW w:w="6102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581793" w14:textId="57A9543E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Financial analysis</w:t>
            </w:r>
          </w:p>
        </w:tc>
        <w:tc>
          <w:tcPr>
            <w:tcW w:w="294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8D3D4A" w14:textId="01F6F710" w:rsidR="00B55EC3" w:rsidRPr="002E3694" w:rsidRDefault="00371C00" w:rsidP="0031105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3rd</w:t>
            </w:r>
          </w:p>
        </w:tc>
      </w:tr>
    </w:tbl>
    <w:p w14:paraId="6093737F" w14:textId="5F814918" w:rsidR="00A32625" w:rsidRPr="002E3694" w:rsidRDefault="00A32625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7DDDFF6C" w14:textId="4534F644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4272EDBF" w14:textId="4E178E8E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7A6A81">
      <w:headerReference w:type="default" r:id="rId10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F4E7A" w14:textId="77777777" w:rsidR="00AE5A1E" w:rsidRDefault="00AE5A1E" w:rsidP="00A714BD">
      <w:r>
        <w:separator/>
      </w:r>
    </w:p>
  </w:endnote>
  <w:endnote w:type="continuationSeparator" w:id="0">
    <w:p w14:paraId="15D99C22" w14:textId="77777777" w:rsidR="00AE5A1E" w:rsidRDefault="00AE5A1E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D984E" w14:textId="77777777" w:rsidR="00AE5A1E" w:rsidRDefault="00AE5A1E" w:rsidP="00A714BD">
      <w:r>
        <w:separator/>
      </w:r>
    </w:p>
  </w:footnote>
  <w:footnote w:type="continuationSeparator" w:id="0">
    <w:p w14:paraId="4343A281" w14:textId="77777777" w:rsidR="00AE5A1E" w:rsidRDefault="00AE5A1E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34094" w14:textId="1DB50497" w:rsidR="007D4DBE" w:rsidRPr="007D4DBE" w:rsidRDefault="007D4DBE" w:rsidP="007D4DBE">
    <w:pPr>
      <w:pStyle w:val="a3"/>
      <w:jc w:val="center"/>
      <w:rPr>
        <w:b/>
        <w:bCs/>
        <w:sz w:val="56"/>
        <w:szCs w:val="56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A22A43" wp14:editId="6EB01AA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C7"/>
    <w:rsid w:val="00005E21"/>
    <w:rsid w:val="000478AA"/>
    <w:rsid w:val="0005401F"/>
    <w:rsid w:val="0007065C"/>
    <w:rsid w:val="00071839"/>
    <w:rsid w:val="000A3C4D"/>
    <w:rsid w:val="000C1596"/>
    <w:rsid w:val="000E042A"/>
    <w:rsid w:val="000E36D4"/>
    <w:rsid w:val="00101791"/>
    <w:rsid w:val="00111A9C"/>
    <w:rsid w:val="001164BB"/>
    <w:rsid w:val="001355C7"/>
    <w:rsid w:val="00157C89"/>
    <w:rsid w:val="001E413C"/>
    <w:rsid w:val="00200090"/>
    <w:rsid w:val="00200C49"/>
    <w:rsid w:val="00210A40"/>
    <w:rsid w:val="00215B2C"/>
    <w:rsid w:val="00274C2A"/>
    <w:rsid w:val="00275513"/>
    <w:rsid w:val="002C0284"/>
    <w:rsid w:val="002D4263"/>
    <w:rsid w:val="002E3694"/>
    <w:rsid w:val="002F187B"/>
    <w:rsid w:val="002F20F7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67011"/>
    <w:rsid w:val="00371C00"/>
    <w:rsid w:val="00392055"/>
    <w:rsid w:val="003B1FDE"/>
    <w:rsid w:val="003D5A5C"/>
    <w:rsid w:val="003E0EE6"/>
    <w:rsid w:val="00410DF7"/>
    <w:rsid w:val="004138AD"/>
    <w:rsid w:val="004619EB"/>
    <w:rsid w:val="004B2145"/>
    <w:rsid w:val="004B6FE5"/>
    <w:rsid w:val="004D2A6B"/>
    <w:rsid w:val="004D400D"/>
    <w:rsid w:val="004D7C83"/>
    <w:rsid w:val="004D7F5F"/>
    <w:rsid w:val="004E1498"/>
    <w:rsid w:val="004E6355"/>
    <w:rsid w:val="005046BA"/>
    <w:rsid w:val="0051633C"/>
    <w:rsid w:val="005365AD"/>
    <w:rsid w:val="00545BE6"/>
    <w:rsid w:val="00570AE7"/>
    <w:rsid w:val="005D2736"/>
    <w:rsid w:val="005E5D8F"/>
    <w:rsid w:val="005E62D7"/>
    <w:rsid w:val="00610F6A"/>
    <w:rsid w:val="006164C0"/>
    <w:rsid w:val="0061673A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053"/>
    <w:rsid w:val="00792824"/>
    <w:rsid w:val="007A6A81"/>
    <w:rsid w:val="007D4DBE"/>
    <w:rsid w:val="00804460"/>
    <w:rsid w:val="008312D2"/>
    <w:rsid w:val="00835FBC"/>
    <w:rsid w:val="008379B7"/>
    <w:rsid w:val="00854B0F"/>
    <w:rsid w:val="00855A68"/>
    <w:rsid w:val="00882E8B"/>
    <w:rsid w:val="008A08E3"/>
    <w:rsid w:val="008D5E27"/>
    <w:rsid w:val="008D757B"/>
    <w:rsid w:val="008E0A2A"/>
    <w:rsid w:val="008F225B"/>
    <w:rsid w:val="009029D8"/>
    <w:rsid w:val="00946B1C"/>
    <w:rsid w:val="009546E3"/>
    <w:rsid w:val="00964122"/>
    <w:rsid w:val="009711EC"/>
    <w:rsid w:val="00976501"/>
    <w:rsid w:val="009C1F0F"/>
    <w:rsid w:val="009F71A8"/>
    <w:rsid w:val="00A05C5A"/>
    <w:rsid w:val="00A124E5"/>
    <w:rsid w:val="00A2100B"/>
    <w:rsid w:val="00A32625"/>
    <w:rsid w:val="00A50552"/>
    <w:rsid w:val="00A554D6"/>
    <w:rsid w:val="00A56D3B"/>
    <w:rsid w:val="00A6307C"/>
    <w:rsid w:val="00A714BD"/>
    <w:rsid w:val="00A91111"/>
    <w:rsid w:val="00AD633D"/>
    <w:rsid w:val="00AE5A1E"/>
    <w:rsid w:val="00B10463"/>
    <w:rsid w:val="00B11AF3"/>
    <w:rsid w:val="00B24205"/>
    <w:rsid w:val="00B31944"/>
    <w:rsid w:val="00B47347"/>
    <w:rsid w:val="00B5319F"/>
    <w:rsid w:val="00B55EC3"/>
    <w:rsid w:val="00B661E8"/>
    <w:rsid w:val="00B70B31"/>
    <w:rsid w:val="00B74E3E"/>
    <w:rsid w:val="00B83C70"/>
    <w:rsid w:val="00B90589"/>
    <w:rsid w:val="00BA59B7"/>
    <w:rsid w:val="00BB20D7"/>
    <w:rsid w:val="00BB5885"/>
    <w:rsid w:val="00BE385C"/>
    <w:rsid w:val="00BE7575"/>
    <w:rsid w:val="00BF3561"/>
    <w:rsid w:val="00C21DCF"/>
    <w:rsid w:val="00C37600"/>
    <w:rsid w:val="00C57F68"/>
    <w:rsid w:val="00C76E14"/>
    <w:rsid w:val="00C80F9D"/>
    <w:rsid w:val="00C852FE"/>
    <w:rsid w:val="00CA596B"/>
    <w:rsid w:val="00CA7285"/>
    <w:rsid w:val="00D00BEA"/>
    <w:rsid w:val="00D40C71"/>
    <w:rsid w:val="00D550FA"/>
    <w:rsid w:val="00D80E42"/>
    <w:rsid w:val="00D9720E"/>
    <w:rsid w:val="00DB064D"/>
    <w:rsid w:val="00DB06BF"/>
    <w:rsid w:val="00DE2BD3"/>
    <w:rsid w:val="00E00764"/>
    <w:rsid w:val="00E53A71"/>
    <w:rsid w:val="00E56ED0"/>
    <w:rsid w:val="00E712F2"/>
    <w:rsid w:val="00E7531F"/>
    <w:rsid w:val="00EB11B3"/>
    <w:rsid w:val="00EE77ED"/>
    <w:rsid w:val="00EF312D"/>
    <w:rsid w:val="00EF4273"/>
    <w:rsid w:val="00F17E37"/>
    <w:rsid w:val="00F558F4"/>
    <w:rsid w:val="00F62C4E"/>
    <w:rsid w:val="00F64029"/>
    <w:rsid w:val="00F85913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729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A714BD"/>
  </w:style>
  <w:style w:type="paragraph" w:styleId="a4">
    <w:name w:val="footer"/>
    <w:basedOn w:val="a"/>
    <w:link w:val="Char0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A714BD"/>
  </w:style>
  <w:style w:type="paragraph" w:styleId="a5">
    <w:name w:val="Balloon Text"/>
    <w:basedOn w:val="a"/>
    <w:link w:val="Char1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Char2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2">
    <w:name w:val="عنوان فرعي Char"/>
    <w:basedOn w:val="a0"/>
    <w:link w:val="a6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a0"/>
    <w:rsid w:val="00BB5885"/>
  </w:style>
  <w:style w:type="paragraph" w:styleId="a7">
    <w:name w:val="List Paragraph"/>
    <w:basedOn w:val="a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a0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unhideWhenUsed/>
    <w:rsid w:val="008379B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sid w:val="00666074"/>
    <w:rPr>
      <w:i/>
      <w:iCs/>
    </w:rPr>
  </w:style>
  <w:style w:type="table" w:styleId="2-1">
    <w:name w:val="Medium List 2 Accent 1"/>
    <w:basedOn w:val="a1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1868-C402-493A-9168-70D6AD7C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hp</cp:lastModifiedBy>
  <cp:revision>3</cp:revision>
  <cp:lastPrinted>2021-11-10T13:31:00Z</cp:lastPrinted>
  <dcterms:created xsi:type="dcterms:W3CDTF">2024-10-28T19:32:00Z</dcterms:created>
  <dcterms:modified xsi:type="dcterms:W3CDTF">2024-11-09T07:51:00Z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