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64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3"/>
        <w:gridCol w:w="1283"/>
        <w:gridCol w:w="2634"/>
        <w:gridCol w:w="1985"/>
        <w:gridCol w:w="20"/>
        <w:gridCol w:w="1965"/>
      </w:tblGrid>
      <w:tr w:rsidR="00DE2BD3" w:rsidRPr="008312D2" w14:paraId="029536F8" w14:textId="77777777" w:rsidTr="0013456C">
        <w:trPr>
          <w:jc w:val="center"/>
        </w:trPr>
        <w:tc>
          <w:tcPr>
            <w:tcW w:w="9607" w:type="dxa"/>
            <w:gridSpan w:val="6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FFBA2" w14:textId="5DF5F770" w:rsidR="00DE2BD3" w:rsidRPr="008312D2" w:rsidRDefault="0013456C" w:rsidP="00DE2BD3">
            <w:pPr>
              <w:spacing w:before="100" w:beforeAutospacing="1"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3456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personal information</w:t>
            </w:r>
          </w:p>
        </w:tc>
      </w:tr>
      <w:tr w:rsidR="0013456C" w:rsidRPr="008312D2" w14:paraId="43DDC626" w14:textId="77777777" w:rsidTr="0013456C">
        <w:trPr>
          <w:jc w:val="center"/>
        </w:trPr>
        <w:tc>
          <w:tcPr>
            <w:tcW w:w="7655" w:type="dxa"/>
            <w:gridSpan w:val="4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A75A7" w14:textId="40225A15" w:rsidR="00C344A2" w:rsidRPr="008312D2" w:rsidRDefault="0070652E" w:rsidP="00DC6860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noProof/>
              </w:rPr>
              <w:pict w14:anchorId="37726AF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2" o:spid="_x0000_s1027" type="#_x0000_t202" style="position:absolute;margin-left:263.85pt;margin-top:4.15pt;width:102.45pt;height:108.75pt;flip:x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SmzPgIAAFYEAAAOAAAAZHJzL2Uyb0RvYy54bWysVM2O0zAQviPxDpbvNGnabtuo6WrpUkBa&#10;fqSFB3Acp7HwH7bbpNzhWbhy4MCbdN+GsVO65e+CyMHyZCbfzHzfTBaXnRRox6zjWhV4OEgxYorq&#10;iqtNgd++WT+aYeQ8URURWrEC75nDl8uHDxatyVmmGy0qZhGAKJe3psCN9yZPEkcbJokbaMMUOGtt&#10;JfFg2k1SWdICuhRJlqYXSattZaymzDl4e9078TLi1zWj/lVdO+aRKDDU5uNp41mGM1kuSL6xxDSc&#10;Hssg/1CFJFxB0hPUNfEEbS3/DUpyarXTtR9QLRNd15yy2AN0M0x/6ea2IYbFXoAcZ040uf8HS1/u&#10;XlvEqwKP0ilGikgQ6e7j4cvh8+Ebuvt0+IqyQFJrXA6xtwaiffdYdyB2bNiZG03fOaT0qiFqw66s&#10;1W3DSAVFDsOXydmnPY4LIGX7QleQi2y9jkBdbSWqBTfPfkADOwjygGz7k1Ss84jCy2w0HWcXE4wo&#10;+IbjdDSfTWI2kgegIIWxzj9lWqJwKbCFWYiJyO7G+VDYfUgId1rwas2FiIbdlCth0Y7A3Kzjc0T/&#10;KUwo1BZ4PskmPRd/hUjj8ycIyT0sgOCywLNTEMkDg09UFcfTEy76O5Qs1JHSwGLPp+/K7ihRqas9&#10;kGt1P+iwmHBptP2AUQtDXmD3fkssw0g8VyDQfDgeh62IxngyzcCw557y3EMUBagCe4z668rHTYqE&#10;mSsQcs0jsUHxvpJjrTC8ke/jooXtOLdj1P3vYPkdAAD//wMAUEsDBBQABgAIAAAAIQDn2o8d2wAA&#10;AAUBAAAPAAAAZHJzL2Rvd25yZXYueG1sTI/BTsMwEETvSPyDtUjcqJNUIhDiVKgSEuICLeXuxkti&#10;iNeR7abp37NwoZeVRjOaeVuvZjeICUO0nhTkiwwEUuuNpU7B7v3p5g5ETJqMHjyhghNGWDWXF7Wu&#10;jD/SBqdt6gSXUKy0gj6lsZIytj06HRd+RGLv0wenE8vQSRP0kcvdIIssu5VOW+KFXo+47rH93h6c&#10;Amumj035ZU0eX8vQvT2faPeyVur6an58AJFwTv9h+MVndGiYae8PZKIYFPAj6e+ytyyX9yD2Cooi&#10;z0E2tTynb34AAAD//wMAUEsBAi0AFAAGAAgAAAAhALaDOJL+AAAA4QEAABMAAAAAAAAAAAAAAAAA&#10;AAAAAFtDb250ZW50X1R5cGVzXS54bWxQSwECLQAUAAYACAAAACEAOP0h/9YAAACUAQAACwAAAAAA&#10;AAAAAAAAAAAvAQAAX3JlbHMvLnJlbHNQSwECLQAUAAYACAAAACEAG50psz4CAABWBAAADgAAAAAA&#10;AAAAAAAAAAAuAgAAZHJzL2Uyb0RvYy54bWxQSwECLQAUAAYACAAAACEA59qPHdsAAAAFAQAADwAA&#10;AAAAAAAAAAAAAACYBAAAZHJzL2Rvd25yZXYueG1sUEsFBgAAAAAEAAQA8wAAAKAFAAAAAA==&#10;">
                  <v:textbox>
                    <w:txbxContent>
                      <w:p w14:paraId="35F501F9" w14:textId="295EBCBA" w:rsidR="0070652E" w:rsidRDefault="0070652E" w:rsidP="0070652E">
                        <w:pPr>
                          <w:rPr>
                            <w:noProof/>
                          </w:rPr>
                        </w:pPr>
                        <w:bookmarkStart w:id="0" w:name="_GoBack"/>
                        <w:r>
                          <w:rPr>
                            <w:noProof/>
                          </w:rPr>
                          <w:drawing>
                            <wp:inline distT="0" distB="0" distL="0" distR="0" wp14:anchorId="327AFE11" wp14:editId="3371AB7E">
                              <wp:extent cx="1085407" cy="1400175"/>
                              <wp:effectExtent l="0" t="0" r="0" b="0"/>
                              <wp:docPr id="2" name="صورة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bas.jpeg"/>
                                      <pic:cNvPicPr/>
                                    </pic:nvPicPr>
                                    <pic:blipFill rotWithShape="1"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b="3249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094091" cy="1411378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bookmarkEnd w:id="0"/>
                      </w:p>
                      <w:p w14:paraId="5B435F67" w14:textId="202CC92D" w:rsidR="0070652E" w:rsidRDefault="0070652E" w:rsidP="0070652E"/>
                    </w:txbxContent>
                  </v:textbox>
                </v:shape>
              </w:pict>
            </w:r>
            <w:r w:rsidR="00DC686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Abbas Fadh</w:t>
            </w:r>
            <w:r w:rsidR="00E14FE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i</w:t>
            </w:r>
            <w:r w:rsidR="00DC686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l  </w:t>
            </w:r>
            <w:proofErr w:type="spellStart"/>
            <w:r w:rsidR="00E14FE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chiyad</w:t>
            </w:r>
            <w:proofErr w:type="spellEnd"/>
            <w:r w:rsidR="00DC686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 </w:t>
            </w:r>
            <w:proofErr w:type="spellStart"/>
            <w:r w:rsidR="00E14FED" w:rsidRPr="00DC686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Albula</w:t>
            </w:r>
            <w:proofErr w:type="spellEnd"/>
          </w:p>
        </w:tc>
        <w:tc>
          <w:tcPr>
            <w:tcW w:w="1952" w:type="dxa"/>
            <w:gridSpan w:val="2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04BEE" w14:textId="77777777" w:rsidR="00C344A2" w:rsidRPr="008312D2" w:rsidRDefault="00DC6860" w:rsidP="00DC6860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Name </w:t>
            </w:r>
          </w:p>
        </w:tc>
      </w:tr>
      <w:tr w:rsidR="0013456C" w:rsidRPr="008312D2" w14:paraId="7BE11BCE" w14:textId="77777777" w:rsidTr="0013456C">
        <w:trPr>
          <w:jc w:val="center"/>
        </w:trPr>
        <w:tc>
          <w:tcPr>
            <w:tcW w:w="7655" w:type="dxa"/>
            <w:gridSpan w:val="4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76DBB" w14:textId="77777777" w:rsidR="00C344A2" w:rsidRPr="008312D2" w:rsidRDefault="00973C5B" w:rsidP="00973C5B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Basrah 1960</w:t>
            </w:r>
          </w:p>
        </w:tc>
        <w:tc>
          <w:tcPr>
            <w:tcW w:w="1952" w:type="dxa"/>
            <w:gridSpan w:val="2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9752C" w14:textId="77777777" w:rsidR="00DC6860" w:rsidRPr="00973C5B" w:rsidRDefault="00DC6860" w:rsidP="00DC6860">
            <w:pPr>
              <w:bidi w:val="0"/>
              <w:jc w:val="center"/>
              <w:rPr>
                <w:rStyle w:val="Hyperlink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973C5B">
              <w:rPr>
                <w:rStyle w:val="Hyperlink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 xml:space="preserve">P&amp;D.OB: </w:t>
            </w:r>
          </w:p>
        </w:tc>
      </w:tr>
      <w:tr w:rsidR="0013456C" w:rsidRPr="008312D2" w14:paraId="6FCEE449" w14:textId="77777777" w:rsidTr="0013456C">
        <w:trPr>
          <w:trHeight w:val="60"/>
          <w:jc w:val="center"/>
        </w:trPr>
        <w:tc>
          <w:tcPr>
            <w:tcW w:w="7655" w:type="dxa"/>
            <w:gridSpan w:val="4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4B3BD" w14:textId="77777777" w:rsidR="00C344A2" w:rsidRPr="008312D2" w:rsidRDefault="00973C5B" w:rsidP="00973C5B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73C5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Iraqi</w:t>
            </w:r>
          </w:p>
        </w:tc>
        <w:tc>
          <w:tcPr>
            <w:tcW w:w="1952" w:type="dxa"/>
            <w:gridSpan w:val="2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FFD8E" w14:textId="77777777" w:rsidR="00C344A2" w:rsidRPr="008312D2" w:rsidRDefault="00973C5B" w:rsidP="00973C5B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73C5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Nationality</w:t>
            </w:r>
          </w:p>
        </w:tc>
      </w:tr>
      <w:tr w:rsidR="0013456C" w:rsidRPr="008312D2" w14:paraId="6A7C0077" w14:textId="77777777" w:rsidTr="0013456C">
        <w:trPr>
          <w:jc w:val="center"/>
        </w:trPr>
        <w:tc>
          <w:tcPr>
            <w:tcW w:w="7655" w:type="dxa"/>
            <w:gridSpan w:val="4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8AB18" w14:textId="77777777" w:rsidR="00C344A2" w:rsidRPr="008312D2" w:rsidRDefault="00973C5B" w:rsidP="00973C5B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73C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Married</w:t>
            </w:r>
          </w:p>
        </w:tc>
        <w:tc>
          <w:tcPr>
            <w:tcW w:w="1952" w:type="dxa"/>
            <w:gridSpan w:val="2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8AB2F" w14:textId="77777777" w:rsidR="00C344A2" w:rsidRPr="008312D2" w:rsidRDefault="00973C5B" w:rsidP="00973C5B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73C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Marital Status</w:t>
            </w:r>
          </w:p>
        </w:tc>
      </w:tr>
      <w:tr w:rsidR="0013456C" w:rsidRPr="008312D2" w14:paraId="67CFB5D7" w14:textId="77777777" w:rsidTr="0013456C">
        <w:trPr>
          <w:jc w:val="center"/>
        </w:trPr>
        <w:tc>
          <w:tcPr>
            <w:tcW w:w="7655" w:type="dxa"/>
            <w:gridSpan w:val="4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ABFA1" w14:textId="28142530" w:rsidR="00C344A2" w:rsidRPr="008312D2" w:rsidRDefault="00E14FED" w:rsidP="00973C5B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14FE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Basra / Al-Mohaddessin District</w:t>
            </w:r>
          </w:p>
        </w:tc>
        <w:tc>
          <w:tcPr>
            <w:tcW w:w="1952" w:type="dxa"/>
            <w:gridSpan w:val="2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65AA2" w14:textId="77777777" w:rsidR="00C344A2" w:rsidRDefault="005D3B41" w:rsidP="00973C5B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Address</w:t>
            </w:r>
          </w:p>
        </w:tc>
      </w:tr>
      <w:tr w:rsidR="0013456C" w:rsidRPr="008312D2" w14:paraId="37F502FE" w14:textId="77777777" w:rsidTr="0013456C">
        <w:trPr>
          <w:jc w:val="center"/>
        </w:trPr>
        <w:tc>
          <w:tcPr>
            <w:tcW w:w="7655" w:type="dxa"/>
            <w:gridSpan w:val="4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FF3C4" w14:textId="77777777" w:rsidR="00C344A2" w:rsidRPr="005D3B41" w:rsidRDefault="005D3B41" w:rsidP="005D3B41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Style w:val="Hyperlink"/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abbasfchiyad@sa-uc.edu.iq</w:t>
            </w:r>
          </w:p>
        </w:tc>
        <w:tc>
          <w:tcPr>
            <w:tcW w:w="1952" w:type="dxa"/>
            <w:gridSpan w:val="2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766F2" w14:textId="77777777" w:rsidR="00C344A2" w:rsidRDefault="005D3B41" w:rsidP="005D3B41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3B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E-mail</w:t>
            </w:r>
          </w:p>
        </w:tc>
      </w:tr>
      <w:tr w:rsidR="0013456C" w:rsidRPr="008312D2" w14:paraId="120E7011" w14:textId="77777777" w:rsidTr="0013456C">
        <w:trPr>
          <w:jc w:val="center"/>
        </w:trPr>
        <w:tc>
          <w:tcPr>
            <w:tcW w:w="7655" w:type="dxa"/>
            <w:gridSpan w:val="4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0A323" w14:textId="77777777" w:rsidR="00C344A2" w:rsidRPr="008312D2" w:rsidRDefault="005D3B41" w:rsidP="005D3B41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07802441828</w:t>
            </w:r>
          </w:p>
        </w:tc>
        <w:tc>
          <w:tcPr>
            <w:tcW w:w="1952" w:type="dxa"/>
            <w:gridSpan w:val="2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F5FE3" w14:textId="77777777" w:rsidR="00C344A2" w:rsidRPr="008312D2" w:rsidRDefault="005D3B41" w:rsidP="005D3B41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3B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phone</w:t>
            </w:r>
          </w:p>
        </w:tc>
      </w:tr>
      <w:tr w:rsidR="0013456C" w:rsidRPr="008312D2" w14:paraId="517DCA11" w14:textId="77777777" w:rsidTr="0013456C">
        <w:trPr>
          <w:jc w:val="center"/>
        </w:trPr>
        <w:tc>
          <w:tcPr>
            <w:tcW w:w="7655" w:type="dxa"/>
            <w:gridSpan w:val="4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E0588" w14:textId="537F1CB1" w:rsidR="00C344A2" w:rsidRPr="008312D2" w:rsidRDefault="00E14FED" w:rsidP="005D3B41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E14FE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PhD</w:t>
            </w:r>
            <w:r w:rsidR="005D3B4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/ </w:t>
            </w:r>
            <w:r w:rsidR="005D3B41" w:rsidRPr="005D3B4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Certified Public Accountant</w:t>
            </w:r>
          </w:p>
        </w:tc>
        <w:tc>
          <w:tcPr>
            <w:tcW w:w="1952" w:type="dxa"/>
            <w:gridSpan w:val="2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70594" w14:textId="77777777" w:rsidR="00C344A2" w:rsidRPr="008312D2" w:rsidRDefault="005D3B41" w:rsidP="005D3B41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Certificate </w:t>
            </w:r>
          </w:p>
        </w:tc>
      </w:tr>
      <w:tr w:rsidR="0013456C" w:rsidRPr="008312D2" w14:paraId="0AC7C74B" w14:textId="77777777" w:rsidTr="0013456C">
        <w:trPr>
          <w:trHeight w:val="180"/>
          <w:jc w:val="center"/>
        </w:trPr>
        <w:tc>
          <w:tcPr>
            <w:tcW w:w="7655" w:type="dxa"/>
            <w:gridSpan w:val="4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DDD11" w14:textId="77777777" w:rsidR="005D3B41" w:rsidRPr="008312D2" w:rsidRDefault="00031CE5" w:rsidP="005D3B41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Lecturer </w:t>
            </w:r>
          </w:p>
        </w:tc>
        <w:tc>
          <w:tcPr>
            <w:tcW w:w="1952" w:type="dxa"/>
            <w:gridSpan w:val="2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6CEC9" w14:textId="77777777" w:rsidR="005D3B41" w:rsidRPr="008312D2" w:rsidRDefault="005D3B41" w:rsidP="005D3B41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5D3B4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The scientific title</w:t>
            </w:r>
          </w:p>
        </w:tc>
      </w:tr>
      <w:tr w:rsidR="0013456C" w:rsidRPr="008312D2" w14:paraId="27E8816B" w14:textId="77777777" w:rsidTr="0013456C">
        <w:trPr>
          <w:trHeight w:val="180"/>
          <w:jc w:val="center"/>
        </w:trPr>
        <w:tc>
          <w:tcPr>
            <w:tcW w:w="7655" w:type="dxa"/>
            <w:gridSpan w:val="4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54CA8" w14:textId="77777777" w:rsidR="00C344A2" w:rsidRPr="008312D2" w:rsidRDefault="00E3687A" w:rsidP="00031CE5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1/12/2020 </w:t>
            </w:r>
          </w:p>
        </w:tc>
        <w:tc>
          <w:tcPr>
            <w:tcW w:w="1952" w:type="dxa"/>
            <w:gridSpan w:val="2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A9CA6" w14:textId="77777777" w:rsidR="00C344A2" w:rsidRPr="008312D2" w:rsidRDefault="00031CE5" w:rsidP="00031CE5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31C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 of appointment to the college</w:t>
            </w:r>
          </w:p>
        </w:tc>
      </w:tr>
      <w:tr w:rsidR="0013456C" w:rsidRPr="008312D2" w14:paraId="38CB9605" w14:textId="77777777" w:rsidTr="0013456C">
        <w:trPr>
          <w:trHeight w:val="180"/>
          <w:jc w:val="center"/>
        </w:trPr>
        <w:tc>
          <w:tcPr>
            <w:tcW w:w="7655" w:type="dxa"/>
            <w:gridSpan w:val="4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9BC1E" w14:textId="77777777" w:rsidR="003A7ABA" w:rsidRDefault="003A7ABA" w:rsidP="00031CE5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ِ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Accounting </w:t>
            </w:r>
          </w:p>
        </w:tc>
        <w:tc>
          <w:tcPr>
            <w:tcW w:w="1952" w:type="dxa"/>
            <w:gridSpan w:val="2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280FE" w14:textId="77777777" w:rsidR="003A7ABA" w:rsidRPr="00031CE5" w:rsidRDefault="003A7ABA" w:rsidP="00031CE5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A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general jurisdiction</w:t>
            </w:r>
          </w:p>
        </w:tc>
      </w:tr>
      <w:tr w:rsidR="0013456C" w:rsidRPr="008312D2" w14:paraId="29E9F6E1" w14:textId="77777777" w:rsidTr="0013456C">
        <w:trPr>
          <w:trHeight w:val="180"/>
          <w:jc w:val="center"/>
        </w:trPr>
        <w:tc>
          <w:tcPr>
            <w:tcW w:w="7655" w:type="dxa"/>
            <w:gridSpan w:val="4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7207E" w14:textId="77777777" w:rsidR="003A7ABA" w:rsidRDefault="003A7ABA" w:rsidP="00031CE5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5D3B4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Certified Public Accountant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/ C.P.A</w:t>
            </w:r>
          </w:p>
        </w:tc>
        <w:tc>
          <w:tcPr>
            <w:tcW w:w="1952" w:type="dxa"/>
            <w:gridSpan w:val="2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68A71" w14:textId="77777777" w:rsidR="003A7ABA" w:rsidRPr="003A7ABA" w:rsidRDefault="003A7ABA" w:rsidP="00031CE5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A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exact jurisdiction</w:t>
            </w:r>
          </w:p>
        </w:tc>
      </w:tr>
      <w:tr w:rsidR="0013456C" w:rsidRPr="008312D2" w14:paraId="40DF127F" w14:textId="77777777" w:rsidTr="0013456C">
        <w:trPr>
          <w:trHeight w:val="180"/>
          <w:jc w:val="center"/>
        </w:trPr>
        <w:tc>
          <w:tcPr>
            <w:tcW w:w="7655" w:type="dxa"/>
            <w:gridSpan w:val="4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0E9D0" w14:textId="77777777" w:rsidR="003A7ABA" w:rsidRPr="005D3B41" w:rsidRDefault="003A7ABA" w:rsidP="00031CE5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5D3B4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Certified Public Accountant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/ C.P.A</w:t>
            </w:r>
          </w:p>
        </w:tc>
        <w:tc>
          <w:tcPr>
            <w:tcW w:w="1952" w:type="dxa"/>
            <w:gridSpan w:val="2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67C66" w14:textId="77777777" w:rsidR="003A7ABA" w:rsidRPr="003A7ABA" w:rsidRDefault="003A7ABA" w:rsidP="00031CE5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A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current jurisdiction</w:t>
            </w:r>
          </w:p>
        </w:tc>
      </w:tr>
      <w:tr w:rsidR="00DE2BD3" w:rsidRPr="008312D2" w14:paraId="3E4BAB1D" w14:textId="77777777" w:rsidTr="0013456C">
        <w:trPr>
          <w:trHeight w:val="90"/>
          <w:jc w:val="center"/>
        </w:trPr>
        <w:tc>
          <w:tcPr>
            <w:tcW w:w="9607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569E1" w14:textId="77777777" w:rsidR="00DE2BD3" w:rsidRPr="008312D2" w:rsidRDefault="003A7ABA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3A7AB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Certificates and academic titles</w:t>
            </w:r>
          </w:p>
        </w:tc>
      </w:tr>
      <w:tr w:rsidR="008C3E52" w:rsidRPr="008312D2" w14:paraId="010D4525" w14:textId="77777777" w:rsidTr="00857AF0">
        <w:trPr>
          <w:trHeight w:val="124"/>
          <w:jc w:val="center"/>
        </w:trPr>
        <w:tc>
          <w:tcPr>
            <w:tcW w:w="175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05139" w14:textId="77777777" w:rsidR="00BE7575" w:rsidRPr="008312D2" w:rsidRDefault="00EC1862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C18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128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E1CE" w14:textId="77777777" w:rsidR="00BE7575" w:rsidRPr="008312D2" w:rsidRDefault="00EC1862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C18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University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7D78" w14:textId="77777777" w:rsidR="00BE7575" w:rsidRPr="008312D2" w:rsidRDefault="003A7ABA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A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Academic thesis title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3211" w14:textId="77777777" w:rsidR="00BE7575" w:rsidRPr="008312D2" w:rsidRDefault="003A7ABA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A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its history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B02AF57" w14:textId="77777777" w:rsidR="00BE7575" w:rsidRPr="008312D2" w:rsidRDefault="003A7ABA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A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Certificate</w:t>
            </w:r>
          </w:p>
        </w:tc>
      </w:tr>
      <w:tr w:rsidR="008C3E52" w:rsidRPr="008312D2" w14:paraId="3B78E32D" w14:textId="77777777" w:rsidTr="00857AF0">
        <w:trPr>
          <w:trHeight w:val="300"/>
          <w:jc w:val="center"/>
        </w:trPr>
        <w:tc>
          <w:tcPr>
            <w:tcW w:w="175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25A2E" w14:textId="77777777" w:rsidR="00F64029" w:rsidRPr="00960EEA" w:rsidRDefault="00960EEA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60EE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General Center in Baghdad / Iraq</w:t>
            </w:r>
          </w:p>
        </w:tc>
        <w:tc>
          <w:tcPr>
            <w:tcW w:w="128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A8A54" w14:textId="77777777" w:rsidR="00F64029" w:rsidRPr="008312D2" w:rsidRDefault="00EC1862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AICPA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8205" w14:textId="77777777" w:rsidR="00F64029" w:rsidRPr="00960EEA" w:rsidRDefault="00960EEA" w:rsidP="00960EEA">
            <w:pPr>
              <w:spacing w:before="100" w:beforeAutospacing="1" w:after="0"/>
              <w:ind w:right="16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60EE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Compatibility between the current disclosure requirements in Iraqi private banks with the requirements of the rule</w:t>
            </w:r>
            <w:r>
              <w:t xml:space="preserve"> </w:t>
            </w:r>
            <w:r w:rsidRPr="00960EE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Accounting (10) to disclose the financial statements of banks and similar financial institutions</w:t>
            </w:r>
            <w:r w:rsidRPr="00960EEA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DAED" w14:textId="77777777" w:rsidR="00F64029" w:rsidRPr="008312D2" w:rsidRDefault="00EC1862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2/4/2014 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B147928" w14:textId="77777777" w:rsidR="00F64029" w:rsidRPr="008312D2" w:rsidRDefault="00EC1862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Master</w:t>
            </w:r>
          </w:p>
        </w:tc>
      </w:tr>
      <w:tr w:rsidR="00315CAC" w:rsidRPr="008312D2" w14:paraId="26384DA6" w14:textId="77777777" w:rsidTr="0013456C">
        <w:trPr>
          <w:trHeight w:val="124"/>
          <w:jc w:val="center"/>
        </w:trPr>
        <w:tc>
          <w:tcPr>
            <w:tcW w:w="9607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0018D" w14:textId="77777777" w:rsidR="00315CAC" w:rsidRPr="008312D2" w:rsidRDefault="0057208F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The skills </w:t>
            </w:r>
          </w:p>
        </w:tc>
      </w:tr>
      <w:tr w:rsidR="0013456C" w:rsidRPr="008312D2" w14:paraId="24D3E7BB" w14:textId="77777777" w:rsidTr="0013456C">
        <w:trPr>
          <w:trHeight w:val="199"/>
          <w:jc w:val="center"/>
        </w:trPr>
        <w:tc>
          <w:tcPr>
            <w:tcW w:w="7655" w:type="dxa"/>
            <w:gridSpan w:val="4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7A176" w14:textId="77777777" w:rsidR="00315CAC" w:rsidRPr="008312D2" w:rsidRDefault="0057208F" w:rsidP="0057208F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720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very good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A02A3" w14:textId="77777777" w:rsidR="00315CAC" w:rsidRPr="008312D2" w:rsidRDefault="0057208F" w:rsidP="0057208F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20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Arabic language</w:t>
            </w:r>
          </w:p>
        </w:tc>
      </w:tr>
      <w:tr w:rsidR="0013456C" w:rsidRPr="008312D2" w14:paraId="5AEC4C6A" w14:textId="77777777" w:rsidTr="0013456C">
        <w:trPr>
          <w:trHeight w:val="94"/>
          <w:jc w:val="center"/>
        </w:trPr>
        <w:tc>
          <w:tcPr>
            <w:tcW w:w="7655" w:type="dxa"/>
            <w:gridSpan w:val="4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DB378" w14:textId="77777777" w:rsidR="00315CAC" w:rsidRPr="008312D2" w:rsidRDefault="00EC2F6E" w:rsidP="0057208F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720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  <w:r w:rsidR="0057208F" w:rsidRPr="005720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edium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AE7D3" w14:textId="77777777" w:rsidR="00315CAC" w:rsidRPr="008312D2" w:rsidRDefault="0057208F" w:rsidP="0057208F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20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English language</w:t>
            </w:r>
          </w:p>
        </w:tc>
      </w:tr>
      <w:tr w:rsidR="0013456C" w:rsidRPr="008312D2" w14:paraId="3B8F1E9C" w14:textId="77777777" w:rsidTr="0013456C">
        <w:trPr>
          <w:trHeight w:val="330"/>
          <w:jc w:val="center"/>
        </w:trPr>
        <w:tc>
          <w:tcPr>
            <w:tcW w:w="7655" w:type="dxa"/>
            <w:gridSpan w:val="4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C5247" w14:textId="77777777" w:rsidR="00315CAC" w:rsidRPr="008312D2" w:rsidRDefault="0057208F" w:rsidP="0057208F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720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There is no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D4A7B" w14:textId="77777777" w:rsidR="00315CAC" w:rsidRPr="008312D2" w:rsidRDefault="0057208F" w:rsidP="0057208F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20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other language</w:t>
            </w:r>
          </w:p>
        </w:tc>
      </w:tr>
      <w:tr w:rsidR="00315CAC" w:rsidRPr="008312D2" w14:paraId="25E01979" w14:textId="77777777" w:rsidTr="0013456C">
        <w:trPr>
          <w:trHeight w:val="154"/>
          <w:jc w:val="center"/>
        </w:trPr>
        <w:tc>
          <w:tcPr>
            <w:tcW w:w="9607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61CE9" w14:textId="77777777" w:rsidR="00315CAC" w:rsidRPr="008312D2" w:rsidRDefault="008C3E52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C3E5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training courses</w:t>
            </w:r>
          </w:p>
        </w:tc>
      </w:tr>
      <w:tr w:rsidR="008C3E52" w:rsidRPr="008312D2" w14:paraId="6031EC2A" w14:textId="77777777" w:rsidTr="0013456C">
        <w:trPr>
          <w:trHeight w:val="154"/>
          <w:jc w:val="center"/>
        </w:trPr>
        <w:tc>
          <w:tcPr>
            <w:tcW w:w="9607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DF021" w14:textId="77777777" w:rsidR="008C3E52" w:rsidRPr="008C3E52" w:rsidRDefault="008C3E52" w:rsidP="008C3E52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13456C" w:rsidRPr="008312D2" w14:paraId="032D28D4" w14:textId="77777777" w:rsidTr="00857AF0">
        <w:trPr>
          <w:trHeight w:val="139"/>
          <w:jc w:val="center"/>
        </w:trPr>
        <w:tc>
          <w:tcPr>
            <w:tcW w:w="175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E00B7" w14:textId="77777777" w:rsidR="00315CAC" w:rsidRPr="008312D2" w:rsidRDefault="001C157B" w:rsidP="001C157B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2/2/2016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E572E" w14:textId="77777777" w:rsidR="00315CAC" w:rsidRPr="008312D2" w:rsidRDefault="001C157B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C157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two weeks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4C5E" w14:textId="77777777" w:rsidR="00315CAC" w:rsidRPr="008312D2" w:rsidRDefault="008C3E52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3E5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Administrative Technical College </w:t>
            </w:r>
            <w:r w:rsidRPr="008C3E5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in Basra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0A55EA8" w14:textId="77777777" w:rsidR="00315CAC" w:rsidRPr="008312D2" w:rsidRDefault="008C3E52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3E5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The role of internal audit</w:t>
            </w:r>
          </w:p>
        </w:tc>
      </w:tr>
      <w:tr w:rsidR="0013456C" w:rsidRPr="008312D2" w14:paraId="129322F1" w14:textId="77777777" w:rsidTr="00857AF0">
        <w:trPr>
          <w:trHeight w:val="285"/>
          <w:jc w:val="center"/>
        </w:trPr>
        <w:tc>
          <w:tcPr>
            <w:tcW w:w="175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3FFAA" w14:textId="77777777" w:rsidR="00315CAC" w:rsidRPr="008312D2" w:rsidRDefault="001C157B" w:rsidP="001C157B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>1//2017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414DF" w14:textId="77777777" w:rsidR="00315CAC" w:rsidRPr="008312D2" w:rsidRDefault="001C157B" w:rsidP="001C157B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C157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two weeks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8002" w14:textId="77777777" w:rsidR="00315CAC" w:rsidRPr="00D54DCE" w:rsidRDefault="008C3E52" w:rsidP="008A08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3E5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Administrative Technical College in Basra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628B420" w14:textId="77777777" w:rsidR="00315CAC" w:rsidRPr="008312D2" w:rsidRDefault="008C3E52" w:rsidP="008A08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3E5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 course in legal accounting</w:t>
            </w:r>
          </w:p>
        </w:tc>
      </w:tr>
      <w:tr w:rsidR="0013456C" w:rsidRPr="008312D2" w14:paraId="5EC2CFBB" w14:textId="77777777" w:rsidTr="00857AF0">
        <w:trPr>
          <w:trHeight w:val="199"/>
          <w:jc w:val="center"/>
        </w:trPr>
        <w:tc>
          <w:tcPr>
            <w:tcW w:w="175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04002" w14:textId="77777777" w:rsidR="00D157E7" w:rsidRPr="0056239F" w:rsidRDefault="001C157B" w:rsidP="0087344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18/2/2018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45901" w14:textId="77777777" w:rsidR="00D157E7" w:rsidRPr="0056239F" w:rsidRDefault="001C157B" w:rsidP="0087344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1C157B">
              <w:rPr>
                <w:rFonts w:asciiTheme="majorBidi" w:hAnsiTheme="majorBidi" w:cstheme="majorBidi"/>
                <w:b/>
                <w:bCs/>
                <w:lang w:bidi="ar-IQ"/>
              </w:rPr>
              <w:t>two weeks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51C1" w14:textId="77777777" w:rsidR="00D157E7" w:rsidRPr="008312D2" w:rsidRDefault="008C3E5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3E5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Administrative Technical College in Basra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6784383" w14:textId="77777777" w:rsidR="00D157E7" w:rsidRPr="008312D2" w:rsidRDefault="008C3E5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3E5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 course in government accounting</w:t>
            </w:r>
          </w:p>
        </w:tc>
      </w:tr>
      <w:tr w:rsidR="0013456C" w:rsidRPr="008312D2" w14:paraId="5EEA8E19" w14:textId="77777777" w:rsidTr="00857AF0">
        <w:trPr>
          <w:trHeight w:val="199"/>
          <w:jc w:val="center"/>
        </w:trPr>
        <w:tc>
          <w:tcPr>
            <w:tcW w:w="175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81C49" w14:textId="77777777" w:rsidR="00D157E7" w:rsidRPr="0056239F" w:rsidRDefault="001C157B" w:rsidP="0087344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16/5/2019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2172E" w14:textId="77777777" w:rsidR="00D157E7" w:rsidRPr="0056239F" w:rsidRDefault="001C157B" w:rsidP="0087344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1C157B">
              <w:rPr>
                <w:rFonts w:asciiTheme="majorBidi" w:hAnsiTheme="majorBidi" w:cstheme="majorBidi"/>
                <w:b/>
                <w:bCs/>
                <w:lang w:bidi="ar-IQ"/>
              </w:rPr>
              <w:t>two weeks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0087" w14:textId="77777777" w:rsidR="00D157E7" w:rsidRDefault="008C3E5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3E5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Administrative Technical College in Basra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630F317" w14:textId="77777777" w:rsidR="00D157E7" w:rsidRDefault="008C3E5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3E5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 course in government accounting</w:t>
            </w:r>
          </w:p>
        </w:tc>
      </w:tr>
      <w:tr w:rsidR="0013456C" w:rsidRPr="008312D2" w14:paraId="03712CA9" w14:textId="77777777" w:rsidTr="00857AF0">
        <w:trPr>
          <w:trHeight w:val="199"/>
          <w:jc w:val="center"/>
        </w:trPr>
        <w:tc>
          <w:tcPr>
            <w:tcW w:w="175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A3FA1" w14:textId="77777777" w:rsidR="00D157E7" w:rsidRPr="008A08E3" w:rsidRDefault="00D157E7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7E892" w14:textId="77777777" w:rsidR="00D157E7" w:rsidRDefault="00D157E7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DDCA" w14:textId="77777777" w:rsidR="00D157E7" w:rsidRDefault="00D157E7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B96636D" w14:textId="77777777" w:rsidR="00D157E7" w:rsidRDefault="00D157E7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157E7" w:rsidRPr="008312D2" w14:paraId="31767F7B" w14:textId="77777777" w:rsidTr="0013456C">
        <w:trPr>
          <w:trHeight w:val="180"/>
          <w:jc w:val="center"/>
        </w:trPr>
        <w:tc>
          <w:tcPr>
            <w:tcW w:w="9607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AFDC7" w14:textId="77777777" w:rsidR="00D157E7" w:rsidRPr="008312D2" w:rsidRDefault="001C157B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1C157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management positions</w:t>
            </w:r>
          </w:p>
        </w:tc>
      </w:tr>
      <w:tr w:rsidR="008C3E52" w:rsidRPr="008312D2" w14:paraId="21D19BD1" w14:textId="77777777" w:rsidTr="0013456C">
        <w:trPr>
          <w:trHeight w:val="157"/>
          <w:jc w:val="center"/>
        </w:trPr>
        <w:tc>
          <w:tcPr>
            <w:tcW w:w="7655" w:type="dxa"/>
            <w:gridSpan w:val="4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55066" w14:textId="77777777" w:rsidR="00D157E7" w:rsidRPr="008312D2" w:rsidRDefault="00D157E7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342B" w14:textId="77777777" w:rsidR="00D157E7" w:rsidRPr="008312D2" w:rsidRDefault="00D157E7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3BE02AAA" w14:textId="77777777" w:rsidR="00D157E7" w:rsidRPr="008312D2" w:rsidRDefault="001C157B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C157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Job</w:t>
            </w:r>
          </w:p>
        </w:tc>
      </w:tr>
      <w:tr w:rsidR="008C3E52" w:rsidRPr="008312D2" w14:paraId="0D65DEDA" w14:textId="77777777" w:rsidTr="0013456C">
        <w:trPr>
          <w:trHeight w:val="165"/>
          <w:jc w:val="center"/>
        </w:trPr>
        <w:tc>
          <w:tcPr>
            <w:tcW w:w="7655" w:type="dxa"/>
            <w:gridSpan w:val="4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37586" w14:textId="77777777" w:rsidR="00D157E7" w:rsidRPr="008312D2" w:rsidRDefault="001C157B" w:rsidP="001C157B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From 2015 </w:t>
            </w:r>
            <w:r w:rsidR="00EC2F6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–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2018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4BED" w14:textId="77777777" w:rsidR="00D157E7" w:rsidRPr="00D157E7" w:rsidRDefault="00D157E7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46FDB06B" w14:textId="77777777" w:rsidR="00D157E7" w:rsidRPr="008312D2" w:rsidRDefault="001C157B" w:rsidP="00C344A2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C157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Audit Division Manager</w:t>
            </w:r>
          </w:p>
        </w:tc>
      </w:tr>
      <w:tr w:rsidR="008C3E52" w:rsidRPr="008312D2" w14:paraId="7BC4D90F" w14:textId="77777777" w:rsidTr="0013456C">
        <w:trPr>
          <w:trHeight w:val="165"/>
          <w:jc w:val="center"/>
        </w:trPr>
        <w:tc>
          <w:tcPr>
            <w:tcW w:w="7655" w:type="dxa"/>
            <w:gridSpan w:val="4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30CD7" w14:textId="77777777" w:rsidR="00D157E7" w:rsidRDefault="001C157B" w:rsidP="001C157B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From 2018 </w:t>
            </w:r>
            <w:r w:rsidR="00EC2F6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–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2019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5E10" w14:textId="77777777" w:rsidR="00D157E7" w:rsidRDefault="00D157E7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0154A00" w14:textId="77777777" w:rsidR="00D157E7" w:rsidRDefault="001C157B" w:rsidP="00C344A2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C157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Audit Division Manager</w:t>
            </w:r>
          </w:p>
        </w:tc>
      </w:tr>
      <w:tr w:rsidR="008C3E52" w:rsidRPr="008312D2" w14:paraId="6C7FFE39" w14:textId="77777777" w:rsidTr="0013456C">
        <w:trPr>
          <w:trHeight w:val="165"/>
          <w:jc w:val="center"/>
        </w:trPr>
        <w:tc>
          <w:tcPr>
            <w:tcW w:w="7655" w:type="dxa"/>
            <w:gridSpan w:val="4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8066A" w14:textId="77777777" w:rsidR="00D157E7" w:rsidRDefault="001C157B" w:rsidP="001C157B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From 2019 </w:t>
            </w:r>
            <w:r w:rsidR="00EC2F6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–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2019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F4FD" w14:textId="77777777" w:rsidR="00D157E7" w:rsidRDefault="00D157E7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4E8557A4" w14:textId="77777777" w:rsidR="00D157E7" w:rsidRDefault="001C157B" w:rsidP="00C344A2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C157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Finance Division Manager</w:t>
            </w:r>
          </w:p>
        </w:tc>
      </w:tr>
      <w:tr w:rsidR="00D157E7" w:rsidRPr="008312D2" w14:paraId="4E00E966" w14:textId="77777777" w:rsidTr="0013456C">
        <w:trPr>
          <w:trHeight w:val="142"/>
          <w:jc w:val="center"/>
        </w:trPr>
        <w:tc>
          <w:tcPr>
            <w:tcW w:w="9607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8D423" w14:textId="77777777" w:rsidR="00D157E7" w:rsidRPr="00800F39" w:rsidRDefault="00D157E7" w:rsidP="00800F39">
            <w:pPr>
              <w:pStyle w:val="a7"/>
              <w:bidi/>
              <w:rPr>
                <w:rFonts w:asciiTheme="majorBidi" w:eastAsiaTheme="minorHAnsi" w:hAnsiTheme="majorBidi" w:cstheme="majorBidi"/>
                <w:b/>
                <w:bCs/>
                <w:kern w:val="0"/>
                <w:sz w:val="20"/>
                <w:szCs w:val="20"/>
                <w:rtl/>
                <w:lang w:eastAsia="en-US" w:bidi="ar-IQ"/>
              </w:rPr>
            </w:pPr>
          </w:p>
          <w:p w14:paraId="55FEE6E7" w14:textId="77777777" w:rsidR="004744F5" w:rsidRPr="004744F5" w:rsidRDefault="004744F5" w:rsidP="004744F5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Style w:val="hps"/>
                <w:b/>
                <w:bCs/>
                <w:color w:val="222222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 xml:space="preserve">1- </w:t>
            </w:r>
            <w:r w:rsidRPr="004744F5">
              <w:rPr>
                <w:rStyle w:val="hps"/>
                <w:b/>
                <w:bCs/>
                <w:color w:val="222222"/>
                <w:sz w:val="18"/>
                <w:szCs w:val="18"/>
              </w:rPr>
              <w:t>The extent of commercial banks' awareness of the importance of applying accounting and disclosure of social responsibility</w:t>
            </w:r>
            <w:r>
              <w:rPr>
                <w:rStyle w:val="hps"/>
                <w:b/>
                <w:bCs/>
                <w:color w:val="222222"/>
                <w:sz w:val="18"/>
                <w:szCs w:val="18"/>
              </w:rPr>
              <w:t>.</w:t>
            </w:r>
          </w:p>
          <w:p w14:paraId="2EED21DB" w14:textId="77777777" w:rsidR="004744F5" w:rsidRDefault="004744F5" w:rsidP="004744F5">
            <w:pPr>
              <w:bidi w:val="0"/>
              <w:rPr>
                <w:rFonts w:ascii="Simplified Arabic" w:hAnsi="Simplified Arabic" w:cs="MCS Jeddah S_U normal."/>
                <w:sz w:val="18"/>
                <w:szCs w:val="18"/>
                <w:lang w:bidi="ar-IQ"/>
              </w:rPr>
            </w:pPr>
            <w:r>
              <w:rPr>
                <w:rStyle w:val="hps"/>
                <w:b/>
                <w:bCs/>
                <w:color w:val="222222"/>
                <w:sz w:val="18"/>
                <w:szCs w:val="18"/>
              </w:rPr>
              <w:t xml:space="preserve"> 2- </w:t>
            </w:r>
            <w:r w:rsidRPr="004744F5">
              <w:rPr>
                <w:rFonts w:ascii="Simplified Arabic" w:hAnsi="Simplified Arabic" w:cs="MCS Jeddah S_U normal."/>
                <w:sz w:val="18"/>
                <w:szCs w:val="18"/>
                <w:lang w:bidi="ar-IQ"/>
              </w:rPr>
              <w:t>Studying the relationship between cash flows and returns of shares according to the requirements of Iraqi Accounting Rule No. (7), applied study in some</w:t>
            </w:r>
            <w:r w:rsidRPr="00080F72">
              <w:rPr>
                <w:rFonts w:ascii="Simplified Arabic" w:hAnsi="Simplified Arabic" w:cs="MCS Jeddah S_U normal."/>
                <w:b/>
                <w:bCs/>
                <w:sz w:val="40"/>
                <w:szCs w:val="40"/>
                <w:lang w:bidi="ar-IQ"/>
              </w:rPr>
              <w:t xml:space="preserve"> </w:t>
            </w:r>
            <w:r w:rsidRPr="004744F5">
              <w:rPr>
                <w:rFonts w:ascii="Simplified Arabic" w:hAnsi="Simplified Arabic" w:cs="MCS Jeddah S_U normal."/>
                <w:sz w:val="18"/>
                <w:szCs w:val="18"/>
                <w:lang w:bidi="ar-IQ"/>
              </w:rPr>
              <w:t>commercial banks</w:t>
            </w:r>
            <w:r>
              <w:rPr>
                <w:rFonts w:ascii="Simplified Arabic" w:hAnsi="Simplified Arabic" w:cs="MCS Jeddah S_U normal."/>
                <w:sz w:val="18"/>
                <w:szCs w:val="18"/>
                <w:lang w:bidi="ar-IQ"/>
              </w:rPr>
              <w:t>.</w:t>
            </w:r>
          </w:p>
          <w:p w14:paraId="5A38A4A6" w14:textId="77777777" w:rsidR="004744F5" w:rsidRDefault="004744F5" w:rsidP="004744F5">
            <w:pPr>
              <w:jc w:val="right"/>
              <w:rPr>
                <w:rFonts w:ascii="Simplified Arabic" w:hAnsi="Simplified Arabic" w:cs="Simplified Arabic"/>
                <w:sz w:val="18"/>
                <w:szCs w:val="18"/>
              </w:rPr>
            </w:pPr>
            <w:r>
              <w:rPr>
                <w:rStyle w:val="hps"/>
                <w:b/>
                <w:bCs/>
                <w:color w:val="222222"/>
                <w:sz w:val="18"/>
                <w:szCs w:val="18"/>
              </w:rPr>
              <w:t xml:space="preserve">3- </w:t>
            </w:r>
            <w:r w:rsidRPr="004744F5">
              <w:rPr>
                <w:rFonts w:ascii="Simplified Arabic" w:hAnsi="Simplified Arabic" w:cs="Simplified Arabic"/>
                <w:sz w:val="18"/>
                <w:szCs w:val="18"/>
              </w:rPr>
              <w:t>The Role of SAIs in Implementing Governance Rules and their Impact on Disclosure and Financial Reporting of Joint Stock Companies Operating</w:t>
            </w:r>
            <w:r w:rsidRPr="004744F5">
              <w:rPr>
                <w:sz w:val="18"/>
                <w:szCs w:val="18"/>
              </w:rPr>
              <w:t xml:space="preserve"> </w:t>
            </w:r>
            <w:r w:rsidRPr="004744F5">
              <w:rPr>
                <w:rFonts w:ascii="Simplified Arabic" w:hAnsi="Simplified Arabic" w:cs="Simplified Arabic"/>
                <w:sz w:val="18"/>
                <w:szCs w:val="18"/>
              </w:rPr>
              <w:t>In the Iraqi market for securities</w:t>
            </w:r>
            <w:r>
              <w:rPr>
                <w:rFonts w:ascii="Simplified Arabic" w:hAnsi="Simplified Arabic" w:cs="Simplified Arabic"/>
                <w:sz w:val="18"/>
                <w:szCs w:val="18"/>
              </w:rPr>
              <w:t>.</w:t>
            </w:r>
          </w:p>
          <w:p w14:paraId="4A116931" w14:textId="77777777" w:rsidR="004744F5" w:rsidRDefault="004744F5" w:rsidP="00B701A2">
            <w:pPr>
              <w:spacing w:line="240" w:lineRule="auto"/>
              <w:jc w:val="right"/>
              <w:rPr>
                <w:rFonts w:ascii="Simplified Arabic" w:hAnsi="Simplified Arabic" w:cs="Simplified Arabic"/>
                <w:sz w:val="18"/>
                <w:szCs w:val="18"/>
                <w:lang w:bidi="ar-IQ"/>
              </w:rPr>
            </w:pPr>
            <w:r w:rsidRPr="004744F5">
              <w:rPr>
                <w:rFonts w:ascii="Simplified Arabic" w:hAnsi="Simplified Arabic" w:cs="Simplified Arabic"/>
                <w:sz w:val="18"/>
                <w:szCs w:val="18"/>
                <w:lang w:bidi="ar-IQ"/>
              </w:rPr>
              <w:t>4-  The impact of the qualitative characteristics of accounting information in improving the quality of financial reports,</w:t>
            </w:r>
            <w:r w:rsidRPr="004744F5">
              <w:rPr>
                <w:sz w:val="18"/>
                <w:szCs w:val="18"/>
              </w:rPr>
              <w:t xml:space="preserve"> </w:t>
            </w:r>
            <w:r w:rsidRPr="004744F5">
              <w:rPr>
                <w:rFonts w:ascii="Simplified Arabic" w:hAnsi="Simplified Arabic" w:cs="Simplified Arabic"/>
                <w:sz w:val="18"/>
                <w:szCs w:val="18"/>
                <w:lang w:bidi="ar-IQ"/>
              </w:rPr>
              <w:t>Study in a sample of private banks operating in the Iraqi market</w:t>
            </w:r>
            <w:r>
              <w:rPr>
                <w:rFonts w:ascii="Simplified Arabic" w:hAnsi="Simplified Arabic" w:cs="Simplified Arabic"/>
                <w:sz w:val="18"/>
                <w:szCs w:val="18"/>
                <w:lang w:bidi="ar-IQ"/>
              </w:rPr>
              <w:t>.</w:t>
            </w:r>
          </w:p>
          <w:p w14:paraId="18FD646E" w14:textId="77777777" w:rsidR="004744F5" w:rsidRDefault="004744F5" w:rsidP="00B701A2">
            <w:pPr>
              <w:spacing w:line="240" w:lineRule="auto"/>
              <w:jc w:val="right"/>
              <w:rPr>
                <w:rFonts w:ascii="Simplified Arabic" w:hAnsi="Simplified Arabic" w:cs="Simplified Arabic"/>
                <w:sz w:val="18"/>
                <w:szCs w:val="18"/>
                <w:lang w:bidi="ar-IQ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lang w:bidi="ar-IQ"/>
              </w:rPr>
              <w:t>5-</w:t>
            </w:r>
            <w:r>
              <w:t xml:space="preserve"> </w:t>
            </w:r>
            <w:r w:rsidRPr="004744F5">
              <w:rPr>
                <w:rFonts w:ascii="Simplified Arabic" w:hAnsi="Simplified Arabic" w:cs="Simplified Arabic"/>
                <w:sz w:val="18"/>
                <w:szCs w:val="18"/>
                <w:lang w:bidi="ar-IQ"/>
              </w:rPr>
              <w:t>Internal control and its role in reducing the phenomenon of administrative and financial corruption</w:t>
            </w:r>
            <w:r>
              <w:rPr>
                <w:rFonts w:ascii="Simplified Arabic" w:hAnsi="Simplified Arabic" w:cs="Simplified Arabic"/>
                <w:sz w:val="18"/>
                <w:szCs w:val="18"/>
                <w:lang w:bidi="ar-IQ"/>
              </w:rPr>
              <w:t xml:space="preserve">.  </w:t>
            </w:r>
            <w:r w:rsidRPr="004744F5">
              <w:rPr>
                <w:rFonts w:ascii="Simplified Arabic" w:hAnsi="Simplified Arabic" w:cs="Simplified Arabic"/>
                <w:sz w:val="18"/>
                <w:szCs w:val="18"/>
                <w:lang w:bidi="ar-IQ"/>
              </w:rPr>
              <w:t>Analytical study of government units</w:t>
            </w:r>
            <w:r>
              <w:rPr>
                <w:rFonts w:ascii="Simplified Arabic" w:hAnsi="Simplified Arabic" w:cs="Simplified Arabic"/>
                <w:sz w:val="18"/>
                <w:szCs w:val="18"/>
                <w:lang w:bidi="ar-IQ"/>
              </w:rPr>
              <w:t>.</w:t>
            </w:r>
          </w:p>
          <w:p w14:paraId="4C028B74" w14:textId="77777777" w:rsidR="005844E4" w:rsidRDefault="005844E4" w:rsidP="00B701A2">
            <w:pPr>
              <w:spacing w:line="240" w:lineRule="auto"/>
              <w:jc w:val="right"/>
              <w:rPr>
                <w:rFonts w:ascii="Simplified Arabic" w:hAnsi="Simplified Arabic" w:cs="Simplified Arabic"/>
                <w:sz w:val="18"/>
                <w:szCs w:val="18"/>
                <w:lang w:bidi="ar-IQ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lang w:bidi="ar-IQ"/>
              </w:rPr>
              <w:t xml:space="preserve">6- </w:t>
            </w:r>
            <w:r w:rsidRPr="005844E4">
              <w:rPr>
                <w:rFonts w:ascii="Simplified Arabic" w:hAnsi="Simplified Arabic" w:cs="Simplified Arabic"/>
                <w:sz w:val="18"/>
                <w:szCs w:val="18"/>
                <w:lang w:bidi="ar-IQ"/>
              </w:rPr>
              <w:t>The extent of the importance of internal auditing in raising the efficiency and performance of commercial banks / acceptable for publication in the Journal of the Gulf Economy</w:t>
            </w:r>
            <w:r>
              <w:rPr>
                <w:rFonts w:ascii="Simplified Arabic" w:hAnsi="Simplified Arabic" w:cs="Simplified Arabic"/>
                <w:sz w:val="18"/>
                <w:szCs w:val="18"/>
                <w:lang w:bidi="ar-IQ"/>
              </w:rPr>
              <w:t>.</w:t>
            </w:r>
          </w:p>
          <w:p w14:paraId="18ACC386" w14:textId="77777777" w:rsidR="005844E4" w:rsidRPr="007B24CA" w:rsidRDefault="005844E4" w:rsidP="005844E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lang w:bidi="ar-IQ"/>
              </w:rPr>
              <w:t>7-</w:t>
            </w:r>
            <w:r w:rsidRPr="005A6EE4">
              <w:t xml:space="preserve"> </w:t>
            </w:r>
            <w:r w:rsidRPr="007B24CA">
              <w:rPr>
                <w:sz w:val="20"/>
                <w:szCs w:val="20"/>
              </w:rPr>
              <w:t>The Impact of Accounting Disclosure in the Financial Statements on Investment Efficiency, An Analytical Study of Commercial Banks Listed in the Iraq Stock Exchange.</w:t>
            </w:r>
          </w:p>
          <w:p w14:paraId="36D5B21D" w14:textId="77777777" w:rsidR="005844E4" w:rsidRPr="007B24CA" w:rsidRDefault="005844E4" w:rsidP="005844E4">
            <w:pPr>
              <w:pStyle w:val="Default"/>
              <w:rPr>
                <w:sz w:val="20"/>
                <w:szCs w:val="20"/>
              </w:rPr>
            </w:pPr>
            <w:r w:rsidRPr="007B24CA">
              <w:rPr>
                <w:sz w:val="20"/>
                <w:szCs w:val="20"/>
              </w:rPr>
              <w:t xml:space="preserve"> International Academic Journal of Economics, Vol. 9, No. 2, 2022, pp. 01-14, ISSN 2454-2474.</w:t>
            </w:r>
          </w:p>
          <w:p w14:paraId="3F1ED27C" w14:textId="77777777" w:rsidR="007B24CA" w:rsidRPr="007B24CA" w:rsidRDefault="005844E4" w:rsidP="007B24CA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B24CA">
              <w:rPr>
                <w:sz w:val="20"/>
                <w:szCs w:val="20"/>
              </w:rPr>
              <w:t xml:space="preserve">8- </w:t>
            </w:r>
            <w:r w:rsidR="007B24CA" w:rsidRPr="007B24CA">
              <w:rPr>
                <w:sz w:val="20"/>
                <w:szCs w:val="20"/>
              </w:rPr>
              <w:t>The Impact of the Asymmetric Behavior of the Costs on the Degree of Accounting Reservation in the Financial Reports of Iraqi Industrial Companies a Field Study of a Sample of Iraqi Industrial Companies.</w:t>
            </w:r>
          </w:p>
          <w:p w14:paraId="1C7DB19F" w14:textId="77777777" w:rsidR="007B24CA" w:rsidRPr="007B24CA" w:rsidRDefault="007B24CA" w:rsidP="007B24CA">
            <w:pPr>
              <w:pStyle w:val="Default"/>
              <w:rPr>
                <w:sz w:val="20"/>
                <w:szCs w:val="20"/>
              </w:rPr>
            </w:pPr>
            <w:r w:rsidRPr="007B24CA">
              <w:rPr>
                <w:sz w:val="20"/>
                <w:szCs w:val="20"/>
              </w:rPr>
              <w:t>AMERICAN JOURNAL OF ECONOMICS AND BUSINESS MANAGEMENT.</w:t>
            </w:r>
          </w:p>
          <w:p w14:paraId="1D13DAAF" w14:textId="77777777" w:rsidR="007B24CA" w:rsidRDefault="007B24CA" w:rsidP="007B24CA">
            <w:pPr>
              <w:pStyle w:val="Default"/>
              <w:rPr>
                <w:sz w:val="20"/>
                <w:szCs w:val="20"/>
              </w:rPr>
            </w:pPr>
            <w:r w:rsidRPr="007B24CA">
              <w:rPr>
                <w:sz w:val="20"/>
                <w:szCs w:val="20"/>
              </w:rPr>
              <w:t>ISSN: 2576-5973 Vol. 5, No. 6, 2022.</w:t>
            </w:r>
          </w:p>
          <w:p w14:paraId="086637F0" w14:textId="1820B407" w:rsidR="00B701A2" w:rsidRDefault="00B701A2" w:rsidP="007B24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9- </w:t>
            </w:r>
            <w:r>
              <w:t xml:space="preserve">- </w:t>
            </w:r>
            <w:r w:rsidRPr="00C16C35">
              <w:t>The role of the external auditor in limiting creative accounting practices in financial statements</w:t>
            </w:r>
            <w:r>
              <w:t xml:space="preserve">. Volume 02, Issue 04, April, 2023 ISSN (E): 2949-883X Scholars digest. </w:t>
            </w:r>
            <w:r w:rsidR="00717D02">
              <w:t>O</w:t>
            </w:r>
            <w:r>
              <w:t>rg</w:t>
            </w:r>
            <w:r w:rsidR="00717D02">
              <w:rPr>
                <w:sz w:val="20"/>
                <w:szCs w:val="20"/>
              </w:rPr>
              <w:t>.</w:t>
            </w:r>
          </w:p>
          <w:p w14:paraId="5D42D84C" w14:textId="3F5AF3AD" w:rsidR="00717D02" w:rsidRDefault="00717D02" w:rsidP="000D311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10- </w:t>
            </w:r>
            <w:r w:rsidR="00876537">
              <w:t>Accounting disclosure in financial statements and its impact on current and prospective investors decisions</w:t>
            </w:r>
            <w:r w:rsidR="00876537">
              <w:rPr>
                <w:sz w:val="20"/>
                <w:szCs w:val="20"/>
              </w:rPr>
              <w:t xml:space="preserve">. </w:t>
            </w:r>
            <w:r w:rsidR="00825591">
              <w:t>Volume 28, April, 2024. ISSN (E): 2788-0389</w:t>
            </w:r>
            <w:r w:rsidR="00825591">
              <w:rPr>
                <w:sz w:val="20"/>
                <w:szCs w:val="20"/>
              </w:rPr>
              <w:t xml:space="preserve">, </w:t>
            </w:r>
            <w:r w:rsidR="00825591">
              <w:t xml:space="preserve">Journal of Multidisciplinary </w:t>
            </w:r>
            <w:r w:rsidR="00825591">
              <w:lastRenderedPageBreak/>
              <w:t>Innovations</w:t>
            </w:r>
            <w:r w:rsidR="00825591">
              <w:rPr>
                <w:sz w:val="20"/>
                <w:szCs w:val="20"/>
              </w:rPr>
              <w:t>.</w:t>
            </w:r>
          </w:p>
          <w:p w14:paraId="6CBB5039" w14:textId="57B821A6" w:rsidR="00825591" w:rsidRDefault="00825591" w:rsidP="000D311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11- </w:t>
            </w:r>
            <w:r w:rsidRPr="000D3111">
              <w:rPr>
                <w:sz w:val="20"/>
                <w:szCs w:val="20"/>
              </w:rPr>
              <w:t>THE AVAILABILITY OF THE ELEMENTS FOR USING ACTIVITY-BASED COST ACCOUNTING (ABC) IN COMMERCIAL BANKS OPERATING IN THE IRAQI STOCK EXCHANGE</w:t>
            </w:r>
            <w:r w:rsidR="000D3111">
              <w:rPr>
                <w:sz w:val="20"/>
                <w:szCs w:val="20"/>
              </w:rPr>
              <w:t xml:space="preserve">. </w:t>
            </w:r>
            <w:r w:rsidR="000D3111">
              <w:t>Volume 3, Issue 4, April – 2024</w:t>
            </w:r>
            <w:r w:rsidR="000D3111">
              <w:rPr>
                <w:sz w:val="20"/>
                <w:szCs w:val="20"/>
              </w:rPr>
              <w:t xml:space="preserve">, </w:t>
            </w:r>
            <w:r w:rsidR="000D3111">
              <w:t>International Journal of Studies in Business Management, Economics and Strategies</w:t>
            </w:r>
            <w:r w:rsidR="000D3111">
              <w:rPr>
                <w:sz w:val="20"/>
                <w:szCs w:val="20"/>
              </w:rPr>
              <w:t>.</w:t>
            </w:r>
          </w:p>
          <w:p w14:paraId="0234C264" w14:textId="10999809" w:rsidR="000D3111" w:rsidRDefault="000D3111" w:rsidP="000D311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12- </w:t>
            </w:r>
            <w:r w:rsidRPr="000D3111">
              <w:rPr>
                <w:sz w:val="20"/>
                <w:szCs w:val="20"/>
              </w:rPr>
              <w:t>THE IMPACT OF APPLYING INTERNATIONAL ACCOUNTING STANDARDS IN JOINT-STOCK COMPANIES LISTED ON THE IRAQI STOCK EXCHANGE</w:t>
            </w:r>
            <w:r>
              <w:rPr>
                <w:sz w:val="20"/>
                <w:szCs w:val="20"/>
              </w:rPr>
              <w:t>.</w:t>
            </w:r>
            <w:r>
              <w:t xml:space="preserve"> Vol. 34, May, 2024 ISSN: 2749-3628,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World Economics &amp; Finance Bulletin (WEFB) Available Online at: </w:t>
            </w:r>
            <w:hyperlink r:id="rId10" w:history="1">
              <w:r w:rsidRPr="000078A8">
                <w:rPr>
                  <w:rStyle w:val="Hyperlink"/>
                </w:rPr>
                <w:t>https://www.scholarexpress.net</w:t>
              </w:r>
            </w:hyperlink>
            <w:r>
              <w:rPr>
                <w:sz w:val="20"/>
                <w:szCs w:val="20"/>
              </w:rPr>
              <w:t>.</w:t>
            </w:r>
          </w:p>
          <w:p w14:paraId="2CE79474" w14:textId="26586BBF" w:rsidR="000D3111" w:rsidRPr="007B24CA" w:rsidRDefault="000D3111" w:rsidP="000D311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13- </w:t>
            </w:r>
            <w:r w:rsidRPr="000D3111">
              <w:rPr>
                <w:sz w:val="20"/>
                <w:szCs w:val="20"/>
              </w:rPr>
              <w:t>ACCOUNTING INFORMATION SYSTEMS AND THEIR IMPACT ON THE QUALITY OF CAPITAL EXPENDITURE DECISIONS</w:t>
            </w:r>
            <w:r>
              <w:rPr>
                <w:sz w:val="20"/>
                <w:szCs w:val="20"/>
              </w:rPr>
              <w:t xml:space="preserve">. </w:t>
            </w:r>
            <w:r>
              <w:t>Volume 3, Issue 5, May – 2024</w:t>
            </w:r>
            <w:r>
              <w:rPr>
                <w:sz w:val="20"/>
                <w:szCs w:val="20"/>
              </w:rPr>
              <w:t xml:space="preserve">, </w:t>
            </w:r>
          </w:p>
          <w:p w14:paraId="1DB92EB6" w14:textId="6660E07C" w:rsidR="005844E4" w:rsidRDefault="000D3111" w:rsidP="000D3111">
            <w:pPr>
              <w:pStyle w:val="Default"/>
              <w:jc w:val="both"/>
              <w:rPr>
                <w:sz w:val="20"/>
                <w:szCs w:val="20"/>
              </w:rPr>
            </w:pPr>
            <w:r>
              <w:t>Scholar's Digest- Journal of Multidisciplinary Studies</w:t>
            </w:r>
            <w:r>
              <w:rPr>
                <w:sz w:val="20"/>
                <w:szCs w:val="20"/>
              </w:rPr>
              <w:t>.</w:t>
            </w:r>
          </w:p>
          <w:p w14:paraId="2C1AB590" w14:textId="0A6B10F1" w:rsidR="000D3111" w:rsidRPr="000D3111" w:rsidRDefault="000D3111" w:rsidP="000D3111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441CC5D" w14:textId="77777777" w:rsidR="005844E4" w:rsidRPr="000D3111" w:rsidRDefault="005844E4" w:rsidP="004744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0D3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B49FA3B" w14:textId="77777777" w:rsidR="004744F5" w:rsidRDefault="004744F5" w:rsidP="004744F5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4744F5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  <w:t xml:space="preserve"> </w:t>
            </w:r>
          </w:p>
          <w:p w14:paraId="7011793B" w14:textId="77777777" w:rsidR="004744F5" w:rsidRPr="004744F5" w:rsidRDefault="004744F5" w:rsidP="004744F5">
            <w:pPr>
              <w:bidi w:val="0"/>
              <w:rPr>
                <w:rStyle w:val="hps"/>
                <w:b/>
                <w:bCs/>
                <w:color w:val="222222"/>
                <w:sz w:val="18"/>
                <w:szCs w:val="18"/>
                <w:lang w:bidi="ar-IQ"/>
              </w:rPr>
            </w:pPr>
          </w:p>
          <w:p w14:paraId="6964B76E" w14:textId="77777777" w:rsidR="00D157E7" w:rsidRPr="004744F5" w:rsidRDefault="00D157E7" w:rsidP="004744F5">
            <w:pPr>
              <w:spacing w:before="100" w:beforeAutospacing="1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  <w:p w14:paraId="57DDDF7C" w14:textId="77777777" w:rsidR="00D157E7" w:rsidRDefault="00D157E7" w:rsidP="009711E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14:paraId="75D380CB" w14:textId="77777777" w:rsidR="00D157E7" w:rsidRPr="00DC6860" w:rsidRDefault="00D157E7" w:rsidP="00DA6A08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D157E7" w:rsidRPr="008312D2" w14:paraId="66B60541" w14:textId="77777777" w:rsidTr="0013456C">
        <w:trPr>
          <w:trHeight w:val="142"/>
          <w:jc w:val="center"/>
        </w:trPr>
        <w:tc>
          <w:tcPr>
            <w:tcW w:w="9607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6DF6D" w14:textId="77777777" w:rsidR="00D157E7" w:rsidRPr="00A32625" w:rsidRDefault="00D157E7" w:rsidP="00DA6A08">
            <w:pPr>
              <w:bidi w:val="0"/>
              <w:spacing w:beforeLines="50" w:before="120"/>
              <w:ind w:left="482" w:hangingChars="200" w:hanging="482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6FF47257" w14:textId="77777777" w:rsidR="00A32625" w:rsidRDefault="00A32625">
      <w:pPr>
        <w:bidi w:val="0"/>
        <w:rPr>
          <w:rFonts w:asciiTheme="majorBidi" w:hAnsiTheme="majorBidi" w:cstheme="majorBidi"/>
          <w:b/>
          <w:bCs/>
          <w:sz w:val="16"/>
          <w:szCs w:val="16"/>
          <w:lang w:bidi="ar-IQ"/>
        </w:rPr>
      </w:pPr>
    </w:p>
    <w:tbl>
      <w:tblPr>
        <w:bidiVisual/>
        <w:tblW w:w="948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2795"/>
        <w:gridCol w:w="1088"/>
        <w:gridCol w:w="1418"/>
        <w:gridCol w:w="1275"/>
        <w:gridCol w:w="2892"/>
        <w:gridCol w:w="10"/>
      </w:tblGrid>
      <w:tr w:rsidR="00E53A71" w:rsidRPr="008312D2" w14:paraId="3CB2CDAB" w14:textId="77777777" w:rsidTr="00C344A2">
        <w:trPr>
          <w:gridAfter w:val="1"/>
          <w:wAfter w:w="10" w:type="dxa"/>
          <w:trHeight w:val="195"/>
          <w:jc w:val="center"/>
        </w:trPr>
        <w:tc>
          <w:tcPr>
            <w:tcW w:w="9478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36ABF" w14:textId="77777777" w:rsidR="00E53A71" w:rsidRPr="008312D2" w:rsidRDefault="00417438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41743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cultural activities</w:t>
            </w:r>
          </w:p>
        </w:tc>
      </w:tr>
      <w:tr w:rsidR="00E53A71" w:rsidRPr="008312D2" w14:paraId="4D80F873" w14:textId="77777777" w:rsidTr="004A6E63">
        <w:trPr>
          <w:gridAfter w:val="1"/>
          <w:wAfter w:w="10" w:type="dxa"/>
          <w:trHeight w:val="157"/>
          <w:jc w:val="center"/>
        </w:trPr>
        <w:tc>
          <w:tcPr>
            <w:tcW w:w="5311" w:type="dxa"/>
            <w:gridSpan w:val="4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90060" w14:textId="77777777" w:rsidR="00E53A71" w:rsidRPr="008312D2" w:rsidRDefault="00A11BE5" w:rsidP="00545BE6">
            <w:pPr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11BE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place and time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4CE021E4" w14:textId="77777777" w:rsidR="00E53A71" w:rsidRPr="008312D2" w:rsidRDefault="00417438" w:rsidP="00545BE6">
            <w:pPr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1743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Activity name</w:t>
            </w:r>
          </w:p>
        </w:tc>
      </w:tr>
      <w:tr w:rsidR="00CA2042" w:rsidRPr="008312D2" w14:paraId="714652FF" w14:textId="77777777" w:rsidTr="004A6E63">
        <w:trPr>
          <w:gridAfter w:val="1"/>
          <w:wAfter w:w="10" w:type="dxa"/>
          <w:trHeight w:val="127"/>
          <w:jc w:val="center"/>
        </w:trPr>
        <w:tc>
          <w:tcPr>
            <w:tcW w:w="5311" w:type="dxa"/>
            <w:gridSpan w:val="4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83EB3" w14:textId="77777777" w:rsidR="00CA2042" w:rsidRPr="00A11BE5" w:rsidRDefault="00A11BE5" w:rsidP="0087344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A11BE5">
              <w:rPr>
                <w:rFonts w:asciiTheme="majorBidi" w:hAnsiTheme="majorBidi" w:cstheme="majorBidi"/>
                <w:b/>
                <w:bCs/>
                <w:lang w:bidi="ar-IQ"/>
              </w:rPr>
              <w:t>Academic year 2019/2020 / Administrative Technical College in Basra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  <w:vAlign w:val="center"/>
          </w:tcPr>
          <w:p w14:paraId="081A3A96" w14:textId="77777777" w:rsidR="00CA2042" w:rsidRPr="00A11BE5" w:rsidRDefault="00A11BE5" w:rsidP="0087344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A11BE5">
              <w:rPr>
                <w:rFonts w:asciiTheme="majorBidi" w:hAnsiTheme="majorBidi" w:cstheme="majorBidi"/>
                <w:b/>
                <w:bCs/>
                <w:lang w:bidi="ar-IQ"/>
              </w:rPr>
              <w:t>Member of the examination committee for preliminary studies</w:t>
            </w:r>
          </w:p>
        </w:tc>
      </w:tr>
      <w:tr w:rsidR="00CA2042" w:rsidRPr="008312D2" w14:paraId="0DA5CEF3" w14:textId="77777777" w:rsidTr="004A6E63">
        <w:trPr>
          <w:gridAfter w:val="1"/>
          <w:wAfter w:w="10" w:type="dxa"/>
          <w:trHeight w:val="157"/>
          <w:jc w:val="center"/>
        </w:trPr>
        <w:tc>
          <w:tcPr>
            <w:tcW w:w="5311" w:type="dxa"/>
            <w:gridSpan w:val="4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AFDEB" w14:textId="77777777" w:rsidR="00CA2042" w:rsidRPr="0056239F" w:rsidRDefault="00A11BE5" w:rsidP="0087344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A11BE5">
              <w:rPr>
                <w:rFonts w:asciiTheme="majorBidi" w:hAnsiTheme="majorBidi" w:cstheme="majorBidi"/>
                <w:b/>
                <w:bCs/>
                <w:lang w:bidi="ar-IQ"/>
              </w:rPr>
              <w:t>Audit Division Officer from 2015 - 2018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  <w:vAlign w:val="center"/>
          </w:tcPr>
          <w:p w14:paraId="1F1BEED3" w14:textId="77777777" w:rsidR="00CA2042" w:rsidRPr="00A11BE5" w:rsidRDefault="00A11BE5" w:rsidP="0087344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A11BE5">
              <w:rPr>
                <w:rFonts w:asciiTheme="majorBidi" w:hAnsiTheme="majorBidi" w:cstheme="majorBidi"/>
                <w:b/>
                <w:bCs/>
                <w:lang w:bidi="ar-IQ"/>
              </w:rPr>
              <w:t>Assignment to work in the creation of the Technical Institute in Qurna</w:t>
            </w:r>
          </w:p>
        </w:tc>
      </w:tr>
      <w:tr w:rsidR="00CA2042" w:rsidRPr="008312D2" w14:paraId="4A176EB2" w14:textId="77777777" w:rsidTr="004A6E63">
        <w:trPr>
          <w:gridAfter w:val="1"/>
          <w:wAfter w:w="10" w:type="dxa"/>
          <w:trHeight w:val="165"/>
          <w:jc w:val="center"/>
        </w:trPr>
        <w:tc>
          <w:tcPr>
            <w:tcW w:w="5311" w:type="dxa"/>
            <w:gridSpan w:val="4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0FFE5" w14:textId="77777777" w:rsidR="00CA2042" w:rsidRPr="00A11BE5" w:rsidRDefault="00A11BE5" w:rsidP="00A11BE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A11BE5">
              <w:rPr>
                <w:rFonts w:asciiTheme="majorBidi" w:hAnsiTheme="majorBidi" w:cstheme="majorBidi"/>
                <w:b/>
                <w:bCs/>
                <w:lang w:bidi="ar-IQ"/>
              </w:rPr>
              <w:t xml:space="preserve">For the year 2017/2018 at the Administrative Technical College 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  <w:vAlign w:val="center"/>
          </w:tcPr>
          <w:p w14:paraId="1A65AFD6" w14:textId="77777777" w:rsidR="00CA2042" w:rsidRPr="0056239F" w:rsidRDefault="00A11BE5" w:rsidP="0087344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A11BE5">
              <w:rPr>
                <w:rFonts w:asciiTheme="majorBidi" w:hAnsiTheme="majorBidi" w:cstheme="majorBidi"/>
                <w:b/>
                <w:bCs/>
                <w:lang w:bidi="ar-IQ"/>
              </w:rPr>
              <w:t>educational counseling</w:t>
            </w:r>
          </w:p>
        </w:tc>
      </w:tr>
      <w:tr w:rsidR="00CA2042" w:rsidRPr="008312D2" w14:paraId="3923B199" w14:textId="77777777" w:rsidTr="004A6E63">
        <w:trPr>
          <w:gridAfter w:val="1"/>
          <w:wAfter w:w="10" w:type="dxa"/>
          <w:trHeight w:val="157"/>
          <w:jc w:val="center"/>
        </w:trPr>
        <w:tc>
          <w:tcPr>
            <w:tcW w:w="5311" w:type="dxa"/>
            <w:gridSpan w:val="4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E8737" w14:textId="77777777" w:rsidR="00CA2042" w:rsidRPr="00A11BE5" w:rsidRDefault="00A11BE5" w:rsidP="00A11BE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A11BE5">
              <w:rPr>
                <w:rFonts w:asciiTheme="majorBidi" w:hAnsiTheme="majorBidi" w:cstheme="majorBidi"/>
                <w:b/>
                <w:bCs/>
                <w:lang w:bidi="ar-IQ"/>
              </w:rPr>
              <w:t>For the year 201</w:t>
            </w:r>
            <w:r>
              <w:rPr>
                <w:rFonts w:asciiTheme="majorBidi" w:hAnsiTheme="majorBidi" w:cstheme="majorBidi"/>
                <w:b/>
                <w:bCs/>
                <w:lang w:bidi="ar-IQ"/>
              </w:rPr>
              <w:t>8</w:t>
            </w:r>
            <w:r w:rsidRPr="00A11BE5">
              <w:rPr>
                <w:rFonts w:asciiTheme="majorBidi" w:hAnsiTheme="majorBidi" w:cstheme="majorBidi"/>
                <w:b/>
                <w:bCs/>
                <w:lang w:bidi="ar-IQ"/>
              </w:rPr>
              <w:t>/201</w:t>
            </w:r>
            <w:r>
              <w:rPr>
                <w:rFonts w:asciiTheme="majorBidi" w:hAnsiTheme="majorBidi" w:cstheme="majorBidi"/>
                <w:b/>
                <w:bCs/>
                <w:lang w:bidi="ar-IQ"/>
              </w:rPr>
              <w:t>9</w:t>
            </w:r>
            <w:r w:rsidRPr="00A11BE5">
              <w:rPr>
                <w:rFonts w:asciiTheme="majorBidi" w:hAnsiTheme="majorBidi" w:cstheme="majorBidi"/>
                <w:b/>
                <w:bCs/>
                <w:lang w:bidi="ar-IQ"/>
              </w:rPr>
              <w:t xml:space="preserve"> at the Administrative Technical College in Basra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  <w:vAlign w:val="center"/>
          </w:tcPr>
          <w:p w14:paraId="6296400A" w14:textId="77777777" w:rsidR="00CA2042" w:rsidRPr="0056239F" w:rsidRDefault="00A11BE5" w:rsidP="0087344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A11BE5">
              <w:rPr>
                <w:rFonts w:asciiTheme="majorBidi" w:hAnsiTheme="majorBidi" w:cstheme="majorBidi"/>
                <w:b/>
                <w:bCs/>
                <w:lang w:bidi="ar-IQ"/>
              </w:rPr>
              <w:t>educational counseling</w:t>
            </w:r>
          </w:p>
        </w:tc>
      </w:tr>
      <w:tr w:rsidR="00CA2042" w:rsidRPr="008312D2" w14:paraId="147DA442" w14:textId="77777777" w:rsidTr="004A6E63">
        <w:trPr>
          <w:gridAfter w:val="1"/>
          <w:wAfter w:w="10" w:type="dxa"/>
          <w:trHeight w:val="157"/>
          <w:jc w:val="center"/>
        </w:trPr>
        <w:tc>
          <w:tcPr>
            <w:tcW w:w="5311" w:type="dxa"/>
            <w:gridSpan w:val="4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11EFD" w14:textId="77777777" w:rsidR="00CA2042" w:rsidRPr="00A11BE5" w:rsidRDefault="00A11BE5" w:rsidP="00A11BE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A11BE5">
              <w:rPr>
                <w:rFonts w:asciiTheme="majorBidi" w:hAnsiTheme="majorBidi" w:cstheme="majorBidi"/>
                <w:b/>
                <w:bCs/>
                <w:lang w:bidi="ar-IQ"/>
              </w:rPr>
              <w:t>For the year 201</w:t>
            </w:r>
            <w:r>
              <w:rPr>
                <w:rFonts w:asciiTheme="majorBidi" w:hAnsiTheme="majorBidi" w:cstheme="majorBidi"/>
                <w:b/>
                <w:bCs/>
                <w:lang w:bidi="ar-IQ"/>
              </w:rPr>
              <w:t>9</w:t>
            </w:r>
            <w:r w:rsidRPr="00A11BE5">
              <w:rPr>
                <w:rFonts w:asciiTheme="majorBidi" w:hAnsiTheme="majorBidi" w:cstheme="majorBidi"/>
                <w:b/>
                <w:bCs/>
                <w:lang w:bidi="ar-IQ"/>
              </w:rPr>
              <w:t>/20</w:t>
            </w:r>
            <w:r>
              <w:rPr>
                <w:rFonts w:asciiTheme="majorBidi" w:hAnsiTheme="majorBidi" w:cstheme="majorBidi"/>
                <w:b/>
                <w:bCs/>
                <w:lang w:bidi="ar-IQ"/>
              </w:rPr>
              <w:t>20</w:t>
            </w:r>
            <w:r w:rsidRPr="00A11BE5">
              <w:rPr>
                <w:rFonts w:asciiTheme="majorBidi" w:hAnsiTheme="majorBidi" w:cstheme="majorBidi"/>
                <w:b/>
                <w:bCs/>
                <w:lang w:bidi="ar-IQ"/>
              </w:rPr>
              <w:t xml:space="preserve"> at the Administrative Technical College in Basra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  <w:vAlign w:val="center"/>
          </w:tcPr>
          <w:p w14:paraId="0DEE92AD" w14:textId="77777777" w:rsidR="00CA2042" w:rsidRPr="0056239F" w:rsidRDefault="00A11BE5" w:rsidP="0087344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A11BE5">
              <w:rPr>
                <w:rFonts w:asciiTheme="majorBidi" w:hAnsiTheme="majorBidi" w:cstheme="majorBidi"/>
                <w:b/>
                <w:bCs/>
                <w:lang w:bidi="ar-IQ"/>
              </w:rPr>
              <w:t>educational counseling</w:t>
            </w:r>
          </w:p>
        </w:tc>
      </w:tr>
      <w:tr w:rsidR="00CA2042" w:rsidRPr="008312D2" w14:paraId="24F606CD" w14:textId="77777777" w:rsidTr="004A6E63">
        <w:trPr>
          <w:gridAfter w:val="1"/>
          <w:wAfter w:w="10" w:type="dxa"/>
          <w:trHeight w:val="157"/>
          <w:jc w:val="center"/>
        </w:trPr>
        <w:tc>
          <w:tcPr>
            <w:tcW w:w="5311" w:type="dxa"/>
            <w:gridSpan w:val="4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32E4D" w14:textId="77777777" w:rsidR="00CA2042" w:rsidRPr="00A11BE5" w:rsidRDefault="00A11BE5" w:rsidP="0087344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A11BE5">
              <w:rPr>
                <w:rFonts w:asciiTheme="majorBidi" w:hAnsiTheme="majorBidi" w:cstheme="majorBidi"/>
                <w:b/>
                <w:bCs/>
                <w:lang w:bidi="ar-IQ"/>
              </w:rPr>
              <w:t>Member of the Administrative Technical College in Basra in the year 2020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  <w:vAlign w:val="center"/>
          </w:tcPr>
          <w:p w14:paraId="01E40DE7" w14:textId="77777777" w:rsidR="00CA2042" w:rsidRPr="00A11BE5" w:rsidRDefault="00A11BE5" w:rsidP="0087344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A11BE5">
              <w:rPr>
                <w:rFonts w:asciiTheme="majorBidi" w:hAnsiTheme="majorBidi" w:cstheme="majorBidi"/>
                <w:b/>
                <w:bCs/>
                <w:lang w:bidi="ar-IQ"/>
              </w:rPr>
              <w:t>The Crisis Cell Committee at the Administrative Technical College</w:t>
            </w:r>
          </w:p>
        </w:tc>
      </w:tr>
      <w:tr w:rsidR="00483628" w:rsidRPr="008312D2" w14:paraId="226959D4" w14:textId="77777777" w:rsidTr="004A6E63">
        <w:trPr>
          <w:gridAfter w:val="1"/>
          <w:wAfter w:w="10" w:type="dxa"/>
          <w:trHeight w:val="157"/>
          <w:jc w:val="center"/>
        </w:trPr>
        <w:tc>
          <w:tcPr>
            <w:tcW w:w="5311" w:type="dxa"/>
            <w:gridSpan w:val="4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6D69E" w14:textId="46B06C66" w:rsidR="00483628" w:rsidRPr="00A11BE5" w:rsidRDefault="00483628" w:rsidP="00873444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قسم المحاسبة / </w:t>
            </w:r>
            <w:r w:rsidR="00D93056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جامعة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شط العرب / 2023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  <w:vAlign w:val="center"/>
          </w:tcPr>
          <w:p w14:paraId="24245F51" w14:textId="065FBACC" w:rsidR="00483628" w:rsidRPr="00A11BE5" w:rsidRDefault="00483628" w:rsidP="00873444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483628">
              <w:rPr>
                <w:rFonts w:asciiTheme="majorBidi" w:hAnsiTheme="majorBidi" w:cstheme="majorBidi"/>
                <w:b/>
                <w:bCs/>
                <w:lang w:bidi="ar-IQ"/>
              </w:rPr>
              <w:t>A seminar on internal control in government institutions</w:t>
            </w:r>
          </w:p>
        </w:tc>
      </w:tr>
      <w:tr w:rsidR="00003007" w:rsidRPr="008312D2" w14:paraId="459074BF" w14:textId="77777777" w:rsidTr="004A6E63">
        <w:trPr>
          <w:gridAfter w:val="1"/>
          <w:wAfter w:w="10" w:type="dxa"/>
          <w:trHeight w:val="157"/>
          <w:jc w:val="center"/>
        </w:trPr>
        <w:tc>
          <w:tcPr>
            <w:tcW w:w="5311" w:type="dxa"/>
            <w:gridSpan w:val="4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EC54D" w14:textId="77777777" w:rsidR="00003007" w:rsidRDefault="00003007" w:rsidP="0087344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  <w:vAlign w:val="center"/>
          </w:tcPr>
          <w:p w14:paraId="1C640E97" w14:textId="77777777" w:rsidR="00003007" w:rsidRPr="00483628" w:rsidRDefault="00003007" w:rsidP="00873444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</w:tr>
      <w:tr w:rsidR="00CA2042" w:rsidRPr="008312D2" w14:paraId="0DD6836E" w14:textId="77777777" w:rsidTr="00C344A2">
        <w:trPr>
          <w:gridAfter w:val="1"/>
          <w:wAfter w:w="10" w:type="dxa"/>
          <w:trHeight w:val="165"/>
          <w:jc w:val="center"/>
        </w:trPr>
        <w:tc>
          <w:tcPr>
            <w:tcW w:w="9478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F9C94" w14:textId="77777777" w:rsidR="00CA2042" w:rsidRPr="008312D2" w:rsidRDefault="004A6E63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4A6E6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Awards, letters of thanks and appreciation certificates for the academic years</w:t>
            </w:r>
          </w:p>
        </w:tc>
      </w:tr>
      <w:tr w:rsidR="004A6E63" w:rsidRPr="008312D2" w14:paraId="4B12D671" w14:textId="77777777" w:rsidTr="004A6E63">
        <w:trPr>
          <w:gridAfter w:val="1"/>
          <w:wAfter w:w="10" w:type="dxa"/>
          <w:trHeight w:val="165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CC622" w14:textId="77777777" w:rsidR="004A6E63" w:rsidRPr="008312D2" w:rsidRDefault="004A6E63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4A6E6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Reason for granting the certificate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08E0" w14:textId="77777777" w:rsidR="004A6E63" w:rsidRPr="008312D2" w:rsidRDefault="004A6E63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4A6E6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Certificate awarding body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6366" w14:textId="77777777" w:rsidR="004A6E63" w:rsidRPr="008312D2" w:rsidRDefault="004A6E63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4A6E6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its history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1C91AB7" w14:textId="77777777" w:rsidR="004A6E63" w:rsidRPr="004A6E63" w:rsidRDefault="004A6E63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4A6E6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Certificate</w:t>
            </w:r>
          </w:p>
        </w:tc>
      </w:tr>
      <w:tr w:rsidR="00CA2042" w:rsidRPr="008312D2" w14:paraId="6DFEB8AD" w14:textId="77777777" w:rsidTr="004A6E63">
        <w:trPr>
          <w:gridAfter w:val="1"/>
          <w:wAfter w:w="10" w:type="dxa"/>
          <w:trHeight w:val="165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97F8C" w14:textId="77777777" w:rsidR="00CA2042" w:rsidRPr="008312D2" w:rsidRDefault="00CA2042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F72C" w14:textId="77777777" w:rsidR="00CA2042" w:rsidRPr="008312D2" w:rsidRDefault="00CA2042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409B" w14:textId="77777777" w:rsidR="00CA2042" w:rsidRPr="008312D2" w:rsidRDefault="004A6E63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2015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41E44A2F" w14:textId="77777777" w:rsidR="00CA2042" w:rsidRPr="008312D2" w:rsidRDefault="004A6E63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4A6E6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Letter of thanks</w:t>
            </w:r>
          </w:p>
        </w:tc>
      </w:tr>
      <w:tr w:rsidR="00CA2042" w:rsidRPr="008312D2" w14:paraId="2D7A0B3B" w14:textId="77777777" w:rsidTr="004A6E63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FA940" w14:textId="77777777" w:rsidR="00CA2042" w:rsidRDefault="00CA2042" w:rsidP="000A3C4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E55F" w14:textId="77777777" w:rsidR="00CA2042" w:rsidRDefault="00CA2042" w:rsidP="000E36D4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67A4" w14:textId="77777777" w:rsidR="00CA2042" w:rsidRPr="000A3C4D" w:rsidRDefault="004A6E63" w:rsidP="004A6E6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2016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463D01C7" w14:textId="77777777" w:rsidR="00CA2042" w:rsidRPr="00CA2042" w:rsidRDefault="004A6E63" w:rsidP="004A6E6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A6E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Letter of thanks</w:t>
            </w:r>
          </w:p>
        </w:tc>
      </w:tr>
      <w:tr w:rsidR="00CA2042" w:rsidRPr="008312D2" w14:paraId="5856B2DC" w14:textId="77777777" w:rsidTr="004A6E63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DAB67" w14:textId="77777777" w:rsidR="00CA2042" w:rsidRDefault="00CA2042" w:rsidP="00873444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6782" w14:textId="77777777" w:rsidR="00CA2042" w:rsidRDefault="00CA2042" w:rsidP="00CA204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BEF2" w14:textId="77777777" w:rsidR="00CA2042" w:rsidRPr="000A3C4D" w:rsidRDefault="004A6E63" w:rsidP="004A6E6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2018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979FFC9" w14:textId="77777777" w:rsidR="00CA2042" w:rsidRPr="00CA2042" w:rsidRDefault="004A6E63" w:rsidP="004A6E6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A6E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Letter of thanks</w:t>
            </w:r>
          </w:p>
        </w:tc>
      </w:tr>
      <w:tr w:rsidR="00CA2042" w:rsidRPr="008312D2" w14:paraId="6B6E9A8F" w14:textId="77777777" w:rsidTr="004A6E63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8910B" w14:textId="77777777" w:rsidR="00CA2042" w:rsidRDefault="00CA204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14C8" w14:textId="77777777" w:rsidR="00CA2042" w:rsidRDefault="00CA204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28ED" w14:textId="77777777" w:rsidR="00CA2042" w:rsidRPr="000A3C4D" w:rsidRDefault="004A6E63" w:rsidP="004A6E6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2018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1AB9F812" w14:textId="77777777" w:rsidR="00CA2042" w:rsidRPr="004A6E63" w:rsidRDefault="004A6E63" w:rsidP="004A6E6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A6E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 letter of thanks and a certificate of appreciation</w:t>
            </w:r>
          </w:p>
        </w:tc>
      </w:tr>
      <w:tr w:rsidR="00CA2042" w:rsidRPr="008312D2" w14:paraId="656D3201" w14:textId="77777777" w:rsidTr="004A6E63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C5FDB" w14:textId="77777777" w:rsidR="00CA2042" w:rsidRDefault="00CA204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0A6E" w14:textId="77777777" w:rsidR="00CA2042" w:rsidRDefault="00CA204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0ECE" w14:textId="77777777" w:rsidR="00CA2042" w:rsidRPr="000A3C4D" w:rsidRDefault="004A6E63" w:rsidP="004A6E6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2020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3863BD98" w14:textId="77777777" w:rsidR="00CA2042" w:rsidRPr="004A6E63" w:rsidRDefault="004A6E63" w:rsidP="004A6E6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A6E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 letter of thanks and a certificate of appreciation</w:t>
            </w:r>
          </w:p>
        </w:tc>
      </w:tr>
      <w:tr w:rsidR="00CA2042" w:rsidRPr="008312D2" w14:paraId="62E783CB" w14:textId="77777777" w:rsidTr="004A6E63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43CA3" w14:textId="77777777" w:rsidR="00CA2042" w:rsidRDefault="00CA204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FEBF" w14:textId="77777777" w:rsidR="00CA2042" w:rsidRDefault="00CA204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D4CE" w14:textId="77777777" w:rsidR="00CA2042" w:rsidRPr="000A3C4D" w:rsidRDefault="004A6E63" w:rsidP="004A6E6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2021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490BC092" w14:textId="77777777" w:rsidR="00CA2042" w:rsidRPr="004A6E63" w:rsidRDefault="004A6E63" w:rsidP="004A6E6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A6E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 letter of thanks and a certificate of appreciation</w:t>
            </w:r>
          </w:p>
        </w:tc>
      </w:tr>
      <w:tr w:rsidR="00CA2042" w:rsidRPr="008312D2" w14:paraId="395D0D53" w14:textId="77777777" w:rsidTr="004A6E63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7EC05" w14:textId="77777777" w:rsidR="00CA2042" w:rsidRDefault="00CA204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5D86" w14:textId="77777777" w:rsidR="00CA2042" w:rsidRDefault="00CA204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B21F" w14:textId="77777777" w:rsidR="00CA2042" w:rsidRPr="000A3C4D" w:rsidRDefault="00CA204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B24444C" w14:textId="77777777" w:rsidR="00CA2042" w:rsidRDefault="00CA2042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A2042" w:rsidRPr="008312D2" w14:paraId="441C0109" w14:textId="77777777" w:rsidTr="004A6E63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4EA6A" w14:textId="77777777" w:rsidR="00CA2042" w:rsidRDefault="00CA204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C65E" w14:textId="77777777" w:rsidR="00CA2042" w:rsidRDefault="00CA204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C02B" w14:textId="77777777" w:rsidR="00CA2042" w:rsidRPr="000A3C4D" w:rsidRDefault="00CA204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F3FF80E" w14:textId="77777777" w:rsidR="00CA2042" w:rsidRDefault="00CA2042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A2042" w:rsidRPr="008312D2" w14:paraId="121DB505" w14:textId="77777777" w:rsidTr="004A6E63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DDCA5" w14:textId="77777777" w:rsidR="00CA2042" w:rsidRDefault="00CA204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A132" w14:textId="77777777" w:rsidR="00CA2042" w:rsidRDefault="00CA204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F3A5" w14:textId="77777777" w:rsidR="00CA2042" w:rsidRDefault="00CA204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451A0424" w14:textId="77777777" w:rsidR="00CA2042" w:rsidRDefault="00CA2042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A2042" w:rsidRPr="008312D2" w14:paraId="20461B54" w14:textId="77777777" w:rsidTr="00C344A2">
        <w:trPr>
          <w:gridBefore w:val="1"/>
          <w:wBefore w:w="10" w:type="dxa"/>
          <w:trHeight w:val="127"/>
          <w:jc w:val="center"/>
        </w:trPr>
        <w:tc>
          <w:tcPr>
            <w:tcW w:w="9478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62F6D" w14:textId="77777777" w:rsidR="00CA2042" w:rsidRPr="008312D2" w:rsidRDefault="00CA2042" w:rsidP="004A6E6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br w:type="page"/>
            </w:r>
            <w:r w:rsidR="004A6E63" w:rsidRPr="004A6E6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Study experiences</w:t>
            </w:r>
          </w:p>
        </w:tc>
      </w:tr>
      <w:tr w:rsidR="00CA2042" w:rsidRPr="008312D2" w14:paraId="24287DF2" w14:textId="77777777" w:rsidTr="00484CE7">
        <w:trPr>
          <w:gridBefore w:val="1"/>
          <w:wBefore w:w="10" w:type="dxa"/>
          <w:trHeight w:val="157"/>
          <w:jc w:val="center"/>
        </w:trPr>
        <w:tc>
          <w:tcPr>
            <w:tcW w:w="3883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317DE" w14:textId="77777777" w:rsidR="00CA2042" w:rsidRPr="00484CE7" w:rsidRDefault="00484CE7" w:rsidP="0033456F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484CE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Educational level</w:t>
            </w:r>
          </w:p>
        </w:tc>
        <w:tc>
          <w:tcPr>
            <w:tcW w:w="5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2077BE2" w14:textId="77777777" w:rsidR="00CA2042" w:rsidRPr="008312D2" w:rsidRDefault="00484CE7" w:rsidP="00484CE7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484CE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The name of the subject you studied</w:t>
            </w:r>
          </w:p>
        </w:tc>
      </w:tr>
      <w:tr w:rsidR="00CA2042" w:rsidRPr="008312D2" w14:paraId="11178857" w14:textId="77777777" w:rsidTr="00484CE7">
        <w:trPr>
          <w:gridBefore w:val="1"/>
          <w:wBefore w:w="10" w:type="dxa"/>
          <w:trHeight w:val="195"/>
          <w:jc w:val="center"/>
        </w:trPr>
        <w:tc>
          <w:tcPr>
            <w:tcW w:w="3883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475AB" w14:textId="77777777" w:rsidR="00CA2042" w:rsidRPr="00484CE7" w:rsidRDefault="00484CE7" w:rsidP="00484CE7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84C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second stage / accounting department</w:t>
            </w:r>
          </w:p>
        </w:tc>
        <w:tc>
          <w:tcPr>
            <w:tcW w:w="5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0945" w14:textId="77777777" w:rsidR="00CA2042" w:rsidRPr="00484CE7" w:rsidRDefault="00484CE7" w:rsidP="00484CE7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84C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Business Law/Financial Facility/Government Accounting/Public Finance</w:t>
            </w:r>
          </w:p>
        </w:tc>
      </w:tr>
      <w:tr w:rsidR="00CA2042" w:rsidRPr="008312D2" w14:paraId="394CDB03" w14:textId="77777777" w:rsidTr="00484CE7">
        <w:trPr>
          <w:gridBefore w:val="1"/>
          <w:wBefore w:w="10" w:type="dxa"/>
          <w:trHeight w:val="195"/>
          <w:jc w:val="center"/>
        </w:trPr>
        <w:tc>
          <w:tcPr>
            <w:tcW w:w="3883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63723" w14:textId="77777777" w:rsidR="00CA2042" w:rsidRPr="00484CE7" w:rsidRDefault="00484CE7" w:rsidP="00484CE7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84C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second stage / Department of Business Administration</w:t>
            </w:r>
          </w:p>
        </w:tc>
        <w:tc>
          <w:tcPr>
            <w:tcW w:w="5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2923" w14:textId="77777777" w:rsidR="00CA2042" w:rsidRPr="008312D2" w:rsidRDefault="00484CE7" w:rsidP="00484CE7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84C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Intermediate Accounting</w:t>
            </w:r>
          </w:p>
        </w:tc>
      </w:tr>
      <w:tr w:rsidR="00CA2042" w:rsidRPr="008312D2" w14:paraId="4E62B1E6" w14:textId="77777777" w:rsidTr="00484CE7">
        <w:trPr>
          <w:gridBefore w:val="1"/>
          <w:wBefore w:w="10" w:type="dxa"/>
          <w:trHeight w:val="195"/>
          <w:jc w:val="center"/>
        </w:trPr>
        <w:tc>
          <w:tcPr>
            <w:tcW w:w="3883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ADDE0" w14:textId="77777777" w:rsidR="00CA2042" w:rsidRPr="00484CE7" w:rsidRDefault="00484CE7" w:rsidP="00484CE7">
            <w:pPr>
              <w:tabs>
                <w:tab w:val="left" w:pos="1080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84C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third stage / accounting department</w:t>
            </w:r>
          </w:p>
        </w:tc>
        <w:tc>
          <w:tcPr>
            <w:tcW w:w="5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C7C6" w14:textId="77777777" w:rsidR="00CA2042" w:rsidRPr="00484CE7" w:rsidRDefault="00484CE7" w:rsidP="00484CE7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84C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Standard accounting system / audit and financial control</w:t>
            </w:r>
          </w:p>
        </w:tc>
      </w:tr>
      <w:tr w:rsidR="00CA2042" w:rsidRPr="008312D2" w14:paraId="10C323E9" w14:textId="77777777" w:rsidTr="00484CE7">
        <w:trPr>
          <w:gridBefore w:val="1"/>
          <w:wBefore w:w="10" w:type="dxa"/>
          <w:trHeight w:val="195"/>
          <w:jc w:val="center"/>
        </w:trPr>
        <w:tc>
          <w:tcPr>
            <w:tcW w:w="3883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F9C85" w14:textId="77777777" w:rsidR="00CA2042" w:rsidRPr="002E704A" w:rsidRDefault="002E704A" w:rsidP="002E704A">
            <w:pPr>
              <w:tabs>
                <w:tab w:val="left" w:pos="1080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704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third stage / Department of Business Administration</w:t>
            </w:r>
          </w:p>
        </w:tc>
        <w:tc>
          <w:tcPr>
            <w:tcW w:w="5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7D98" w14:textId="77777777" w:rsidR="00CA2042" w:rsidRDefault="00484CE7" w:rsidP="00484CE7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84C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Cost accounting</w:t>
            </w:r>
          </w:p>
        </w:tc>
      </w:tr>
      <w:tr w:rsidR="00CA2042" w:rsidRPr="008312D2" w14:paraId="7A0D3BD8" w14:textId="77777777" w:rsidTr="00484CE7">
        <w:trPr>
          <w:gridBefore w:val="1"/>
          <w:wBefore w:w="10" w:type="dxa"/>
          <w:trHeight w:val="195"/>
          <w:jc w:val="center"/>
        </w:trPr>
        <w:tc>
          <w:tcPr>
            <w:tcW w:w="3883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56681" w14:textId="77777777" w:rsidR="00CA2042" w:rsidRDefault="002E704A" w:rsidP="002E704A">
            <w:pPr>
              <w:tabs>
                <w:tab w:val="left" w:pos="1080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704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Fourth stage / Accounting Department</w:t>
            </w:r>
          </w:p>
        </w:tc>
        <w:tc>
          <w:tcPr>
            <w:tcW w:w="5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39EE" w14:textId="77777777" w:rsidR="00CA2042" w:rsidRPr="00484CE7" w:rsidRDefault="00484CE7" w:rsidP="00484CE7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84C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Research ethics / international auditing standards / accounting theory</w:t>
            </w:r>
          </w:p>
        </w:tc>
      </w:tr>
      <w:tr w:rsidR="00CA2042" w:rsidRPr="008312D2" w14:paraId="5451739D" w14:textId="77777777" w:rsidTr="00C344A2">
        <w:trPr>
          <w:gridBefore w:val="1"/>
          <w:wBefore w:w="10" w:type="dxa"/>
          <w:trHeight w:val="127"/>
          <w:jc w:val="center"/>
        </w:trPr>
        <w:tc>
          <w:tcPr>
            <w:tcW w:w="9478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DCC3F" w14:textId="77777777" w:rsidR="00CA2042" w:rsidRPr="008312D2" w:rsidRDefault="00CA2042" w:rsidP="00D9305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br w:type="page"/>
            </w:r>
            <w:r w:rsidR="002E704A" w:rsidRPr="002E704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committees</w:t>
            </w:r>
          </w:p>
        </w:tc>
      </w:tr>
      <w:tr w:rsidR="00CA2042" w:rsidRPr="008312D2" w14:paraId="2E99701C" w14:textId="77777777" w:rsidTr="00484CE7">
        <w:trPr>
          <w:gridBefore w:val="1"/>
          <w:wBefore w:w="10" w:type="dxa"/>
          <w:trHeight w:val="157"/>
          <w:jc w:val="center"/>
        </w:trPr>
        <w:tc>
          <w:tcPr>
            <w:tcW w:w="3883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D28FF" w14:textId="77777777" w:rsidR="00CA2042" w:rsidRPr="008312D2" w:rsidRDefault="002E704A" w:rsidP="00D40C71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E704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Educational level</w:t>
            </w:r>
          </w:p>
        </w:tc>
        <w:tc>
          <w:tcPr>
            <w:tcW w:w="5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0AAAC1C" w14:textId="77777777" w:rsidR="00CA2042" w:rsidRPr="008312D2" w:rsidRDefault="002E704A" w:rsidP="00D40C71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E704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Committee name</w:t>
            </w:r>
          </w:p>
        </w:tc>
      </w:tr>
      <w:tr w:rsidR="00D157E7" w:rsidRPr="008312D2" w14:paraId="55898716" w14:textId="77777777" w:rsidTr="00484CE7">
        <w:trPr>
          <w:gridBefore w:val="1"/>
          <w:wBefore w:w="10" w:type="dxa"/>
          <w:trHeight w:val="195"/>
          <w:jc w:val="center"/>
        </w:trPr>
        <w:tc>
          <w:tcPr>
            <w:tcW w:w="3883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EB604" w14:textId="77777777" w:rsidR="00D157E7" w:rsidRPr="0056239F" w:rsidRDefault="002E704A" w:rsidP="002E704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2E704A">
              <w:rPr>
                <w:rFonts w:asciiTheme="majorBidi" w:hAnsiTheme="majorBidi" w:cstheme="majorBidi"/>
                <w:b/>
                <w:bCs/>
                <w:lang w:bidi="ar-IQ"/>
              </w:rPr>
              <w:t>Academic year 2019/2020</w:t>
            </w:r>
          </w:p>
        </w:tc>
        <w:tc>
          <w:tcPr>
            <w:tcW w:w="5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A69B" w14:textId="77777777" w:rsidR="00D157E7" w:rsidRPr="002E704A" w:rsidRDefault="002E704A" w:rsidP="0087344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2E704A">
              <w:rPr>
                <w:rFonts w:asciiTheme="majorBidi" w:hAnsiTheme="majorBidi" w:cstheme="majorBidi"/>
                <w:b/>
                <w:bCs/>
                <w:lang w:bidi="ar-IQ"/>
              </w:rPr>
              <w:t>Member of the Examination Committee for Preliminary Studies / Administrative Technical College in Basra</w:t>
            </w:r>
          </w:p>
        </w:tc>
      </w:tr>
      <w:tr w:rsidR="00D157E7" w:rsidRPr="008312D2" w14:paraId="5DD24A4E" w14:textId="77777777" w:rsidTr="00484CE7">
        <w:trPr>
          <w:gridBefore w:val="1"/>
          <w:wBefore w:w="10" w:type="dxa"/>
          <w:trHeight w:val="195"/>
          <w:jc w:val="center"/>
        </w:trPr>
        <w:tc>
          <w:tcPr>
            <w:tcW w:w="3883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03DB9" w14:textId="77777777" w:rsidR="00D157E7" w:rsidRPr="0056239F" w:rsidRDefault="002E704A" w:rsidP="002E704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2E704A">
              <w:rPr>
                <w:rFonts w:asciiTheme="majorBidi" w:hAnsiTheme="majorBidi" w:cstheme="majorBidi"/>
                <w:b/>
                <w:bCs/>
                <w:lang w:bidi="ar-IQ"/>
              </w:rPr>
              <w:t>Member of the Commission</w:t>
            </w:r>
          </w:p>
        </w:tc>
        <w:tc>
          <w:tcPr>
            <w:tcW w:w="5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96CF" w14:textId="77777777" w:rsidR="00D157E7" w:rsidRPr="002E704A" w:rsidRDefault="002E704A" w:rsidP="0087344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2E704A">
              <w:rPr>
                <w:rFonts w:asciiTheme="majorBidi" w:hAnsiTheme="majorBidi" w:cstheme="majorBidi"/>
                <w:b/>
                <w:bCs/>
                <w:lang w:bidi="ar-IQ"/>
              </w:rPr>
              <w:t>Crisis Cell Committee at the Administrative Technical College in Basra</w:t>
            </w:r>
          </w:p>
        </w:tc>
      </w:tr>
      <w:tr w:rsidR="00D157E7" w:rsidRPr="008312D2" w14:paraId="79AEF79C" w14:textId="77777777" w:rsidTr="00484CE7">
        <w:trPr>
          <w:gridBefore w:val="1"/>
          <w:wBefore w:w="10" w:type="dxa"/>
          <w:trHeight w:val="195"/>
          <w:jc w:val="center"/>
        </w:trPr>
        <w:tc>
          <w:tcPr>
            <w:tcW w:w="3883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97AA2" w14:textId="77777777" w:rsidR="00D157E7" w:rsidRPr="00B10463" w:rsidRDefault="009F7D0A" w:rsidP="009F7D0A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2020 / 2021</w:t>
            </w:r>
          </w:p>
        </w:tc>
        <w:tc>
          <w:tcPr>
            <w:tcW w:w="5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930F" w14:textId="77777777" w:rsidR="00D157E7" w:rsidRDefault="002E704A" w:rsidP="007E232C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E704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Examination Subcommittee in the Accounting Department</w:t>
            </w:r>
          </w:p>
          <w:p w14:paraId="72B08A1A" w14:textId="77777777" w:rsidR="00E9762A" w:rsidRPr="002E704A" w:rsidRDefault="00E9762A" w:rsidP="00E9762A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D157E7" w:rsidRPr="008312D2" w14:paraId="36E25036" w14:textId="77777777" w:rsidTr="00484CE7">
        <w:trPr>
          <w:gridBefore w:val="1"/>
          <w:wBefore w:w="10" w:type="dxa"/>
          <w:trHeight w:val="195"/>
          <w:jc w:val="center"/>
        </w:trPr>
        <w:tc>
          <w:tcPr>
            <w:tcW w:w="3883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E18BA" w14:textId="77777777" w:rsidR="00D157E7" w:rsidRPr="008312D2" w:rsidRDefault="009F7D0A" w:rsidP="009F7D0A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2021 / 2022</w:t>
            </w:r>
          </w:p>
        </w:tc>
        <w:tc>
          <w:tcPr>
            <w:tcW w:w="5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778D" w14:textId="77777777" w:rsidR="00D157E7" w:rsidRPr="00C344A2" w:rsidRDefault="009F7D0A" w:rsidP="00E9762A">
            <w:pPr>
              <w:spacing w:before="100" w:beforeAutospacing="1"/>
              <w:ind w:left="551"/>
              <w:jc w:val="center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 w:rsidRPr="009F7D0A"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  <w:t>The Examination Subcommittee in the Accounting Department</w:t>
            </w:r>
          </w:p>
        </w:tc>
      </w:tr>
      <w:tr w:rsidR="00D157E7" w:rsidRPr="008312D2" w14:paraId="710E20AD" w14:textId="77777777" w:rsidTr="00484CE7">
        <w:trPr>
          <w:gridBefore w:val="1"/>
          <w:wBefore w:w="10" w:type="dxa"/>
          <w:trHeight w:val="195"/>
          <w:jc w:val="center"/>
        </w:trPr>
        <w:tc>
          <w:tcPr>
            <w:tcW w:w="3883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C085A" w14:textId="77777777" w:rsidR="00D157E7" w:rsidRPr="008312D2" w:rsidRDefault="00D157E7" w:rsidP="00C344A2">
            <w:pPr>
              <w:tabs>
                <w:tab w:val="left" w:pos="1080"/>
              </w:tabs>
              <w:bidi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2B47" w14:textId="74A5FEDE" w:rsidR="00D157E7" w:rsidRPr="008312D2" w:rsidRDefault="00D157E7" w:rsidP="00C344A2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D157E7" w:rsidRPr="008312D2" w14:paraId="7D42342B" w14:textId="77777777" w:rsidTr="00484CE7">
        <w:trPr>
          <w:gridBefore w:val="1"/>
          <w:wBefore w:w="10" w:type="dxa"/>
          <w:trHeight w:val="195"/>
          <w:jc w:val="center"/>
        </w:trPr>
        <w:tc>
          <w:tcPr>
            <w:tcW w:w="3883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8019A" w14:textId="70E88815" w:rsidR="00D157E7" w:rsidRDefault="00C9444A" w:rsidP="00C9444A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2023- 2024</w:t>
            </w:r>
          </w:p>
        </w:tc>
        <w:tc>
          <w:tcPr>
            <w:tcW w:w="5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5C77" w14:textId="4CA1C240" w:rsidR="00D157E7" w:rsidRPr="00C9444A" w:rsidRDefault="00C9444A" w:rsidP="00C344A2">
            <w:pPr>
              <w:spacing w:before="100" w:beforeAutospacing="1"/>
              <w:ind w:left="551"/>
              <w:rPr>
                <w:rFonts w:asciiTheme="majorBidi" w:hAnsiTheme="majorBidi" w:cstheme="majorBidi"/>
                <w:b/>
                <w:bCs/>
                <w:sz w:val="24"/>
                <w:rtl/>
                <w:lang w:bidi="ar-IQ"/>
              </w:rPr>
            </w:pPr>
            <w:r w:rsidRPr="00C9444A"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  <w:t>Audit Committee at Shatt Al-Arab University</w:t>
            </w:r>
          </w:p>
        </w:tc>
      </w:tr>
    </w:tbl>
    <w:p w14:paraId="6FD84809" w14:textId="77777777" w:rsidR="00315CAC" w:rsidRDefault="00315CAC" w:rsidP="00315CAC">
      <w:pPr>
        <w:bidi w:val="0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</w:p>
    <w:sectPr w:rsidR="00315CAC" w:rsidSect="007A6A81">
      <w:pgSz w:w="11906" w:h="16838"/>
      <w:pgMar w:top="1980" w:right="1416" w:bottom="568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27D53" w14:textId="77777777" w:rsidR="001B79E6" w:rsidRDefault="001B79E6" w:rsidP="00A714BD">
      <w:pPr>
        <w:spacing w:after="0" w:line="240" w:lineRule="auto"/>
      </w:pPr>
      <w:r>
        <w:separator/>
      </w:r>
    </w:p>
  </w:endnote>
  <w:endnote w:type="continuationSeparator" w:id="0">
    <w:p w14:paraId="34F84C9C" w14:textId="77777777" w:rsidR="001B79E6" w:rsidRDefault="001B79E6" w:rsidP="00A7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CS Jedd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8022C" w14:textId="77777777" w:rsidR="001B79E6" w:rsidRDefault="001B79E6" w:rsidP="00A714BD">
      <w:pPr>
        <w:spacing w:after="0" w:line="240" w:lineRule="auto"/>
      </w:pPr>
      <w:r>
        <w:separator/>
      </w:r>
    </w:p>
  </w:footnote>
  <w:footnote w:type="continuationSeparator" w:id="0">
    <w:p w14:paraId="5D050603" w14:textId="77777777" w:rsidR="001B79E6" w:rsidRDefault="001B79E6" w:rsidP="00A71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342B"/>
    <w:multiLevelType w:val="hybridMultilevel"/>
    <w:tmpl w:val="3D30C326"/>
    <w:lvl w:ilvl="0" w:tplc="63E0E932">
      <w:start w:val="1"/>
      <w:numFmt w:val="decimal"/>
      <w:lvlText w:val="(%1)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07853461"/>
    <w:multiLevelType w:val="hybridMultilevel"/>
    <w:tmpl w:val="FC82C91C"/>
    <w:lvl w:ilvl="0" w:tplc="785E2B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01485"/>
    <w:multiLevelType w:val="hybridMultilevel"/>
    <w:tmpl w:val="EB6AD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6F050B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B55C3"/>
    <w:multiLevelType w:val="hybridMultilevel"/>
    <w:tmpl w:val="97CCD5BA"/>
    <w:lvl w:ilvl="0" w:tplc="21842DA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3326A7"/>
    <w:multiLevelType w:val="hybridMultilevel"/>
    <w:tmpl w:val="FED03664"/>
    <w:lvl w:ilvl="0" w:tplc="040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31" w:hanging="360"/>
      </w:pPr>
    </w:lvl>
    <w:lvl w:ilvl="2" w:tplc="FFFFFFFF" w:tentative="1">
      <w:start w:val="1"/>
      <w:numFmt w:val="lowerRoman"/>
      <w:lvlText w:val="%3."/>
      <w:lvlJc w:val="right"/>
      <w:pPr>
        <w:ind w:left="2351" w:hanging="180"/>
      </w:pPr>
    </w:lvl>
    <w:lvl w:ilvl="3" w:tplc="FFFFFFFF" w:tentative="1">
      <w:start w:val="1"/>
      <w:numFmt w:val="decimal"/>
      <w:lvlText w:val="%4."/>
      <w:lvlJc w:val="left"/>
      <w:pPr>
        <w:ind w:left="3071" w:hanging="360"/>
      </w:pPr>
    </w:lvl>
    <w:lvl w:ilvl="4" w:tplc="FFFFFFFF" w:tentative="1">
      <w:start w:val="1"/>
      <w:numFmt w:val="lowerLetter"/>
      <w:lvlText w:val="%5."/>
      <w:lvlJc w:val="left"/>
      <w:pPr>
        <w:ind w:left="3791" w:hanging="360"/>
      </w:pPr>
    </w:lvl>
    <w:lvl w:ilvl="5" w:tplc="FFFFFFFF" w:tentative="1">
      <w:start w:val="1"/>
      <w:numFmt w:val="lowerRoman"/>
      <w:lvlText w:val="%6."/>
      <w:lvlJc w:val="right"/>
      <w:pPr>
        <w:ind w:left="4511" w:hanging="180"/>
      </w:pPr>
    </w:lvl>
    <w:lvl w:ilvl="6" w:tplc="FFFFFFFF" w:tentative="1">
      <w:start w:val="1"/>
      <w:numFmt w:val="decimal"/>
      <w:lvlText w:val="%7."/>
      <w:lvlJc w:val="left"/>
      <w:pPr>
        <w:ind w:left="5231" w:hanging="360"/>
      </w:pPr>
    </w:lvl>
    <w:lvl w:ilvl="7" w:tplc="FFFFFFFF" w:tentative="1">
      <w:start w:val="1"/>
      <w:numFmt w:val="lowerLetter"/>
      <w:lvlText w:val="%8."/>
      <w:lvlJc w:val="left"/>
      <w:pPr>
        <w:ind w:left="5951" w:hanging="360"/>
      </w:pPr>
    </w:lvl>
    <w:lvl w:ilvl="8" w:tplc="FFFFFFFF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5">
    <w:nsid w:val="43585697"/>
    <w:multiLevelType w:val="hybridMultilevel"/>
    <w:tmpl w:val="2A124E06"/>
    <w:lvl w:ilvl="0" w:tplc="57C225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9C7E1C"/>
    <w:multiLevelType w:val="hybridMultilevel"/>
    <w:tmpl w:val="AC467B16"/>
    <w:lvl w:ilvl="0" w:tplc="04090005">
      <w:start w:val="1"/>
      <w:numFmt w:val="bullet"/>
      <w:lvlText w:val=""/>
      <w:lvlJc w:val="left"/>
      <w:pPr>
        <w:ind w:left="911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631" w:hanging="360"/>
      </w:pPr>
    </w:lvl>
    <w:lvl w:ilvl="2" w:tplc="FFFFFFFF" w:tentative="1">
      <w:start w:val="1"/>
      <w:numFmt w:val="lowerRoman"/>
      <w:lvlText w:val="%3."/>
      <w:lvlJc w:val="right"/>
      <w:pPr>
        <w:ind w:left="2351" w:hanging="180"/>
      </w:pPr>
    </w:lvl>
    <w:lvl w:ilvl="3" w:tplc="FFFFFFFF" w:tentative="1">
      <w:start w:val="1"/>
      <w:numFmt w:val="decimal"/>
      <w:lvlText w:val="%4."/>
      <w:lvlJc w:val="left"/>
      <w:pPr>
        <w:ind w:left="3071" w:hanging="360"/>
      </w:pPr>
    </w:lvl>
    <w:lvl w:ilvl="4" w:tplc="FFFFFFFF" w:tentative="1">
      <w:start w:val="1"/>
      <w:numFmt w:val="lowerLetter"/>
      <w:lvlText w:val="%5."/>
      <w:lvlJc w:val="left"/>
      <w:pPr>
        <w:ind w:left="3791" w:hanging="360"/>
      </w:pPr>
    </w:lvl>
    <w:lvl w:ilvl="5" w:tplc="FFFFFFFF" w:tentative="1">
      <w:start w:val="1"/>
      <w:numFmt w:val="lowerRoman"/>
      <w:lvlText w:val="%6."/>
      <w:lvlJc w:val="right"/>
      <w:pPr>
        <w:ind w:left="4511" w:hanging="180"/>
      </w:pPr>
    </w:lvl>
    <w:lvl w:ilvl="6" w:tplc="FFFFFFFF" w:tentative="1">
      <w:start w:val="1"/>
      <w:numFmt w:val="decimal"/>
      <w:lvlText w:val="%7."/>
      <w:lvlJc w:val="left"/>
      <w:pPr>
        <w:ind w:left="5231" w:hanging="360"/>
      </w:pPr>
    </w:lvl>
    <w:lvl w:ilvl="7" w:tplc="FFFFFFFF" w:tentative="1">
      <w:start w:val="1"/>
      <w:numFmt w:val="lowerLetter"/>
      <w:lvlText w:val="%8."/>
      <w:lvlJc w:val="left"/>
      <w:pPr>
        <w:ind w:left="5951" w:hanging="360"/>
      </w:pPr>
    </w:lvl>
    <w:lvl w:ilvl="8" w:tplc="FFFFFFFF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7">
    <w:nsid w:val="56C229C2"/>
    <w:multiLevelType w:val="hybridMultilevel"/>
    <w:tmpl w:val="476C5B6C"/>
    <w:lvl w:ilvl="0" w:tplc="195EA968">
      <w:start w:val="1"/>
      <w:numFmt w:val="decimal"/>
      <w:lvlText w:val="%1"/>
      <w:lvlJc w:val="left"/>
      <w:pPr>
        <w:ind w:left="9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1" w:hanging="360"/>
      </w:pPr>
    </w:lvl>
    <w:lvl w:ilvl="2" w:tplc="0409001B" w:tentative="1">
      <w:start w:val="1"/>
      <w:numFmt w:val="lowerRoman"/>
      <w:lvlText w:val="%3."/>
      <w:lvlJc w:val="right"/>
      <w:pPr>
        <w:ind w:left="2351" w:hanging="180"/>
      </w:pPr>
    </w:lvl>
    <w:lvl w:ilvl="3" w:tplc="0409000F" w:tentative="1">
      <w:start w:val="1"/>
      <w:numFmt w:val="decimal"/>
      <w:lvlText w:val="%4."/>
      <w:lvlJc w:val="left"/>
      <w:pPr>
        <w:ind w:left="3071" w:hanging="360"/>
      </w:pPr>
    </w:lvl>
    <w:lvl w:ilvl="4" w:tplc="04090019" w:tentative="1">
      <w:start w:val="1"/>
      <w:numFmt w:val="lowerLetter"/>
      <w:lvlText w:val="%5."/>
      <w:lvlJc w:val="left"/>
      <w:pPr>
        <w:ind w:left="3791" w:hanging="360"/>
      </w:pPr>
    </w:lvl>
    <w:lvl w:ilvl="5" w:tplc="0409001B" w:tentative="1">
      <w:start w:val="1"/>
      <w:numFmt w:val="lowerRoman"/>
      <w:lvlText w:val="%6."/>
      <w:lvlJc w:val="right"/>
      <w:pPr>
        <w:ind w:left="4511" w:hanging="180"/>
      </w:pPr>
    </w:lvl>
    <w:lvl w:ilvl="6" w:tplc="0409000F" w:tentative="1">
      <w:start w:val="1"/>
      <w:numFmt w:val="decimal"/>
      <w:lvlText w:val="%7."/>
      <w:lvlJc w:val="left"/>
      <w:pPr>
        <w:ind w:left="5231" w:hanging="360"/>
      </w:pPr>
    </w:lvl>
    <w:lvl w:ilvl="7" w:tplc="04090019" w:tentative="1">
      <w:start w:val="1"/>
      <w:numFmt w:val="lowerLetter"/>
      <w:lvlText w:val="%8."/>
      <w:lvlJc w:val="left"/>
      <w:pPr>
        <w:ind w:left="5951" w:hanging="360"/>
      </w:pPr>
    </w:lvl>
    <w:lvl w:ilvl="8" w:tplc="0409001B" w:tentative="1">
      <w:start w:val="1"/>
      <w:numFmt w:val="lowerRoman"/>
      <w:lvlText w:val="%9."/>
      <w:lvlJc w:val="right"/>
      <w:pPr>
        <w:ind w:left="66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55C7"/>
    <w:rsid w:val="00003007"/>
    <w:rsid w:val="00004467"/>
    <w:rsid w:val="00031CE5"/>
    <w:rsid w:val="000478AA"/>
    <w:rsid w:val="00071839"/>
    <w:rsid w:val="000A3C4D"/>
    <w:rsid w:val="000C1596"/>
    <w:rsid w:val="000D0C3D"/>
    <w:rsid w:val="000D3111"/>
    <w:rsid w:val="000E042A"/>
    <w:rsid w:val="000E36D4"/>
    <w:rsid w:val="000F0442"/>
    <w:rsid w:val="00101791"/>
    <w:rsid w:val="001164BB"/>
    <w:rsid w:val="0013456C"/>
    <w:rsid w:val="001355C7"/>
    <w:rsid w:val="001413D1"/>
    <w:rsid w:val="00157C89"/>
    <w:rsid w:val="001B79E6"/>
    <w:rsid w:val="001C157B"/>
    <w:rsid w:val="001E413C"/>
    <w:rsid w:val="00200090"/>
    <w:rsid w:val="00200C49"/>
    <w:rsid w:val="00215B2C"/>
    <w:rsid w:val="00275513"/>
    <w:rsid w:val="002E704A"/>
    <w:rsid w:val="002F187B"/>
    <w:rsid w:val="002F20F7"/>
    <w:rsid w:val="00314984"/>
    <w:rsid w:val="00315CAC"/>
    <w:rsid w:val="0033456F"/>
    <w:rsid w:val="00346B11"/>
    <w:rsid w:val="003548DD"/>
    <w:rsid w:val="0036195A"/>
    <w:rsid w:val="003649C9"/>
    <w:rsid w:val="00365072"/>
    <w:rsid w:val="00392055"/>
    <w:rsid w:val="003A7ABA"/>
    <w:rsid w:val="003B1FDE"/>
    <w:rsid w:val="003E0EE6"/>
    <w:rsid w:val="003E2190"/>
    <w:rsid w:val="00410DF7"/>
    <w:rsid w:val="00417438"/>
    <w:rsid w:val="004619EB"/>
    <w:rsid w:val="004744F5"/>
    <w:rsid w:val="00483628"/>
    <w:rsid w:val="00484CE7"/>
    <w:rsid w:val="004A6E63"/>
    <w:rsid w:val="004B2145"/>
    <w:rsid w:val="004B6FE5"/>
    <w:rsid w:val="004D400D"/>
    <w:rsid w:val="004D7F5F"/>
    <w:rsid w:val="004E1498"/>
    <w:rsid w:val="005046BA"/>
    <w:rsid w:val="00507D07"/>
    <w:rsid w:val="0051633C"/>
    <w:rsid w:val="005170CA"/>
    <w:rsid w:val="005365AD"/>
    <w:rsid w:val="00545BE6"/>
    <w:rsid w:val="0057208F"/>
    <w:rsid w:val="005844E4"/>
    <w:rsid w:val="005A48CD"/>
    <w:rsid w:val="005D2736"/>
    <w:rsid w:val="005D3B41"/>
    <w:rsid w:val="005E5D8F"/>
    <w:rsid w:val="00610F6A"/>
    <w:rsid w:val="006164C0"/>
    <w:rsid w:val="0061673A"/>
    <w:rsid w:val="00616AE8"/>
    <w:rsid w:val="00641FCC"/>
    <w:rsid w:val="006567DF"/>
    <w:rsid w:val="006970EE"/>
    <w:rsid w:val="006A25EE"/>
    <w:rsid w:val="006B6E7E"/>
    <w:rsid w:val="006C3336"/>
    <w:rsid w:val="006F0E67"/>
    <w:rsid w:val="006F33B2"/>
    <w:rsid w:val="006F4C3C"/>
    <w:rsid w:val="0070156B"/>
    <w:rsid w:val="0070652E"/>
    <w:rsid w:val="00711FFD"/>
    <w:rsid w:val="007123F0"/>
    <w:rsid w:val="00715F69"/>
    <w:rsid w:val="00717D02"/>
    <w:rsid w:val="0072102A"/>
    <w:rsid w:val="00750B9D"/>
    <w:rsid w:val="007647D9"/>
    <w:rsid w:val="00775901"/>
    <w:rsid w:val="00792824"/>
    <w:rsid w:val="007A6A81"/>
    <w:rsid w:val="007B24CA"/>
    <w:rsid w:val="007C1A1C"/>
    <w:rsid w:val="007C6F92"/>
    <w:rsid w:val="007E232C"/>
    <w:rsid w:val="00800F39"/>
    <w:rsid w:val="00804460"/>
    <w:rsid w:val="00825591"/>
    <w:rsid w:val="008312D2"/>
    <w:rsid w:val="008379B7"/>
    <w:rsid w:val="00854B0F"/>
    <w:rsid w:val="00855A68"/>
    <w:rsid w:val="00857AF0"/>
    <w:rsid w:val="00876537"/>
    <w:rsid w:val="00882E8B"/>
    <w:rsid w:val="008A08E3"/>
    <w:rsid w:val="008A75DA"/>
    <w:rsid w:val="008B78E4"/>
    <w:rsid w:val="008C3E52"/>
    <w:rsid w:val="008D5E27"/>
    <w:rsid w:val="008E0A2A"/>
    <w:rsid w:val="008F225B"/>
    <w:rsid w:val="009029D8"/>
    <w:rsid w:val="00946B1C"/>
    <w:rsid w:val="00960EEA"/>
    <w:rsid w:val="00964122"/>
    <w:rsid w:val="00970850"/>
    <w:rsid w:val="009711EC"/>
    <w:rsid w:val="00973C5B"/>
    <w:rsid w:val="00976501"/>
    <w:rsid w:val="009C1F0F"/>
    <w:rsid w:val="009F7D0A"/>
    <w:rsid w:val="00A05C5A"/>
    <w:rsid w:val="00A11BE5"/>
    <w:rsid w:val="00A124E5"/>
    <w:rsid w:val="00A30E67"/>
    <w:rsid w:val="00A32625"/>
    <w:rsid w:val="00A50552"/>
    <w:rsid w:val="00A554D6"/>
    <w:rsid w:val="00A56D3B"/>
    <w:rsid w:val="00A6307C"/>
    <w:rsid w:val="00A714BD"/>
    <w:rsid w:val="00A91111"/>
    <w:rsid w:val="00A960FB"/>
    <w:rsid w:val="00AC0C0B"/>
    <w:rsid w:val="00AD633D"/>
    <w:rsid w:val="00AF4DBA"/>
    <w:rsid w:val="00AF7B35"/>
    <w:rsid w:val="00B10463"/>
    <w:rsid w:val="00B11AF3"/>
    <w:rsid w:val="00B5319F"/>
    <w:rsid w:val="00B661E8"/>
    <w:rsid w:val="00B701A2"/>
    <w:rsid w:val="00B74E3E"/>
    <w:rsid w:val="00B83C70"/>
    <w:rsid w:val="00B90589"/>
    <w:rsid w:val="00BA59B7"/>
    <w:rsid w:val="00BB5885"/>
    <w:rsid w:val="00BE385C"/>
    <w:rsid w:val="00BE7575"/>
    <w:rsid w:val="00BF3561"/>
    <w:rsid w:val="00C07707"/>
    <w:rsid w:val="00C21DCF"/>
    <w:rsid w:val="00C220B8"/>
    <w:rsid w:val="00C344A2"/>
    <w:rsid w:val="00C37600"/>
    <w:rsid w:val="00C41976"/>
    <w:rsid w:val="00C57F68"/>
    <w:rsid w:val="00C76E14"/>
    <w:rsid w:val="00C80F9D"/>
    <w:rsid w:val="00C84822"/>
    <w:rsid w:val="00C852FE"/>
    <w:rsid w:val="00C9444A"/>
    <w:rsid w:val="00CA2042"/>
    <w:rsid w:val="00CA7285"/>
    <w:rsid w:val="00CB412F"/>
    <w:rsid w:val="00CC330D"/>
    <w:rsid w:val="00D157E7"/>
    <w:rsid w:val="00D40C71"/>
    <w:rsid w:val="00D54DCE"/>
    <w:rsid w:val="00D80E42"/>
    <w:rsid w:val="00D93056"/>
    <w:rsid w:val="00D9720E"/>
    <w:rsid w:val="00DA6A08"/>
    <w:rsid w:val="00DB064D"/>
    <w:rsid w:val="00DC6860"/>
    <w:rsid w:val="00DE2BD3"/>
    <w:rsid w:val="00E00764"/>
    <w:rsid w:val="00E07052"/>
    <w:rsid w:val="00E14FED"/>
    <w:rsid w:val="00E3687A"/>
    <w:rsid w:val="00E40EE8"/>
    <w:rsid w:val="00E53A71"/>
    <w:rsid w:val="00E55429"/>
    <w:rsid w:val="00E57757"/>
    <w:rsid w:val="00E712F2"/>
    <w:rsid w:val="00E9762A"/>
    <w:rsid w:val="00EB11B3"/>
    <w:rsid w:val="00EC1862"/>
    <w:rsid w:val="00EC2F6E"/>
    <w:rsid w:val="00F17E37"/>
    <w:rsid w:val="00F558F4"/>
    <w:rsid w:val="00F64029"/>
    <w:rsid w:val="00F74CC7"/>
    <w:rsid w:val="00F9130C"/>
    <w:rsid w:val="00FE048A"/>
    <w:rsid w:val="00FF1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3E3C7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3D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14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714BD"/>
  </w:style>
  <w:style w:type="paragraph" w:styleId="a4">
    <w:name w:val="footer"/>
    <w:basedOn w:val="a"/>
    <w:link w:val="Char0"/>
    <w:uiPriority w:val="99"/>
    <w:unhideWhenUsed/>
    <w:rsid w:val="00A714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714BD"/>
  </w:style>
  <w:style w:type="paragraph" w:styleId="a5">
    <w:name w:val="Balloon Text"/>
    <w:basedOn w:val="a"/>
    <w:link w:val="Char1"/>
    <w:uiPriority w:val="99"/>
    <w:semiHidden/>
    <w:unhideWhenUsed/>
    <w:rsid w:val="00A7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714BD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Char2"/>
    <w:uiPriority w:val="11"/>
    <w:qFormat/>
    <w:rsid w:val="003650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عنوان فرعي Char"/>
    <w:basedOn w:val="a0"/>
    <w:link w:val="a6"/>
    <w:uiPriority w:val="11"/>
    <w:rsid w:val="003650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TML">
    <w:name w:val="HTML Typewriter"/>
    <w:rsid w:val="00BB5885"/>
    <w:rPr>
      <w:rFonts w:ascii="Courier New" w:eastAsia="Times New Roman" w:hAnsi="Courier New" w:cs="Courier New"/>
      <w:sz w:val="20"/>
      <w:szCs w:val="20"/>
    </w:rPr>
  </w:style>
  <w:style w:type="character" w:customStyle="1" w:styleId="yshortcuts">
    <w:name w:val="yshortcuts"/>
    <w:basedOn w:val="a0"/>
    <w:rsid w:val="00BB5885"/>
  </w:style>
  <w:style w:type="paragraph" w:styleId="a7">
    <w:name w:val="List Paragraph"/>
    <w:basedOn w:val="a"/>
    <w:uiPriority w:val="34"/>
    <w:qFormat/>
    <w:rsid w:val="008E0A2A"/>
    <w:pPr>
      <w:widowControl w:val="0"/>
      <w:bidi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styleId="Hyperlink">
    <w:name w:val="Hyperlink"/>
    <w:basedOn w:val="a0"/>
    <w:uiPriority w:val="99"/>
    <w:unhideWhenUsed/>
    <w:rsid w:val="009029D8"/>
    <w:rPr>
      <w:color w:val="0000FF" w:themeColor="hyperlink"/>
      <w:u w:val="single"/>
    </w:rPr>
  </w:style>
  <w:style w:type="character" w:customStyle="1" w:styleId="1">
    <w:name w:val="إشارة لم يتم حلها1"/>
    <w:basedOn w:val="a0"/>
    <w:uiPriority w:val="99"/>
    <w:semiHidden/>
    <w:unhideWhenUsed/>
    <w:rsid w:val="00315CAC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8379B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a0"/>
    <w:rsid w:val="00800F39"/>
  </w:style>
  <w:style w:type="paragraph" w:customStyle="1" w:styleId="Default">
    <w:name w:val="Default"/>
    <w:rsid w:val="005844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D311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scholarexpress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CB15B-0F40-4339-836A-127511E6D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5</Pages>
  <Words>969</Words>
  <Characters>5527</Characters>
  <Application>Microsoft Office Word</Application>
  <DocSecurity>0</DocSecurity>
  <Lines>46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Dr.mushtaq</dc:creator>
  <cp:lastModifiedBy>hp</cp:lastModifiedBy>
  <cp:revision>67</cp:revision>
  <cp:lastPrinted>2021-11-10T13:31:00Z</cp:lastPrinted>
  <dcterms:created xsi:type="dcterms:W3CDTF">2020-05-04T22:22:00Z</dcterms:created>
  <dcterms:modified xsi:type="dcterms:W3CDTF">2024-11-09T07:59:00Z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e8d46886-9ba4-3bd1-aecd-284f77b7eb3d</vt:lpwstr>
  </property>
  <property fmtid="{D5CDD505-2E9C-101B-9397-08002B2CF9AE}" pid="24" name="Mendeley Citation Style_1">
    <vt:lpwstr>http://www.zotero.org/styles/apa</vt:lpwstr>
  </property>
</Properties>
</file>