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5"/>
        <w:gridCol w:w="2612"/>
        <w:gridCol w:w="57"/>
        <w:gridCol w:w="29"/>
        <w:gridCol w:w="1529"/>
        <w:gridCol w:w="417"/>
        <w:gridCol w:w="9"/>
        <w:gridCol w:w="115"/>
        <w:gridCol w:w="567"/>
        <w:gridCol w:w="1832"/>
      </w:tblGrid>
      <w:tr w:rsidR="004138AD" w:rsidRPr="002E3694" w14:paraId="05909107" w14:textId="77777777" w:rsidTr="002E3694">
        <w:trPr>
          <w:trHeight w:val="562"/>
        </w:trPr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3F8E774E" w:rsidR="004138AD" w:rsidRPr="002E3694" w:rsidRDefault="004138AD" w:rsidP="00511505">
            <w:pPr>
              <w:tabs>
                <w:tab w:val="center" w:pos="4413"/>
                <w:tab w:val="left" w:pos="6885"/>
              </w:tabs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البيانات الشخصية</w:t>
            </w:r>
          </w:p>
        </w:tc>
      </w:tr>
      <w:tr w:rsidR="00906A17" w:rsidRPr="002E3694" w14:paraId="7D834D99" w14:textId="77777777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6186A66" w14:textId="23A67B20" w:rsidR="004138AD" w:rsidRPr="002E3694" w:rsidRDefault="00CA596B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اسم</w:t>
            </w:r>
          </w:p>
        </w:tc>
        <w:tc>
          <w:tcPr>
            <w:tcW w:w="5335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05C31678" w:rsidR="004138AD" w:rsidRPr="002E3694" w:rsidRDefault="00B02628" w:rsidP="00DC0EBC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 xml:space="preserve">مساعد 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أ.</w:t>
            </w:r>
            <w:r w:rsidR="00DC0EBC"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  <w:lang w:bidi="ar"/>
              </w:rPr>
              <w:t>م</w:t>
            </w: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.د</w:t>
            </w:r>
            <w:proofErr w:type="spellEnd"/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 xml:space="preserve">. حسين محمد </w:t>
            </w:r>
            <w:r w:rsidR="00B86A70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عبد الحسين</w:t>
            </w:r>
          </w:p>
        </w:tc>
        <w:tc>
          <w:tcPr>
            <w:tcW w:w="183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56D191BE" w:rsidR="004138AD" w:rsidRPr="002E3694" w:rsidRDefault="00906A17" w:rsidP="004138AD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446761F3" wp14:editId="0CBB188B">
                  <wp:extent cx="1005840" cy="1430230"/>
                  <wp:effectExtent l="0" t="0" r="3810" b="0"/>
                  <wp:docPr id="5" name="Picture 5" descr="C:\Users\Hussein Mohammed\Desktop\صور الاساتذة\صورة شخص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ussein Mohammed\Desktop\صور الاساتذة\صورة شخص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43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A17" w:rsidRPr="002E3694" w14:paraId="3FF10582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44E0DE" w14:textId="44CE2FE6" w:rsidR="004138AD" w:rsidRPr="002E3694" w:rsidRDefault="008D757B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بريد إلكتروني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1A424B11" w:rsidR="004138AD" w:rsidRPr="002E3694" w:rsidRDefault="00B86A70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Hussein71.</w:t>
            </w:r>
            <w:bookmarkStart w:id="0" w:name="_GoBack"/>
            <w:bookmarkEnd w:id="0"/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law@sa-uc.edu.iq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</w:tr>
      <w:tr w:rsidR="00906A17" w:rsidRPr="002E3694" w14:paraId="16C5162D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D21B9" w14:textId="7AAB6AB8" w:rsidR="004138AD" w:rsidRPr="002E3694" w:rsidRDefault="008D757B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رقم التليفون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7C468F6F" w:rsidR="004138AD" w:rsidRPr="002E3694" w:rsidRDefault="00B86A70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07703180614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</w:tr>
      <w:tr w:rsidR="00906A17" w:rsidRPr="002E3694" w14:paraId="242EFEA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F06E54" w14:textId="2F769A3D" w:rsidR="00511505" w:rsidRDefault="008D757B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عنوان</w:t>
            </w:r>
          </w:p>
          <w:p w14:paraId="7407F338" w14:textId="6213C63F" w:rsidR="004138AD" w:rsidRPr="00511505" w:rsidRDefault="004138AD" w:rsidP="00511505">
            <w:pPr>
              <w:rPr>
                <w:rFonts w:asciiTheme="minorHAnsi" w:hAnsiTheme="minorHAnsi" w:cs="Calibri"/>
                <w:sz w:val="26"/>
                <w:szCs w:val="26"/>
                <w:rtl/>
                <w:lang w:bidi="ar"/>
              </w:rPr>
            </w:pP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A94444" w14:textId="77777777" w:rsidR="004138AD" w:rsidRDefault="00B86A70" w:rsidP="004138AD">
            <w:pPr>
              <w:pBdr>
                <w:bottom w:val="single" w:sz="6" w:space="1" w:color="auto"/>
              </w:pBd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العراق-البصرة</w:t>
            </w:r>
          </w:p>
          <w:p w14:paraId="1FC545EA" w14:textId="5D86E23B" w:rsidR="00511505" w:rsidRPr="002E3694" w:rsidRDefault="00511505" w:rsidP="00FF5514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جامعة شط العرب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</w:tr>
      <w:tr w:rsidR="00792053" w:rsidRPr="002E3694" w14:paraId="7624C62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7B51C13" w:rsidR="00792053" w:rsidRPr="002E3694" w:rsidRDefault="00111A9C" w:rsidP="0079205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تعليم</w:t>
            </w:r>
          </w:p>
        </w:tc>
      </w:tr>
      <w:tr w:rsidR="00906A17" w:rsidRPr="002E3694" w14:paraId="1F6A262D" w14:textId="649928DC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131FB9" w14:textId="3D04BCCB" w:rsidR="00666074" w:rsidRPr="002E3694" w:rsidRDefault="00666074" w:rsidP="00666074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شهادة</w:t>
            </w:r>
          </w:p>
        </w:tc>
        <w:tc>
          <w:tcPr>
            <w:tcW w:w="2612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DB4E2B5" w14:textId="0B600F2F" w:rsidR="00666074" w:rsidRPr="002E3694" w:rsidRDefault="00666074" w:rsidP="00666074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تاريخ</w:t>
            </w:r>
          </w:p>
        </w:tc>
        <w:tc>
          <w:tcPr>
            <w:tcW w:w="203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BB851DA" w14:textId="1C7EBB14" w:rsidR="00666074" w:rsidRPr="002E3694" w:rsidRDefault="00666074" w:rsidP="00666074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جامعة</w:t>
            </w:r>
          </w:p>
        </w:tc>
        <w:tc>
          <w:tcPr>
            <w:tcW w:w="252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2C1599C" w14:textId="44DBAE8E" w:rsidR="00666074" w:rsidRPr="002E3694" w:rsidRDefault="00666074" w:rsidP="00666074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دولة</w:t>
            </w:r>
          </w:p>
        </w:tc>
      </w:tr>
      <w:tr w:rsidR="00906A17" w:rsidRPr="002E3694" w14:paraId="5CB85EC5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BA69D01" w14:textId="0EE5719C" w:rsidR="00666074" w:rsidRPr="002E3694" w:rsidRDefault="00B86A70" w:rsidP="00B86A70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يتقن</w:t>
            </w:r>
          </w:p>
        </w:tc>
        <w:tc>
          <w:tcPr>
            <w:tcW w:w="2612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E2193C" w14:textId="35CCC7D6" w:rsidR="00666074" w:rsidRPr="002E3694" w:rsidRDefault="00B86A70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2006</w:t>
            </w: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9EF05F7" w14:textId="0B51A092" w:rsidR="00666074" w:rsidRPr="002E3694" w:rsidRDefault="00B86A70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البصرة</w:t>
            </w:r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C48F40" w14:textId="209C8995" w:rsidR="00666074" w:rsidRPr="002E3694" w:rsidRDefault="00B86A70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العراق</w:t>
            </w:r>
          </w:p>
        </w:tc>
      </w:tr>
      <w:tr w:rsidR="00906A17" w:rsidRPr="002E3694" w14:paraId="7ADC2626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086E002F" w:rsidR="00666074" w:rsidRPr="002E3694" w:rsidRDefault="00B02628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دكتوراه</w:t>
            </w:r>
          </w:p>
        </w:tc>
        <w:tc>
          <w:tcPr>
            <w:tcW w:w="2612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7F09B794" w:rsidR="00666074" w:rsidRPr="002E3694" w:rsidRDefault="00B02628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2024</w:t>
            </w: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32D4A4EC" w:rsidR="00666074" w:rsidRPr="002E3694" w:rsidRDefault="00B02628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أرومية</w:t>
            </w:r>
            <w:proofErr w:type="spellEnd"/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22C7CAD4" w:rsidR="00666074" w:rsidRPr="002E3694" w:rsidRDefault="00B02628" w:rsidP="004138A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إيران</w:t>
            </w:r>
          </w:p>
        </w:tc>
      </w:tr>
      <w:tr w:rsidR="00666074" w:rsidRPr="002E3694" w14:paraId="6BF560E3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666074" w:rsidRPr="002E3694" w:rsidRDefault="00666074" w:rsidP="00666074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اللغات</w:t>
            </w:r>
          </w:p>
        </w:tc>
      </w:tr>
      <w:tr w:rsidR="00906A17" w:rsidRPr="002E3694" w14:paraId="52A82964" w14:textId="77777777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666074" w:rsidRPr="002E3694" w:rsidRDefault="00EE77ED" w:rsidP="00666074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إنجليزي</w:t>
            </w:r>
          </w:p>
        </w:tc>
        <w:tc>
          <w:tcPr>
            <w:tcW w:w="7167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3A0B85B5" w:rsidR="00666074" w:rsidRPr="002E3694" w:rsidRDefault="00B86A70" w:rsidP="00666074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اللغة الإنجليزية كلغة ثانية</w:t>
            </w:r>
          </w:p>
        </w:tc>
      </w:tr>
      <w:tr w:rsidR="00906A17" w:rsidRPr="002E3694" w14:paraId="139E1354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666074" w:rsidRPr="002E3694" w:rsidRDefault="00EE77ED" w:rsidP="00666074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عربي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356E6B51" w:rsidR="00666074" w:rsidRPr="002E3694" w:rsidRDefault="00B86A70" w:rsidP="00666074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عربي أصلي</w:t>
            </w:r>
          </w:p>
        </w:tc>
      </w:tr>
      <w:tr w:rsidR="00906A17" w:rsidRPr="002E3694" w14:paraId="11602B3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B927B4" w14:textId="65A550A4" w:rsidR="00EE77ED" w:rsidRPr="002E3694" w:rsidRDefault="00EE77ED" w:rsidP="00666074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آخر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35007A" w14:textId="77777777" w:rsidR="00EE77ED" w:rsidRPr="002E3694" w:rsidRDefault="00EE77ED" w:rsidP="00666074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</w:tr>
      <w:tr w:rsidR="00666074" w:rsidRPr="002E3694" w14:paraId="6D2191EE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666074" w:rsidRPr="002E3694" w:rsidRDefault="009546E3" w:rsidP="00666074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الدورات التدريبية/ ورش العمل</w:t>
            </w:r>
          </w:p>
        </w:tc>
      </w:tr>
      <w:tr w:rsidR="00906A17" w:rsidRPr="002E3694" w14:paraId="662A5DAE" w14:textId="1AC17EB9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788E7B" w14:textId="7420B3AC" w:rsidR="00666074" w:rsidRPr="002E3694" w:rsidRDefault="00666074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عنوان</w:t>
            </w:r>
          </w:p>
        </w:tc>
        <w:tc>
          <w:tcPr>
            <w:tcW w:w="269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7FED47B" w14:textId="4BC07B2E" w:rsidR="00666074" w:rsidRPr="002E3694" w:rsidRDefault="00666074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تاريخ</w:t>
            </w:r>
          </w:p>
        </w:tc>
        <w:tc>
          <w:tcPr>
            <w:tcW w:w="1955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008CA2" w14:textId="3135EF91" w:rsidR="00666074" w:rsidRPr="002E3694" w:rsidRDefault="00F85913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فترة</w:t>
            </w:r>
          </w:p>
        </w:tc>
        <w:tc>
          <w:tcPr>
            <w:tcW w:w="251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2736BB" w14:textId="4BFD07AF" w:rsidR="00666074" w:rsidRPr="002E3694" w:rsidRDefault="00F85913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دولة</w:t>
            </w:r>
          </w:p>
        </w:tc>
      </w:tr>
      <w:tr w:rsidR="00906A17" w:rsidRPr="002E3694" w14:paraId="6E7CE799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32FC67D9" w:rsidR="00EE77ED" w:rsidRPr="002E3694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دورة أساليب التدريس</w:t>
            </w: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4938A3F1" w:rsidR="00EE77ED" w:rsidRPr="002E3694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2021/1/10</w:t>
            </w: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74C1E808" w:rsidR="00EE77ED" w:rsidRPr="002E3694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اسبوعين</w:t>
            </w: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73A6BD21" w:rsidR="00EE77ED" w:rsidRPr="002E3694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العراق</w:t>
            </w:r>
          </w:p>
        </w:tc>
      </w:tr>
      <w:tr w:rsidR="00906A17" w:rsidRPr="002E3694" w14:paraId="6165E87B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39569255" w:rsidR="00EE77ED" w:rsidRPr="002E3694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تدريس اللغة الإنجليزية</w:t>
            </w: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5EB29F9C" w:rsidR="00EE77ED" w:rsidRPr="002E3694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2021/3/21</w:t>
            </w: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70DFFBE0" w:rsidR="00EE77ED" w:rsidRPr="002E3694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أربعة أسابيع</w:t>
            </w: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465CF09" w14:textId="77777777" w:rsidR="00EE77ED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العراق</w:t>
            </w:r>
          </w:p>
          <w:p w14:paraId="3427700D" w14:textId="77777777" w:rsidR="003E2406" w:rsidRDefault="003E2406" w:rsidP="00F85913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  <w:p w14:paraId="68026F86" w14:textId="77777777" w:rsidR="003E2406" w:rsidRDefault="003E2406" w:rsidP="00F85913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  <w:p w14:paraId="2F4767CD" w14:textId="5BCEB796" w:rsidR="003E2406" w:rsidRPr="002E3694" w:rsidRDefault="003E2406" w:rsidP="00F85913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</w:tr>
      <w:tr w:rsidR="00906A17" w:rsidRPr="002E3694" w14:paraId="7F7A7819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F68752" w14:textId="7625ED58" w:rsidR="003E2406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الحجر الصحي المنزلي</w:t>
            </w: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6B232D3" w14:textId="280F444D" w:rsidR="003E2406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2019/9/1</w:t>
            </w: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D54A0EC" w14:textId="2E8770C9" w:rsidR="003E2406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يومين</w:t>
            </w: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2AE3029" w14:textId="1C5D5AFD" w:rsidR="003E2406" w:rsidRDefault="003E2406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متصل</w:t>
            </w:r>
          </w:p>
        </w:tc>
      </w:tr>
      <w:tr w:rsidR="00F85913" w:rsidRPr="002E3694" w14:paraId="34F65112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3663FD39" w14:textId="70C44211" w:rsidR="00F85913" w:rsidRPr="002E3694" w:rsidRDefault="00EE77ED" w:rsidP="00F8591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منصب إداري</w:t>
            </w:r>
          </w:p>
        </w:tc>
      </w:tr>
      <w:tr w:rsidR="00906A17" w:rsidRPr="002E3694" w14:paraId="5242D837" w14:textId="055D2476" w:rsidTr="002E3694">
        <w:tc>
          <w:tcPr>
            <w:tcW w:w="454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5A47C56" w14:textId="6DC8A8D1" w:rsidR="00EE77ED" w:rsidRPr="002E3694" w:rsidRDefault="00EE77ED" w:rsidP="00D550FA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عنوان</w:t>
            </w:r>
          </w:p>
        </w:tc>
        <w:tc>
          <w:tcPr>
            <w:tcW w:w="209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3B08564" w14:textId="2BE97F28" w:rsidR="00EE77ED" w:rsidRPr="002E3694" w:rsidRDefault="00EE77ED" w:rsidP="00D550FA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من</w:t>
            </w:r>
          </w:p>
        </w:tc>
        <w:tc>
          <w:tcPr>
            <w:tcW w:w="2399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14C742B" w14:textId="1EA4D897" w:rsidR="00EE77ED" w:rsidRPr="002E3694" w:rsidRDefault="00EE77ED" w:rsidP="00D550FA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ل</w:t>
            </w:r>
          </w:p>
        </w:tc>
      </w:tr>
      <w:tr w:rsidR="00906A17" w:rsidRPr="002E3694" w14:paraId="65ECF30B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5C598ED4" w:rsidR="00EE77ED" w:rsidRPr="002E3694" w:rsidRDefault="003E2406" w:rsidP="00F85913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منسق قسم القانون</w:t>
            </w: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333FF0C6" w:rsidR="00EE77ED" w:rsidRPr="002E3694" w:rsidRDefault="00F9338D" w:rsidP="00F85913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2019/9/1</w:t>
            </w: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2681ED2B" w:rsidR="00EE77ED" w:rsidRPr="002E3694" w:rsidRDefault="003E2406" w:rsidP="00F85913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حتى الآن</w:t>
            </w:r>
          </w:p>
        </w:tc>
      </w:tr>
      <w:tr w:rsidR="00906A17" w:rsidRPr="002E3694" w14:paraId="5100D299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304437F8" w:rsidR="00EE77ED" w:rsidRPr="002E3694" w:rsidRDefault="00B02628" w:rsidP="00F9338D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مساعد عميد كلية الحقوق</w:t>
            </w: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3704B086" w:rsidR="00EE77ED" w:rsidRPr="002E3694" w:rsidRDefault="00F9338D" w:rsidP="00F85913">
            <w:pPr>
              <w:bidi/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2023</w:t>
            </w: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</w:tr>
      <w:tr w:rsidR="00906A17" w:rsidRPr="002E3694" w14:paraId="084A7AAD" w14:textId="77777777" w:rsidTr="002E3694">
        <w:tc>
          <w:tcPr>
            <w:tcW w:w="454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B36AD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AD831C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8B911A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</w:tr>
      <w:tr w:rsidR="00360123" w:rsidRPr="002E3694" w14:paraId="7FA29B7C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6CFDEC9" w14:textId="1C83C2AF" w:rsidR="00360123" w:rsidRPr="002E3694" w:rsidRDefault="009546E3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البحث العلمي</w:t>
            </w:r>
          </w:p>
        </w:tc>
      </w:tr>
      <w:tr w:rsidR="00906A17" w:rsidRPr="002E3694" w14:paraId="126D2418" w14:textId="6F3674B9" w:rsidTr="002E3694">
        <w:tc>
          <w:tcPr>
            <w:tcW w:w="6102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F831297" w14:textId="261DBC32" w:rsidR="00B55EC3" w:rsidRPr="002E3694" w:rsidRDefault="00B55EC3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عنوان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728D34C" w14:textId="6FE3D8A7" w:rsidR="00B55EC3" w:rsidRPr="002E3694" w:rsidRDefault="00B55EC3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rtl/>
                <w:lang w:bidi="ar"/>
              </w:rPr>
              <w:t>مكان وتاريخ النشر</w:t>
            </w:r>
          </w:p>
        </w:tc>
      </w:tr>
      <w:tr w:rsidR="00906A17" w:rsidRPr="002E3694" w14:paraId="7DBF0DBD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0945CCAD" w:rsidR="00B55EC3" w:rsidRPr="002E3694" w:rsidRDefault="003E2406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المصداقية والتضامن في الخطابات السياسية الأمريكية (تحليل نقدي للخطاب)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3A8AEBC2" w:rsidR="00B55EC3" w:rsidRPr="002E3694" w:rsidRDefault="002D57E3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مجلة مركز دراسات بابل-2020</w:t>
            </w:r>
          </w:p>
        </w:tc>
      </w:tr>
      <w:tr w:rsidR="00906A17" w:rsidRPr="002E3694" w14:paraId="0A0E1C73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3D2F1E5E" w:rsidR="00B55EC3" w:rsidRPr="002E3694" w:rsidRDefault="000E43C8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أهمية الأدب السلبي في رواية "الرجل الأعمى" لدي إتش لورانس.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6F7053F5" w:rsidR="00B55EC3" w:rsidRPr="002E3694" w:rsidRDefault="002D57E3" w:rsidP="002D57E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أبحاث -جامعة البصرة-2020</w:t>
            </w:r>
          </w:p>
        </w:tc>
      </w:tr>
      <w:tr w:rsidR="00906A17" w:rsidRPr="002E3694" w14:paraId="28CF4427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8F2FF94" w14:textId="423CE79E" w:rsidR="007D4DBE" w:rsidRPr="002E3694" w:rsidRDefault="000E43C8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الصعوبات التي تواجه متعلمي اللغة الإنجليزية المتقدمين في العراق في ترجمة المصطلحات الإنجليزية إلى العربية والعكس.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D43B04C" w14:textId="7EB4CF41" w:rsidR="007D4DBE" w:rsidRPr="002E3694" w:rsidRDefault="002D57E3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مجلة أبحاث – جامعة الموصل</w:t>
            </w:r>
          </w:p>
        </w:tc>
      </w:tr>
      <w:tr w:rsidR="00906A17" w:rsidRPr="002E3694" w14:paraId="2D86B6D9" w14:textId="77777777" w:rsidTr="007D4DBE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7794411" w14:textId="7B971D08" w:rsidR="00B55EC3" w:rsidRPr="002E3694" w:rsidRDefault="000E43C8" w:rsidP="000E43C8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 xml:space="preserve">فوائد ثلاثة برامج تواصل اجتماعي (يوتيوب، واتساب، 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تليجرام</w:t>
            </w:r>
            <w:proofErr w:type="spellEnd"/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) لطلبة المرحلة الثانوية في العراق خلال أزمة فيروس كورونا.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53031" w14:textId="42D15B15" w:rsidR="00B55EC3" w:rsidRPr="002E3694" w:rsidRDefault="002D57E3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سناد للبحوث والدراسات-2021</w:t>
            </w:r>
          </w:p>
        </w:tc>
      </w:tr>
      <w:tr w:rsidR="00906A17" w:rsidRPr="002E3694" w14:paraId="47FE8284" w14:textId="77777777" w:rsidTr="007D4DBE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7E15BE6" w14:textId="6CEFE6BA" w:rsidR="003E2406" w:rsidRPr="002E3694" w:rsidRDefault="00895FA4" w:rsidP="00895FA4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مدى تكرار استخدام حروف الجر في مسرحية هاملت و كما تحبها لشكسبير.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B8F6ABB" w14:textId="1937DA99" w:rsidR="003E2406" w:rsidRPr="002E3694" w:rsidRDefault="008F1A30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 xml:space="preserve"> الدراسات الأكاديمية في ميسان -2016</w:t>
            </w:r>
          </w:p>
        </w:tc>
      </w:tr>
      <w:tr w:rsidR="00906A17" w:rsidRPr="002E3694" w14:paraId="3397AE1C" w14:textId="77777777" w:rsidTr="007D4DBE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CBC7C0A" w14:textId="23838E81" w:rsidR="003E2406" w:rsidRPr="002E3694" w:rsidRDefault="00895FA4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الصعوبات التي تواجه متعلمي اللغة الإنجليزية في ترجمة المصطلحات القانونية من الإنجليزية إلى العربية.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5EF9799" w14:textId="216B399C" w:rsidR="003E2406" w:rsidRPr="002E3694" w:rsidRDefault="008F1A30" w:rsidP="00360123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 xml:space="preserve">في ميسان </w:t>
            </w:r>
            <w:r w:rsidR="00A426C9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-2014</w:t>
            </w:r>
          </w:p>
        </w:tc>
      </w:tr>
      <w:tr w:rsidR="00360123" w:rsidRPr="002E3694" w14:paraId="6FBF2566" w14:textId="77777777" w:rsidTr="002E3694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B7983B9" w14:textId="525E8915" w:rsidR="00360123" w:rsidRPr="002E3694" w:rsidRDefault="00D00BEA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الجوائز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وشهادة تقدير</w:t>
            </w:r>
          </w:p>
        </w:tc>
      </w:tr>
      <w:tr w:rsidR="00906A17" w:rsidRPr="002E3694" w14:paraId="4B9A7DEA" w14:textId="26211A9E" w:rsidTr="002E3694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2B0143" w14:textId="7DCC52CD" w:rsidR="0031105E" w:rsidRPr="002E3694" w:rsidRDefault="0031105E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شهادة</w:t>
            </w:r>
          </w:p>
        </w:tc>
        <w:tc>
          <w:tcPr>
            <w:tcW w:w="4227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1DC4D9F" w14:textId="73CDEB89" w:rsidR="0031105E" w:rsidRPr="002E3694" w:rsidRDefault="0031105E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تاريخ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F06F99C" w14:textId="0FC1F073" w:rsidR="0031105E" w:rsidRPr="002E3694" w:rsidRDefault="0031105E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صادر عن</w:t>
            </w:r>
          </w:p>
        </w:tc>
      </w:tr>
      <w:tr w:rsidR="00906A17" w:rsidRPr="002E3694" w14:paraId="55A35FAA" w14:textId="77777777" w:rsidTr="002E3694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698E02E4" w:rsidR="0031105E" w:rsidRPr="002E3694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شهادة شكر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0811DF44" w:rsidR="0031105E" w:rsidRPr="002E3694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2020/11/11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5E617005" w:rsidR="0031105E" w:rsidRPr="002E3694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رئاسة جامعة البصرة</w:t>
            </w:r>
          </w:p>
        </w:tc>
      </w:tr>
      <w:tr w:rsidR="00906A17" w:rsidRPr="002E3694" w14:paraId="272BED1A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12AF0DA6" w:rsidR="0031105E" w:rsidRPr="002E3694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شهادة شكر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60AB5013" w:rsidR="0031105E" w:rsidRPr="002E3694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2021/10/25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5C0E4D4F" w:rsidR="0031105E" w:rsidRPr="002E3694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رئيس محكمة استئناف البصرة.</w:t>
            </w:r>
          </w:p>
        </w:tc>
      </w:tr>
      <w:tr w:rsidR="00906A17" w:rsidRPr="002E3694" w14:paraId="7E37D324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8D4009C" w14:textId="7A35BE1C" w:rsidR="00AF5CED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شهادة شكر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8280A42" w14:textId="4AB9E2C7" w:rsidR="00AF5CED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2021/2/15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31E588C" w14:textId="78800603" w:rsidR="00AF5CED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عميد كلية شط العرب الجامعية</w:t>
            </w:r>
          </w:p>
        </w:tc>
      </w:tr>
      <w:tr w:rsidR="00906A17" w:rsidRPr="002E3694" w14:paraId="28734C7A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126CB92" w14:textId="67308060" w:rsidR="00AF5CED" w:rsidRDefault="00AF5CED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شهادة شكر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85C64AD" w14:textId="62D6C086" w:rsidR="00AF5CED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2020/11/17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8F0303" w14:textId="62C9C963" w:rsidR="00AF5CED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عميد كلية شط العرب الجامعية</w:t>
            </w:r>
          </w:p>
        </w:tc>
      </w:tr>
      <w:tr w:rsidR="00906A17" w:rsidRPr="002E3694" w14:paraId="16136500" w14:textId="77777777" w:rsidTr="002E3694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DD65382" w14:textId="1AC17479" w:rsidR="00AF5CED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شهادة شكر</w:t>
            </w: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4E729F" w14:textId="0A9E16A9" w:rsidR="00AF5CED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2022/1/10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D3C526F" w14:textId="77777777" w:rsidR="00AF5CED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عميد كلية شط العرب الجامعية</w:t>
            </w:r>
          </w:p>
          <w:p w14:paraId="76903A24" w14:textId="21643BC2" w:rsidR="008F1A30" w:rsidRDefault="008F1A30" w:rsidP="0031105E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</w:p>
        </w:tc>
      </w:tr>
      <w:tr w:rsidR="0031105E" w:rsidRPr="002E3694" w14:paraId="355D2B97" w14:textId="77777777" w:rsidTr="002E3694">
        <w:tc>
          <w:tcPr>
            <w:tcW w:w="9042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3B58287" w14:textId="27248A9A" w:rsidR="0031105E" w:rsidRPr="002E3694" w:rsidRDefault="00D550FA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 xml:space="preserve">خبرة </w:t>
            </w:r>
            <w:r w:rsidR="0031105E"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التدريس</w:t>
            </w:r>
          </w:p>
        </w:tc>
      </w:tr>
      <w:tr w:rsidR="00906A17" w:rsidRPr="002E3694" w14:paraId="1FC5DBBA" w14:textId="0544A4F9" w:rsidTr="002E3694">
        <w:tc>
          <w:tcPr>
            <w:tcW w:w="6102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4ECD" w14:textId="77BCAB49" w:rsidR="00B55EC3" w:rsidRPr="002E3694" w:rsidRDefault="00B55EC3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موضوع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579A9FE" w14:textId="16E7587B" w:rsidR="00B55EC3" w:rsidRPr="002E3694" w:rsidRDefault="00B55EC3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 w:rsidRPr="002E36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منصة</w:t>
            </w:r>
          </w:p>
        </w:tc>
      </w:tr>
      <w:tr w:rsidR="00906A17" w:rsidRPr="002E3694" w14:paraId="21B79882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184B11EB" w:rsidR="00B55EC3" w:rsidRPr="002E3694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مقدمة لدراسة القانون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458C947A" w:rsidR="00B55EC3" w:rsidRPr="002E3694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أولاً</w:t>
            </w:r>
          </w:p>
        </w:tc>
      </w:tr>
      <w:tr w:rsidR="00906A17" w:rsidRPr="002E3694" w14:paraId="0E6AF043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6206C26A" w:rsidR="00B55EC3" w:rsidRPr="002E3694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القانون الدستوري والإداري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0A3572B4" w:rsidR="00B55EC3" w:rsidRPr="002E3694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ثانية</w:t>
            </w:r>
          </w:p>
        </w:tc>
      </w:tr>
      <w:tr w:rsidR="00906A17" w:rsidRPr="002E3694" w14:paraId="4E7B49F4" w14:textId="77777777" w:rsidTr="002E3694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5C39A2A6" w:rsidR="00B55EC3" w:rsidRPr="002E3694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lastRenderedPageBreak/>
              <w:t>القانون الدولي العام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331EA69A" w:rsidR="00B55EC3" w:rsidRPr="002E3694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ثالث</w:t>
            </w:r>
          </w:p>
        </w:tc>
      </w:tr>
      <w:tr w:rsidR="00906A17" w:rsidRPr="002E3694" w14:paraId="0E752663" w14:textId="77777777" w:rsidTr="007D4DBE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581793" w14:textId="26E8B4FF" w:rsidR="00B55EC3" w:rsidRPr="002E3694" w:rsidRDefault="008F1A30" w:rsidP="008F1A30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العقود التجارية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D8D3D4A" w14:textId="68667250" w:rsidR="00B55EC3" w:rsidRPr="002E3694" w:rsidRDefault="008F1A30" w:rsidP="0031105E">
            <w:pPr>
              <w:bidi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</w:pPr>
            <w:r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"/>
              </w:rPr>
              <w:t>رابعا</w:t>
            </w:r>
          </w:p>
        </w:tc>
      </w:tr>
    </w:tbl>
    <w:p w14:paraId="6093737F" w14:textId="5F814918" w:rsidR="00A32625" w:rsidRPr="002E3694" w:rsidRDefault="00A32625">
      <w:pPr>
        <w:rPr>
          <w:rFonts w:asciiTheme="minorHAnsi" w:hAnsiTheme="minorHAnsi" w:cs="Calibri"/>
          <w:b/>
          <w:bCs/>
          <w:sz w:val="26"/>
          <w:szCs w:val="26"/>
          <w:rtl/>
          <w:lang w:bidi="ar"/>
        </w:rPr>
      </w:pPr>
    </w:p>
    <w:p w14:paraId="7DDDFF6C" w14:textId="4534F644" w:rsidR="00835FBC" w:rsidRPr="002E3694" w:rsidRDefault="00835FBC">
      <w:pPr>
        <w:rPr>
          <w:rFonts w:asciiTheme="minorHAnsi" w:hAnsiTheme="minorHAnsi" w:cs="Calibri"/>
          <w:b/>
          <w:bCs/>
          <w:sz w:val="26"/>
          <w:szCs w:val="26"/>
          <w:rtl/>
          <w:lang w:bidi="ar"/>
        </w:rPr>
      </w:pPr>
    </w:p>
    <w:p w14:paraId="4272EDBF" w14:textId="4E178E8E" w:rsidR="00835FBC" w:rsidRPr="002E3694" w:rsidRDefault="00835FBC">
      <w:pPr>
        <w:rPr>
          <w:rFonts w:asciiTheme="minorHAnsi" w:hAnsiTheme="minorHAnsi" w:cs="Calibri"/>
          <w:b/>
          <w:bCs/>
          <w:sz w:val="26"/>
          <w:szCs w:val="26"/>
          <w:rtl/>
          <w:lang w:bidi="ar"/>
        </w:rPr>
      </w:pPr>
    </w:p>
    <w:sectPr w:rsidR="00835FBC" w:rsidRPr="002E3694" w:rsidSect="007A6A81">
      <w:headerReference w:type="default" r:id="rId10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85C5C" w14:textId="77777777" w:rsidR="004712AE" w:rsidRDefault="004712AE" w:rsidP="00A714BD">
      <w:pPr>
        <w:rPr>
          <w:rtl/>
          <w:lang w:bidi="ar"/>
        </w:rPr>
      </w:pPr>
      <w:r>
        <w:separator/>
      </w:r>
    </w:p>
  </w:endnote>
  <w:endnote w:type="continuationSeparator" w:id="0">
    <w:p w14:paraId="7E5E3A51" w14:textId="77777777" w:rsidR="004712AE" w:rsidRDefault="004712AE" w:rsidP="00A714BD">
      <w:pPr>
        <w:rPr>
          <w:rtl/>
          <w:lang w:bidi="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2D28E" w14:textId="77777777" w:rsidR="004712AE" w:rsidRDefault="004712AE" w:rsidP="00A714BD">
      <w:pPr>
        <w:rPr>
          <w:rtl/>
          <w:lang w:bidi="ar"/>
        </w:rPr>
      </w:pPr>
      <w:r>
        <w:separator/>
      </w:r>
    </w:p>
  </w:footnote>
  <w:footnote w:type="continuationSeparator" w:id="0">
    <w:p w14:paraId="32FA7219" w14:textId="77777777" w:rsidR="004712AE" w:rsidRDefault="004712AE" w:rsidP="00A714BD">
      <w:pPr>
        <w:rPr>
          <w:rtl/>
          <w:lang w:bidi="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4094" w14:textId="1DB50497" w:rsidR="007D4DBE" w:rsidRPr="007D4DBE" w:rsidRDefault="007D4DBE" w:rsidP="007D4DBE">
    <w:pPr>
      <w:pStyle w:val="a3"/>
      <w:jc w:val="center"/>
      <w:rPr>
        <w:rFonts w:cs="Calibri"/>
        <w:b/>
        <w:bCs/>
        <w:sz w:val="56"/>
        <w:szCs w:val="56"/>
        <w:rtl/>
        <w:lang w:bidi="ar"/>
      </w:rPr>
    </w:pPr>
    <w:r w:rsidRPr="007D4DBE">
      <w:rPr>
        <w:rFonts w:asciiTheme="majorBidi" w:hAnsiTheme="majorBidi" w:cstheme="majorBidi"/>
        <w:b/>
        <w:bCs/>
        <w:noProof/>
        <w:sz w:val="72"/>
        <w:szCs w:val="72"/>
        <w:lang w:val="en-US"/>
      </w:rPr>
      <w:drawing>
        <wp:anchor distT="0" distB="0" distL="114300" distR="114300" simplePos="0" relativeHeight="251659264" behindDoc="0" locked="0" layoutInCell="1" allowOverlap="1" wp14:anchorId="76A22A43" wp14:editId="6EB01AA8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76325" cy="1009650"/>
          <wp:effectExtent l="0" t="0" r="9525" b="0"/>
          <wp:wrapSquare wrapText="bothSides"/>
          <wp:docPr id="2" name="صورة 2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9000" contrast="-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4DBE">
      <w:rPr>
        <w:rFonts w:cs="Calibri"/>
        <w:b/>
        <w:bCs/>
        <w:sz w:val="56"/>
        <w:szCs w:val="56"/>
        <w:rtl/>
        <w:lang w:bidi="ar"/>
      </w:rPr>
      <w:t>السيرة الذاتية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7"/>
    <w:rsid w:val="00005E21"/>
    <w:rsid w:val="000478AA"/>
    <w:rsid w:val="0007065C"/>
    <w:rsid w:val="00071839"/>
    <w:rsid w:val="000A3C4D"/>
    <w:rsid w:val="000C1596"/>
    <w:rsid w:val="000D03A9"/>
    <w:rsid w:val="000E042A"/>
    <w:rsid w:val="000E36D4"/>
    <w:rsid w:val="000E43C8"/>
    <w:rsid w:val="00101791"/>
    <w:rsid w:val="00111A9C"/>
    <w:rsid w:val="001164BB"/>
    <w:rsid w:val="001355C7"/>
    <w:rsid w:val="00143124"/>
    <w:rsid w:val="00157C89"/>
    <w:rsid w:val="001E413C"/>
    <w:rsid w:val="00200090"/>
    <w:rsid w:val="00200C49"/>
    <w:rsid w:val="00215B2C"/>
    <w:rsid w:val="002422A5"/>
    <w:rsid w:val="00274C2A"/>
    <w:rsid w:val="00275513"/>
    <w:rsid w:val="002D4263"/>
    <w:rsid w:val="002D57E3"/>
    <w:rsid w:val="002E3694"/>
    <w:rsid w:val="002E47EF"/>
    <w:rsid w:val="002F187B"/>
    <w:rsid w:val="002F20F7"/>
    <w:rsid w:val="0031105E"/>
    <w:rsid w:val="00314984"/>
    <w:rsid w:val="00315CAC"/>
    <w:rsid w:val="0033456F"/>
    <w:rsid w:val="00346B11"/>
    <w:rsid w:val="003548DD"/>
    <w:rsid w:val="00360123"/>
    <w:rsid w:val="0036195A"/>
    <w:rsid w:val="003649C9"/>
    <w:rsid w:val="00365072"/>
    <w:rsid w:val="00392055"/>
    <w:rsid w:val="003B1FDE"/>
    <w:rsid w:val="003D5A5C"/>
    <w:rsid w:val="003E0EE6"/>
    <w:rsid w:val="003E2406"/>
    <w:rsid w:val="00410DF7"/>
    <w:rsid w:val="004138AD"/>
    <w:rsid w:val="004619EB"/>
    <w:rsid w:val="00465CC5"/>
    <w:rsid w:val="004712AE"/>
    <w:rsid w:val="004B2145"/>
    <w:rsid w:val="004B6FE5"/>
    <w:rsid w:val="004D400D"/>
    <w:rsid w:val="004D7C83"/>
    <w:rsid w:val="004D7F5F"/>
    <w:rsid w:val="004E1498"/>
    <w:rsid w:val="004E6355"/>
    <w:rsid w:val="005046BA"/>
    <w:rsid w:val="00511505"/>
    <w:rsid w:val="0051633C"/>
    <w:rsid w:val="005365AD"/>
    <w:rsid w:val="00545BE6"/>
    <w:rsid w:val="00570AE7"/>
    <w:rsid w:val="005D2736"/>
    <w:rsid w:val="005E5D8F"/>
    <w:rsid w:val="005E62D7"/>
    <w:rsid w:val="00610F6A"/>
    <w:rsid w:val="006164C0"/>
    <w:rsid w:val="0061673A"/>
    <w:rsid w:val="00641FCC"/>
    <w:rsid w:val="006567DF"/>
    <w:rsid w:val="0066607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74F9E"/>
    <w:rsid w:val="00792053"/>
    <w:rsid w:val="00792824"/>
    <w:rsid w:val="007A6A81"/>
    <w:rsid w:val="007D4DBE"/>
    <w:rsid w:val="00804460"/>
    <w:rsid w:val="008312D2"/>
    <w:rsid w:val="00835FBC"/>
    <w:rsid w:val="008379B7"/>
    <w:rsid w:val="00854B0F"/>
    <w:rsid w:val="00855A68"/>
    <w:rsid w:val="00882E8B"/>
    <w:rsid w:val="00895FA4"/>
    <w:rsid w:val="008A08E3"/>
    <w:rsid w:val="008D5E27"/>
    <w:rsid w:val="008D757B"/>
    <w:rsid w:val="008E0A2A"/>
    <w:rsid w:val="008F1A30"/>
    <w:rsid w:val="008F225B"/>
    <w:rsid w:val="009029D8"/>
    <w:rsid w:val="00906A17"/>
    <w:rsid w:val="00946B1C"/>
    <w:rsid w:val="009546E3"/>
    <w:rsid w:val="00964122"/>
    <w:rsid w:val="009711EC"/>
    <w:rsid w:val="00976501"/>
    <w:rsid w:val="009C1F0F"/>
    <w:rsid w:val="009F71A8"/>
    <w:rsid w:val="00A05C5A"/>
    <w:rsid w:val="00A115D5"/>
    <w:rsid w:val="00A124E5"/>
    <w:rsid w:val="00A2100B"/>
    <w:rsid w:val="00A32625"/>
    <w:rsid w:val="00A426C9"/>
    <w:rsid w:val="00A50552"/>
    <w:rsid w:val="00A554D6"/>
    <w:rsid w:val="00A56D3B"/>
    <w:rsid w:val="00A6307C"/>
    <w:rsid w:val="00A714BD"/>
    <w:rsid w:val="00A91111"/>
    <w:rsid w:val="00AD633D"/>
    <w:rsid w:val="00AF5CED"/>
    <w:rsid w:val="00B02628"/>
    <w:rsid w:val="00B10463"/>
    <w:rsid w:val="00B11AF3"/>
    <w:rsid w:val="00B47347"/>
    <w:rsid w:val="00B5319F"/>
    <w:rsid w:val="00B55EC3"/>
    <w:rsid w:val="00B635A6"/>
    <w:rsid w:val="00B661E8"/>
    <w:rsid w:val="00B74E3E"/>
    <w:rsid w:val="00B83C70"/>
    <w:rsid w:val="00B86A70"/>
    <w:rsid w:val="00B90589"/>
    <w:rsid w:val="00BA59B7"/>
    <w:rsid w:val="00BB5885"/>
    <w:rsid w:val="00BE385C"/>
    <w:rsid w:val="00BE7575"/>
    <w:rsid w:val="00BF3561"/>
    <w:rsid w:val="00C21DCF"/>
    <w:rsid w:val="00C37600"/>
    <w:rsid w:val="00C57F68"/>
    <w:rsid w:val="00C7533E"/>
    <w:rsid w:val="00C76E14"/>
    <w:rsid w:val="00C80F9D"/>
    <w:rsid w:val="00C852FE"/>
    <w:rsid w:val="00CA596B"/>
    <w:rsid w:val="00CA7285"/>
    <w:rsid w:val="00CF572E"/>
    <w:rsid w:val="00D00BEA"/>
    <w:rsid w:val="00D40C71"/>
    <w:rsid w:val="00D550FA"/>
    <w:rsid w:val="00D80E42"/>
    <w:rsid w:val="00D9720E"/>
    <w:rsid w:val="00DB064D"/>
    <w:rsid w:val="00DB06BF"/>
    <w:rsid w:val="00DC0EBC"/>
    <w:rsid w:val="00DE2BD3"/>
    <w:rsid w:val="00E00764"/>
    <w:rsid w:val="00E53A71"/>
    <w:rsid w:val="00E56ED0"/>
    <w:rsid w:val="00E712F2"/>
    <w:rsid w:val="00E7531F"/>
    <w:rsid w:val="00EB11B3"/>
    <w:rsid w:val="00EB1624"/>
    <w:rsid w:val="00EE77ED"/>
    <w:rsid w:val="00F17E37"/>
    <w:rsid w:val="00F558F4"/>
    <w:rsid w:val="00F62C4E"/>
    <w:rsid w:val="00F64029"/>
    <w:rsid w:val="00F85913"/>
    <w:rsid w:val="00F9130C"/>
    <w:rsid w:val="00F9338D"/>
    <w:rsid w:val="00FE048A"/>
    <w:rsid w:val="00FF15CB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9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D2DE-6FF6-470F-9614-203C37BD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DR.Ahmed Saker 2O11</cp:lastModifiedBy>
  <cp:revision>4</cp:revision>
  <cp:lastPrinted>2022-04-16T11:23:00Z</cp:lastPrinted>
  <dcterms:created xsi:type="dcterms:W3CDTF">2025-08-12T19:46:00Z</dcterms:created>
  <dcterms:modified xsi:type="dcterms:W3CDTF">2025-08-12T19:47:00Z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