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91387" w14:textId="77777777" w:rsidR="00A6307C" w:rsidRPr="008312D2" w:rsidRDefault="00A6307C" w:rsidP="00365072">
      <w:pPr>
        <w:pStyle w:val="Subtitle"/>
        <w:rPr>
          <w:rFonts w:asciiTheme="majorBidi" w:hAnsiTheme="majorBidi"/>
          <w:b/>
          <w:bCs/>
          <w:rtl/>
          <w:lang w:bidi="ar-IQ"/>
        </w:rPr>
      </w:pPr>
    </w:p>
    <w:tbl>
      <w:tblPr>
        <w:bidiVisual/>
        <w:tblW w:w="947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8"/>
        <w:gridCol w:w="1331"/>
        <w:gridCol w:w="676"/>
        <w:gridCol w:w="2408"/>
        <w:gridCol w:w="718"/>
        <w:gridCol w:w="1338"/>
        <w:gridCol w:w="1259"/>
      </w:tblGrid>
      <w:tr w:rsidR="00DE2BD3" w:rsidRPr="008312D2" w14:paraId="127CE808" w14:textId="77777777" w:rsidTr="00DE2BD3">
        <w:trPr>
          <w:jc w:val="center"/>
        </w:trPr>
        <w:tc>
          <w:tcPr>
            <w:tcW w:w="9478" w:type="dxa"/>
            <w:gridSpan w:val="7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EE3FC" w14:textId="77777777" w:rsidR="00DE2BD3" w:rsidRPr="008312D2" w:rsidRDefault="00DE2BD3" w:rsidP="00DE2BD3">
            <w:pPr>
              <w:spacing w:before="100" w:beforeAutospacing="1"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المعلومات الشخصية</w:t>
            </w:r>
          </w:p>
        </w:tc>
      </w:tr>
      <w:tr w:rsidR="0031703A" w:rsidRPr="008312D2" w14:paraId="3D93BE14" w14:textId="77777777" w:rsidTr="00D70B42">
        <w:trPr>
          <w:jc w:val="center"/>
        </w:trPr>
        <w:tc>
          <w:tcPr>
            <w:tcW w:w="1748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E3832" w14:textId="77777777" w:rsidR="00DE2BD3" w:rsidRPr="008312D2" w:rsidRDefault="00DE2BD3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الاسم الثلاثي واللقب</w:t>
            </w:r>
          </w:p>
        </w:tc>
        <w:tc>
          <w:tcPr>
            <w:tcW w:w="5133" w:type="dxa"/>
            <w:gridSpan w:val="4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EC655" w14:textId="70FBE371" w:rsidR="00DE2BD3" w:rsidRPr="008312D2" w:rsidRDefault="00C75989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منى عدنان عيدان اللامي</w:t>
            </w:r>
          </w:p>
        </w:tc>
        <w:tc>
          <w:tcPr>
            <w:tcW w:w="2597" w:type="dxa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B817F" w14:textId="7FD126E3" w:rsidR="00DE2BD3" w:rsidRPr="008312D2" w:rsidRDefault="00291961" w:rsidP="00610F6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AB179F6" wp14:editId="466C6B59">
                  <wp:extent cx="1045279" cy="1466987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520" cy="1509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703A" w:rsidRPr="008312D2" w14:paraId="547FB65F" w14:textId="77777777" w:rsidTr="00D70B42">
        <w:trPr>
          <w:jc w:val="center"/>
        </w:trPr>
        <w:tc>
          <w:tcPr>
            <w:tcW w:w="1748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FD00B" w14:textId="77777777" w:rsidR="00DE2BD3" w:rsidRPr="008312D2" w:rsidRDefault="00DE2BD3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المواليد</w:t>
            </w:r>
          </w:p>
        </w:tc>
        <w:tc>
          <w:tcPr>
            <w:tcW w:w="5133" w:type="dxa"/>
            <w:gridSpan w:val="4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D1A79" w14:textId="6CC99054" w:rsidR="00DE2BD3" w:rsidRPr="008312D2" w:rsidRDefault="00C75989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1983</w:t>
            </w:r>
          </w:p>
        </w:tc>
        <w:tc>
          <w:tcPr>
            <w:tcW w:w="2597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BD840C" w14:textId="77777777" w:rsidR="00DE2BD3" w:rsidRPr="008312D2" w:rsidRDefault="00DE2BD3" w:rsidP="00545BE6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1703A" w:rsidRPr="008312D2" w14:paraId="5AF45A47" w14:textId="77777777" w:rsidTr="00D70B42">
        <w:trPr>
          <w:jc w:val="center"/>
        </w:trPr>
        <w:tc>
          <w:tcPr>
            <w:tcW w:w="1748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437A6" w14:textId="77777777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محل التولد</w:t>
            </w:r>
          </w:p>
        </w:tc>
        <w:tc>
          <w:tcPr>
            <w:tcW w:w="5133" w:type="dxa"/>
            <w:gridSpan w:val="4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7ACAD" w14:textId="2BAE9BF1" w:rsidR="00D5446D" w:rsidRPr="008312D2" w:rsidRDefault="00C75989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ميسان</w:t>
            </w:r>
          </w:p>
        </w:tc>
        <w:tc>
          <w:tcPr>
            <w:tcW w:w="2597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</w:tcPr>
          <w:p w14:paraId="6F884CB9" w14:textId="77777777" w:rsidR="00D5446D" w:rsidRPr="008312D2" w:rsidRDefault="00D5446D" w:rsidP="00D5446D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1703A" w:rsidRPr="008312D2" w14:paraId="18A7B726" w14:textId="77777777" w:rsidTr="00D70B42">
        <w:trPr>
          <w:jc w:val="center"/>
        </w:trPr>
        <w:tc>
          <w:tcPr>
            <w:tcW w:w="1748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84668" w14:textId="77777777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الجنسية</w:t>
            </w:r>
          </w:p>
        </w:tc>
        <w:tc>
          <w:tcPr>
            <w:tcW w:w="5133" w:type="dxa"/>
            <w:gridSpan w:val="4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20435" w14:textId="474301C1" w:rsidR="00D5446D" w:rsidRPr="008312D2" w:rsidRDefault="00C75989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عراقية</w:t>
            </w:r>
          </w:p>
        </w:tc>
        <w:tc>
          <w:tcPr>
            <w:tcW w:w="2597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</w:tcPr>
          <w:p w14:paraId="27984BFB" w14:textId="77777777" w:rsidR="00D5446D" w:rsidRPr="008312D2" w:rsidRDefault="00D5446D" w:rsidP="00D5446D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1703A" w:rsidRPr="008312D2" w14:paraId="72A8F221" w14:textId="77777777" w:rsidTr="00D70B42">
        <w:trPr>
          <w:jc w:val="center"/>
        </w:trPr>
        <w:tc>
          <w:tcPr>
            <w:tcW w:w="1748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9F3E9" w14:textId="77777777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الحالة الزوجية</w:t>
            </w:r>
          </w:p>
        </w:tc>
        <w:tc>
          <w:tcPr>
            <w:tcW w:w="5133" w:type="dxa"/>
            <w:gridSpan w:val="4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F19F1" w14:textId="447FFB8D" w:rsidR="00D5446D" w:rsidRPr="008312D2" w:rsidRDefault="00C75989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متزوجة</w:t>
            </w:r>
          </w:p>
        </w:tc>
        <w:tc>
          <w:tcPr>
            <w:tcW w:w="2597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</w:tcPr>
          <w:p w14:paraId="58132CC2" w14:textId="77777777" w:rsidR="00D5446D" w:rsidRPr="008312D2" w:rsidRDefault="00D5446D" w:rsidP="00D5446D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1703A" w:rsidRPr="008312D2" w14:paraId="4EE72F0E" w14:textId="77777777" w:rsidTr="00D70B42">
        <w:trPr>
          <w:jc w:val="center"/>
        </w:trPr>
        <w:tc>
          <w:tcPr>
            <w:tcW w:w="1748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DCC28" w14:textId="77777777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5133" w:type="dxa"/>
            <w:gridSpan w:val="4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DF139" w14:textId="7CE21694" w:rsidR="00D5446D" w:rsidRPr="008312D2" w:rsidRDefault="00C75989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597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</w:tcPr>
          <w:p w14:paraId="7FCBF79D" w14:textId="77777777" w:rsidR="00D5446D" w:rsidRPr="008312D2" w:rsidRDefault="00D5446D" w:rsidP="00D5446D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5446D" w:rsidRPr="008312D2" w14:paraId="22AE64C7" w14:textId="77777777" w:rsidTr="00D70B42">
        <w:trPr>
          <w:jc w:val="center"/>
        </w:trPr>
        <w:tc>
          <w:tcPr>
            <w:tcW w:w="1748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51104" w14:textId="77777777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العنوان</w:t>
            </w:r>
          </w:p>
        </w:tc>
        <w:tc>
          <w:tcPr>
            <w:tcW w:w="7730" w:type="dxa"/>
            <w:gridSpan w:val="6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A93A1" w14:textId="239B7135" w:rsidR="00D5446D" w:rsidRPr="008312D2" w:rsidRDefault="00C75989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البصرة</w:t>
            </w:r>
            <w:r w:rsidR="003F720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-مجمع سكن الاساتذة في جامعة البصرة</w:t>
            </w:r>
          </w:p>
        </w:tc>
      </w:tr>
      <w:tr w:rsidR="00D5446D" w:rsidRPr="008312D2" w14:paraId="7F912B91" w14:textId="77777777" w:rsidTr="00D70B42">
        <w:trPr>
          <w:jc w:val="center"/>
        </w:trPr>
        <w:tc>
          <w:tcPr>
            <w:tcW w:w="1748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CDF3E" w14:textId="77777777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البريد الالكتروني</w:t>
            </w:r>
          </w:p>
        </w:tc>
        <w:tc>
          <w:tcPr>
            <w:tcW w:w="7730" w:type="dxa"/>
            <w:gridSpan w:val="6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D02CC" w14:textId="127C149A" w:rsidR="00D5446D" w:rsidRPr="008312D2" w:rsidRDefault="00607392" w:rsidP="00E40065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60739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muna.adnan@sa-uc.edu.iq</w:t>
            </w:r>
          </w:p>
        </w:tc>
      </w:tr>
      <w:tr w:rsidR="00D5446D" w:rsidRPr="008312D2" w14:paraId="5C50307F" w14:textId="77777777" w:rsidTr="00D70B42">
        <w:trPr>
          <w:trHeight w:val="60"/>
          <w:jc w:val="center"/>
        </w:trPr>
        <w:tc>
          <w:tcPr>
            <w:tcW w:w="1748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1433F" w14:textId="77777777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تلفون</w:t>
            </w:r>
          </w:p>
        </w:tc>
        <w:tc>
          <w:tcPr>
            <w:tcW w:w="7730" w:type="dxa"/>
            <w:gridSpan w:val="6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DC58C" w14:textId="5DEA5F31" w:rsidR="00D5446D" w:rsidRPr="008312D2" w:rsidRDefault="003F720A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07771</w:t>
            </w:r>
            <w:r w:rsidR="0020161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680255</w:t>
            </w:r>
          </w:p>
        </w:tc>
      </w:tr>
      <w:tr w:rsidR="00D5446D" w:rsidRPr="008312D2" w14:paraId="0415A023" w14:textId="77777777" w:rsidTr="00D70B42">
        <w:trPr>
          <w:jc w:val="center"/>
        </w:trPr>
        <w:tc>
          <w:tcPr>
            <w:tcW w:w="1748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17186" w14:textId="77777777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اللقب العلمي</w:t>
            </w:r>
          </w:p>
        </w:tc>
        <w:tc>
          <w:tcPr>
            <w:tcW w:w="7730" w:type="dxa"/>
            <w:gridSpan w:val="6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CDF0C" w14:textId="3BA8329E" w:rsidR="00D5446D" w:rsidRPr="008312D2" w:rsidRDefault="0020161C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مدرس</w:t>
            </w:r>
          </w:p>
        </w:tc>
      </w:tr>
      <w:tr w:rsidR="00D5446D" w:rsidRPr="008312D2" w14:paraId="20C07910" w14:textId="77777777" w:rsidTr="00D70B42">
        <w:trPr>
          <w:jc w:val="center"/>
        </w:trPr>
        <w:tc>
          <w:tcPr>
            <w:tcW w:w="1748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D0AD9" w14:textId="77777777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الاختصاص العام</w:t>
            </w:r>
          </w:p>
        </w:tc>
        <w:tc>
          <w:tcPr>
            <w:tcW w:w="7730" w:type="dxa"/>
            <w:gridSpan w:val="6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60026" w14:textId="110809B8" w:rsidR="00D5446D" w:rsidRPr="008312D2" w:rsidRDefault="0020161C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علوم بايولوجي</w:t>
            </w:r>
          </w:p>
        </w:tc>
      </w:tr>
      <w:tr w:rsidR="00D5446D" w:rsidRPr="008312D2" w14:paraId="0A1A2B8A" w14:textId="77777777" w:rsidTr="00D70B42">
        <w:trPr>
          <w:trHeight w:val="223"/>
          <w:jc w:val="center"/>
        </w:trPr>
        <w:tc>
          <w:tcPr>
            <w:tcW w:w="1748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12AB0" w14:textId="77777777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الاختصاص الدقيق</w:t>
            </w:r>
          </w:p>
        </w:tc>
        <w:tc>
          <w:tcPr>
            <w:tcW w:w="7730" w:type="dxa"/>
            <w:gridSpan w:val="6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F6D8A" w14:textId="74738781" w:rsidR="00D5446D" w:rsidRPr="008312D2" w:rsidRDefault="004A4172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بايلوجيا الخلية</w:t>
            </w:r>
          </w:p>
        </w:tc>
      </w:tr>
      <w:tr w:rsidR="00D5446D" w:rsidRPr="008312D2" w14:paraId="1CB5950E" w14:textId="77777777" w:rsidTr="00D70B42">
        <w:trPr>
          <w:trHeight w:val="180"/>
          <w:jc w:val="center"/>
        </w:trPr>
        <w:tc>
          <w:tcPr>
            <w:tcW w:w="1748" w:type="dxa"/>
            <w:tcBorders>
              <w:top w:val="outset" w:sz="8" w:space="0" w:color="000000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50FE5" w14:textId="77777777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الاختصاص الحالي</w:t>
            </w:r>
          </w:p>
        </w:tc>
        <w:tc>
          <w:tcPr>
            <w:tcW w:w="7730" w:type="dxa"/>
            <w:gridSpan w:val="6"/>
            <w:tcBorders>
              <w:top w:val="outset" w:sz="8" w:space="0" w:color="000000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F97F6" w14:textId="3134674F" w:rsidR="00D5446D" w:rsidRPr="008312D2" w:rsidRDefault="004A4172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بايلوجيا الخلية</w:t>
            </w:r>
          </w:p>
        </w:tc>
      </w:tr>
      <w:tr w:rsidR="00DE2BD3" w:rsidRPr="008312D2" w14:paraId="6A543154" w14:textId="77777777" w:rsidTr="00DE2BD3">
        <w:trPr>
          <w:trHeight w:val="90"/>
          <w:jc w:val="center"/>
        </w:trPr>
        <w:tc>
          <w:tcPr>
            <w:tcW w:w="9478" w:type="dxa"/>
            <w:gridSpan w:val="7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40802" w14:textId="77777777" w:rsidR="00DE2BD3" w:rsidRPr="008312D2" w:rsidRDefault="00BE7575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الشهادات والالقاب العلمية</w:t>
            </w:r>
          </w:p>
        </w:tc>
      </w:tr>
      <w:tr w:rsidR="0031703A" w:rsidRPr="008312D2" w14:paraId="437C38DF" w14:textId="77777777" w:rsidTr="00D70B42">
        <w:trPr>
          <w:trHeight w:val="124"/>
          <w:jc w:val="center"/>
        </w:trPr>
        <w:tc>
          <w:tcPr>
            <w:tcW w:w="1748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5666A" w14:textId="77777777" w:rsidR="00BE7575" w:rsidRPr="008312D2" w:rsidRDefault="00BE7575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الشهادة</w:t>
            </w:r>
          </w:p>
        </w:tc>
        <w:tc>
          <w:tcPr>
            <w:tcW w:w="1331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6D6DB" w14:textId="77777777" w:rsidR="00BE7575" w:rsidRPr="008312D2" w:rsidRDefault="00BE7575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تاريخها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9468" w14:textId="77777777" w:rsidR="00BE7575" w:rsidRPr="008312D2" w:rsidRDefault="00BE7575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عنوان الرسالة / الاطروحة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3591" w14:textId="77777777" w:rsidR="00BE7575" w:rsidRPr="008312D2" w:rsidRDefault="00BE7575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الجامعة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F6AE911" w14:textId="77777777" w:rsidR="00BE7575" w:rsidRPr="008312D2" w:rsidRDefault="00BE7575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البلد</w:t>
            </w:r>
          </w:p>
        </w:tc>
      </w:tr>
      <w:tr w:rsidR="0031703A" w:rsidRPr="008312D2" w14:paraId="7AF8FD11" w14:textId="77777777" w:rsidTr="00D70B42">
        <w:trPr>
          <w:trHeight w:val="300"/>
          <w:jc w:val="center"/>
        </w:trPr>
        <w:tc>
          <w:tcPr>
            <w:tcW w:w="1748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E9B0E" w14:textId="77777777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الدكتوراه</w:t>
            </w:r>
          </w:p>
        </w:tc>
        <w:tc>
          <w:tcPr>
            <w:tcW w:w="1331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F2BF8" w14:textId="3DEEEC7E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4A417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18\10\2024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B8AA" w14:textId="568C7E6D" w:rsidR="00D5446D" w:rsidRPr="002154BB" w:rsidRDefault="00D5446D" w:rsidP="00E53295">
            <w:pPr>
              <w:spacing w:before="100" w:beforeAutospacing="1" w:after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2154B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</w:t>
            </w:r>
            <w:r w:rsidR="00E53295" w:rsidRPr="002154B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Examining the relationship between </w:t>
            </w:r>
            <w:r w:rsidR="00B63E62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W</w:t>
            </w:r>
            <w:r w:rsidR="00E53295" w:rsidRPr="002154B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olbachia infection and autophagy in somatic cells of </w:t>
            </w:r>
            <w:r w:rsidR="00016379" w:rsidRPr="002154B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Drosophila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16FE" w14:textId="232B61A3" w:rsidR="00D5446D" w:rsidRPr="008312D2" w:rsidRDefault="00E53295" w:rsidP="00E40065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Eotvos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Lorand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university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B19E1D2" w14:textId="6A67C48C" w:rsidR="00D5446D" w:rsidRPr="008312D2" w:rsidRDefault="00CB2A2F" w:rsidP="00E40065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Hungary</w:t>
            </w:r>
          </w:p>
        </w:tc>
      </w:tr>
      <w:tr w:rsidR="0031703A" w:rsidRPr="008312D2" w14:paraId="5AAD44C3" w14:textId="77777777" w:rsidTr="00D70B42">
        <w:trPr>
          <w:trHeight w:val="150"/>
          <w:jc w:val="center"/>
        </w:trPr>
        <w:tc>
          <w:tcPr>
            <w:tcW w:w="1748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175D4" w14:textId="77777777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الماجستير</w:t>
            </w:r>
          </w:p>
        </w:tc>
        <w:tc>
          <w:tcPr>
            <w:tcW w:w="1331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21B35" w14:textId="222BC7C6" w:rsidR="00D5446D" w:rsidRPr="00BA1821" w:rsidRDefault="002A4371" w:rsidP="00BA1821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2014\9\1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AE40" w14:textId="7E3DA5EF" w:rsidR="00D5446D" w:rsidRPr="00BA1821" w:rsidRDefault="009B56B6" w:rsidP="00BA1821">
            <w:pPr>
              <w:bidi w:val="0"/>
              <w:spacing w:before="100" w:beforeAutospacing="1" w:after="0"/>
              <w:rPr>
                <w:rFonts w:asciiTheme="majorBidi" w:hAnsiTheme="majorBidi" w:cstheme="majorBidi"/>
                <w:b/>
                <w:bCs/>
              </w:rPr>
            </w:pPr>
            <w:r w:rsidRPr="002957CB">
              <w:rPr>
                <w:rFonts w:asciiTheme="majorBidi" w:hAnsiTheme="majorBidi" w:cstheme="majorBidi"/>
                <w:spacing w:val="-2"/>
                <w:w w:val="115"/>
                <w:sz w:val="21"/>
              </w:rPr>
              <w:t>Characterization</w:t>
            </w:r>
            <w:r w:rsidRPr="002957CB">
              <w:rPr>
                <w:rFonts w:asciiTheme="majorBidi" w:hAnsiTheme="majorBidi" w:cstheme="majorBidi"/>
                <w:spacing w:val="-19"/>
                <w:w w:val="115"/>
                <w:sz w:val="21"/>
              </w:rPr>
              <w:t xml:space="preserve"> </w:t>
            </w:r>
            <w:r w:rsidRPr="002957CB">
              <w:rPr>
                <w:rFonts w:asciiTheme="majorBidi" w:hAnsiTheme="majorBidi" w:cstheme="majorBidi"/>
                <w:spacing w:val="-2"/>
                <w:w w:val="115"/>
                <w:sz w:val="21"/>
              </w:rPr>
              <w:t>of</w:t>
            </w:r>
            <w:r w:rsidRPr="002957CB">
              <w:rPr>
                <w:rFonts w:asciiTheme="majorBidi" w:hAnsiTheme="majorBidi" w:cstheme="majorBidi"/>
                <w:spacing w:val="-19"/>
                <w:w w:val="115"/>
                <w:sz w:val="21"/>
              </w:rPr>
              <w:t xml:space="preserve"> </w:t>
            </w:r>
            <w:r w:rsidRPr="002957CB">
              <w:rPr>
                <w:rFonts w:asciiTheme="majorBidi" w:hAnsiTheme="majorBidi" w:cstheme="majorBidi"/>
                <w:spacing w:val="-2"/>
                <w:w w:val="115"/>
                <w:sz w:val="21"/>
              </w:rPr>
              <w:t xml:space="preserve">the </w:t>
            </w:r>
            <w:r w:rsidRPr="002957CB">
              <w:rPr>
                <w:rFonts w:asciiTheme="majorBidi" w:hAnsiTheme="majorBidi" w:cstheme="majorBidi"/>
                <w:w w:val="115"/>
                <w:sz w:val="21"/>
              </w:rPr>
              <w:t>mutations</w:t>
            </w:r>
            <w:r w:rsidRPr="002957CB">
              <w:rPr>
                <w:rFonts w:asciiTheme="majorBidi" w:hAnsiTheme="majorBidi" w:cstheme="majorBidi"/>
                <w:spacing w:val="-4"/>
                <w:w w:val="115"/>
                <w:sz w:val="21"/>
              </w:rPr>
              <w:t xml:space="preserve"> </w:t>
            </w:r>
            <w:r w:rsidRPr="002957CB">
              <w:rPr>
                <w:rFonts w:asciiTheme="majorBidi" w:hAnsiTheme="majorBidi" w:cstheme="majorBidi"/>
                <w:w w:val="115"/>
                <w:sz w:val="21"/>
              </w:rPr>
              <w:t>in</w:t>
            </w:r>
            <w:r w:rsidRPr="002957CB">
              <w:rPr>
                <w:rFonts w:asciiTheme="majorBidi" w:hAnsiTheme="majorBidi" w:cstheme="majorBidi"/>
                <w:spacing w:val="-4"/>
                <w:w w:val="115"/>
                <w:sz w:val="21"/>
              </w:rPr>
              <w:t xml:space="preserve"> </w:t>
            </w:r>
            <w:proofErr w:type="spellStart"/>
            <w:proofErr w:type="gramStart"/>
            <w:r w:rsidRPr="002957CB">
              <w:rPr>
                <w:rFonts w:asciiTheme="majorBidi" w:hAnsiTheme="majorBidi" w:cstheme="majorBidi"/>
                <w:w w:val="115"/>
                <w:sz w:val="21"/>
              </w:rPr>
              <w:t>H.p</w:t>
            </w:r>
            <w:bookmarkStart w:id="0" w:name="_GoBack"/>
            <w:bookmarkEnd w:id="0"/>
            <w:r w:rsidRPr="002957CB">
              <w:rPr>
                <w:rFonts w:asciiTheme="majorBidi" w:hAnsiTheme="majorBidi" w:cstheme="majorBidi"/>
                <w:w w:val="115"/>
                <w:sz w:val="21"/>
              </w:rPr>
              <w:t>ylori</w:t>
            </w:r>
            <w:proofErr w:type="spellEnd"/>
            <w:proofErr w:type="gramEnd"/>
            <w:r w:rsidRPr="002957CB">
              <w:rPr>
                <w:rFonts w:asciiTheme="majorBidi" w:hAnsiTheme="majorBidi" w:cstheme="majorBidi"/>
                <w:spacing w:val="-4"/>
                <w:w w:val="115"/>
                <w:sz w:val="21"/>
              </w:rPr>
              <w:t xml:space="preserve"> </w:t>
            </w:r>
            <w:r w:rsidRPr="002957CB">
              <w:rPr>
                <w:rFonts w:asciiTheme="majorBidi" w:hAnsiTheme="majorBidi" w:cstheme="majorBidi"/>
                <w:w w:val="115"/>
                <w:sz w:val="21"/>
              </w:rPr>
              <w:t>strains</w:t>
            </w:r>
            <w:r w:rsidRPr="002957CB">
              <w:rPr>
                <w:rFonts w:asciiTheme="majorBidi" w:hAnsiTheme="majorBidi" w:cstheme="majorBidi"/>
                <w:spacing w:val="-4"/>
                <w:w w:val="115"/>
                <w:sz w:val="21"/>
              </w:rPr>
              <w:t xml:space="preserve"> </w:t>
            </w:r>
            <w:r w:rsidRPr="002957CB">
              <w:rPr>
                <w:rFonts w:asciiTheme="majorBidi" w:hAnsiTheme="majorBidi" w:cstheme="majorBidi"/>
                <w:w w:val="115"/>
                <w:sz w:val="21"/>
              </w:rPr>
              <w:t>that</w:t>
            </w:r>
            <w:r w:rsidRPr="002957CB">
              <w:rPr>
                <w:rFonts w:asciiTheme="majorBidi" w:hAnsiTheme="majorBidi" w:cstheme="majorBidi"/>
                <w:spacing w:val="-4"/>
                <w:w w:val="115"/>
                <w:sz w:val="21"/>
              </w:rPr>
              <w:t xml:space="preserve"> </w:t>
            </w:r>
            <w:r w:rsidRPr="002957CB">
              <w:rPr>
                <w:rFonts w:asciiTheme="majorBidi" w:hAnsiTheme="majorBidi" w:cstheme="majorBidi"/>
                <w:w w:val="115"/>
                <w:sz w:val="21"/>
              </w:rPr>
              <w:t>effect</w:t>
            </w:r>
            <w:r w:rsidRPr="002957CB">
              <w:rPr>
                <w:rFonts w:asciiTheme="majorBidi" w:hAnsiTheme="majorBidi" w:cstheme="majorBidi"/>
                <w:spacing w:val="-4"/>
                <w:w w:val="115"/>
                <w:sz w:val="21"/>
              </w:rPr>
              <w:t xml:space="preserve"> </w:t>
            </w:r>
            <w:r w:rsidRPr="002957CB">
              <w:rPr>
                <w:rFonts w:asciiTheme="majorBidi" w:hAnsiTheme="majorBidi" w:cstheme="majorBidi"/>
                <w:w w:val="115"/>
                <w:sz w:val="21"/>
              </w:rPr>
              <w:t>resistance</w:t>
            </w:r>
            <w:r w:rsidRPr="002957CB">
              <w:rPr>
                <w:rFonts w:asciiTheme="majorBidi" w:hAnsiTheme="majorBidi" w:cstheme="majorBidi"/>
                <w:spacing w:val="-4"/>
                <w:w w:val="115"/>
                <w:sz w:val="21"/>
              </w:rPr>
              <w:t xml:space="preserve"> </w:t>
            </w:r>
            <w:r w:rsidRPr="002957CB">
              <w:rPr>
                <w:rFonts w:asciiTheme="majorBidi" w:hAnsiTheme="majorBidi" w:cstheme="majorBidi"/>
                <w:w w:val="115"/>
                <w:sz w:val="21"/>
              </w:rPr>
              <w:t>to antibiotics</w:t>
            </w:r>
            <w:r w:rsidRPr="002957CB">
              <w:rPr>
                <w:rFonts w:asciiTheme="majorBidi" w:hAnsiTheme="majorBidi" w:cstheme="majorBidi"/>
                <w:spacing w:val="-18"/>
                <w:w w:val="115"/>
                <w:sz w:val="21"/>
              </w:rPr>
              <w:t xml:space="preserve"> </w:t>
            </w:r>
            <w:r w:rsidRPr="002957CB">
              <w:rPr>
                <w:rFonts w:asciiTheme="majorBidi" w:hAnsiTheme="majorBidi" w:cstheme="majorBidi"/>
                <w:w w:val="115"/>
                <w:sz w:val="21"/>
              </w:rPr>
              <w:t>(</w:t>
            </w:r>
            <w:r w:rsidR="002154BB" w:rsidRPr="002957CB">
              <w:rPr>
                <w:rFonts w:asciiTheme="majorBidi" w:hAnsiTheme="majorBidi" w:cstheme="majorBidi"/>
                <w:w w:val="115"/>
                <w:sz w:val="21"/>
              </w:rPr>
              <w:t>clarithromycin</w:t>
            </w:r>
            <w:r w:rsidRPr="002957CB">
              <w:rPr>
                <w:rFonts w:asciiTheme="majorBidi" w:hAnsiTheme="majorBidi" w:cstheme="majorBidi"/>
                <w:w w:val="115"/>
                <w:sz w:val="21"/>
              </w:rPr>
              <w:t>,</w:t>
            </w:r>
            <w:r w:rsidRPr="002957CB">
              <w:rPr>
                <w:rFonts w:asciiTheme="majorBidi" w:hAnsiTheme="majorBidi" w:cstheme="majorBidi"/>
                <w:spacing w:val="-18"/>
                <w:w w:val="115"/>
                <w:sz w:val="21"/>
              </w:rPr>
              <w:t xml:space="preserve"> </w:t>
            </w:r>
            <w:r w:rsidRPr="002957CB">
              <w:rPr>
                <w:rFonts w:asciiTheme="majorBidi" w:hAnsiTheme="majorBidi" w:cstheme="majorBidi"/>
                <w:w w:val="115"/>
                <w:sz w:val="21"/>
              </w:rPr>
              <w:t>and</w:t>
            </w:r>
            <w:r w:rsidRPr="002957CB">
              <w:rPr>
                <w:rFonts w:asciiTheme="majorBidi" w:hAnsiTheme="majorBidi" w:cstheme="majorBidi"/>
                <w:spacing w:val="-18"/>
                <w:w w:val="115"/>
                <w:sz w:val="21"/>
              </w:rPr>
              <w:t xml:space="preserve"> </w:t>
            </w:r>
            <w:r w:rsidRPr="002957CB">
              <w:rPr>
                <w:rFonts w:asciiTheme="majorBidi" w:hAnsiTheme="majorBidi" w:cstheme="majorBidi"/>
                <w:w w:val="115"/>
                <w:sz w:val="21"/>
              </w:rPr>
              <w:t>metronidazole)</w:t>
            </w:r>
            <w:r w:rsidRPr="002957CB">
              <w:rPr>
                <w:rFonts w:asciiTheme="majorBidi" w:hAnsiTheme="majorBidi" w:cstheme="majorBidi"/>
                <w:spacing w:val="-18"/>
                <w:w w:val="115"/>
                <w:sz w:val="21"/>
              </w:rPr>
              <w:t xml:space="preserve"> </w:t>
            </w:r>
            <w:r w:rsidRPr="002957CB">
              <w:rPr>
                <w:rFonts w:asciiTheme="majorBidi" w:hAnsiTheme="majorBidi" w:cstheme="majorBidi"/>
                <w:w w:val="115"/>
                <w:sz w:val="21"/>
              </w:rPr>
              <w:t>and</w:t>
            </w:r>
            <w:r w:rsidRPr="002957CB">
              <w:rPr>
                <w:rFonts w:asciiTheme="majorBidi" w:hAnsiTheme="majorBidi" w:cstheme="majorBidi"/>
                <w:spacing w:val="-18"/>
                <w:w w:val="115"/>
                <w:sz w:val="21"/>
              </w:rPr>
              <w:t xml:space="preserve"> </w:t>
            </w:r>
            <w:r w:rsidRPr="002957CB">
              <w:rPr>
                <w:rFonts w:asciiTheme="majorBidi" w:hAnsiTheme="majorBidi" w:cstheme="majorBidi"/>
                <w:w w:val="115"/>
                <w:sz w:val="21"/>
              </w:rPr>
              <w:t>study the</w:t>
            </w:r>
            <w:r w:rsidRPr="002957CB">
              <w:rPr>
                <w:rFonts w:asciiTheme="majorBidi" w:hAnsiTheme="majorBidi" w:cstheme="majorBidi"/>
                <w:spacing w:val="-6"/>
                <w:w w:val="115"/>
                <w:sz w:val="21"/>
              </w:rPr>
              <w:t xml:space="preserve"> </w:t>
            </w:r>
            <w:r w:rsidRPr="002957CB">
              <w:rPr>
                <w:rFonts w:asciiTheme="majorBidi" w:hAnsiTheme="majorBidi" w:cstheme="majorBidi"/>
                <w:w w:val="115"/>
                <w:sz w:val="21"/>
              </w:rPr>
              <w:t>strains</w:t>
            </w:r>
            <w:r w:rsidRPr="002957CB">
              <w:rPr>
                <w:rFonts w:asciiTheme="majorBidi" w:hAnsiTheme="majorBidi" w:cstheme="majorBidi"/>
                <w:spacing w:val="-6"/>
                <w:w w:val="115"/>
                <w:sz w:val="21"/>
              </w:rPr>
              <w:t xml:space="preserve"> </w:t>
            </w:r>
            <w:r w:rsidRPr="002957CB">
              <w:rPr>
                <w:rFonts w:asciiTheme="majorBidi" w:hAnsiTheme="majorBidi" w:cstheme="majorBidi"/>
                <w:w w:val="115"/>
                <w:sz w:val="21"/>
              </w:rPr>
              <w:t>pathogenicity</w:t>
            </w:r>
            <w:r w:rsidRPr="002957CB">
              <w:rPr>
                <w:rFonts w:asciiTheme="majorBidi" w:hAnsiTheme="majorBidi" w:cstheme="majorBidi"/>
                <w:spacing w:val="-6"/>
                <w:w w:val="115"/>
                <w:sz w:val="21"/>
              </w:rPr>
              <w:t xml:space="preserve"> </w:t>
            </w:r>
            <w:r w:rsidRPr="002957CB">
              <w:rPr>
                <w:rFonts w:asciiTheme="majorBidi" w:hAnsiTheme="majorBidi" w:cstheme="majorBidi"/>
                <w:w w:val="115"/>
                <w:sz w:val="21"/>
              </w:rPr>
              <w:t>factors</w:t>
            </w:r>
            <w:r w:rsidRPr="002957CB">
              <w:rPr>
                <w:rFonts w:asciiTheme="majorBidi" w:hAnsiTheme="majorBidi" w:cstheme="majorBidi"/>
                <w:spacing w:val="-6"/>
                <w:w w:val="115"/>
                <w:sz w:val="21"/>
              </w:rPr>
              <w:t xml:space="preserve"> </w:t>
            </w:r>
            <w:r w:rsidRPr="002957CB">
              <w:rPr>
                <w:rFonts w:asciiTheme="majorBidi" w:hAnsiTheme="majorBidi" w:cstheme="majorBidi"/>
                <w:w w:val="115"/>
                <w:sz w:val="21"/>
              </w:rPr>
              <w:t>(</w:t>
            </w:r>
            <w:proofErr w:type="spellStart"/>
            <w:r w:rsidRPr="002957CB">
              <w:rPr>
                <w:rFonts w:asciiTheme="majorBidi" w:hAnsiTheme="majorBidi" w:cstheme="majorBidi"/>
                <w:w w:val="115"/>
                <w:sz w:val="21"/>
              </w:rPr>
              <w:t>cagA</w:t>
            </w:r>
            <w:proofErr w:type="spellEnd"/>
            <w:r w:rsidRPr="002957CB">
              <w:rPr>
                <w:rFonts w:asciiTheme="majorBidi" w:hAnsiTheme="majorBidi" w:cstheme="majorBidi"/>
                <w:spacing w:val="-6"/>
                <w:w w:val="115"/>
                <w:sz w:val="21"/>
              </w:rPr>
              <w:t xml:space="preserve"> </w:t>
            </w:r>
            <w:r w:rsidRPr="002957CB">
              <w:rPr>
                <w:rFonts w:asciiTheme="majorBidi" w:hAnsiTheme="majorBidi" w:cstheme="majorBidi"/>
                <w:w w:val="115"/>
                <w:sz w:val="21"/>
              </w:rPr>
              <w:t>and</w:t>
            </w:r>
            <w:r w:rsidRPr="002957CB">
              <w:rPr>
                <w:rFonts w:asciiTheme="majorBidi" w:hAnsiTheme="majorBidi" w:cstheme="majorBidi"/>
                <w:spacing w:val="-6"/>
                <w:w w:val="115"/>
                <w:sz w:val="21"/>
              </w:rPr>
              <w:t xml:space="preserve"> </w:t>
            </w:r>
            <w:proofErr w:type="spellStart"/>
            <w:r w:rsidRPr="002957CB">
              <w:rPr>
                <w:rFonts w:asciiTheme="majorBidi" w:hAnsiTheme="majorBidi" w:cstheme="majorBidi"/>
                <w:w w:val="115"/>
                <w:sz w:val="21"/>
              </w:rPr>
              <w:t>vacA</w:t>
            </w:r>
            <w:proofErr w:type="spellEnd"/>
            <w:r w:rsidRPr="002957CB">
              <w:rPr>
                <w:rFonts w:asciiTheme="majorBidi" w:hAnsiTheme="majorBidi" w:cstheme="majorBidi"/>
                <w:w w:val="115"/>
                <w:sz w:val="21"/>
              </w:rPr>
              <w:t>).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9999" w14:textId="59D50C89" w:rsidR="00D5446D" w:rsidRPr="008312D2" w:rsidRDefault="002A4371" w:rsidP="00E40065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Sunderland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180864F" w14:textId="2EFFC273" w:rsidR="00D5446D" w:rsidRPr="008312D2" w:rsidRDefault="002A4371" w:rsidP="00E40065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United kingdom</w:t>
            </w:r>
            <w:proofErr w:type="gramEnd"/>
          </w:p>
        </w:tc>
      </w:tr>
      <w:tr w:rsidR="00F64029" w:rsidRPr="008312D2" w14:paraId="13175ED7" w14:textId="77777777" w:rsidTr="00DE2BD3">
        <w:trPr>
          <w:trHeight w:val="124"/>
          <w:jc w:val="center"/>
        </w:trPr>
        <w:tc>
          <w:tcPr>
            <w:tcW w:w="9478" w:type="dxa"/>
            <w:gridSpan w:val="7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3D24B" w14:textId="77777777" w:rsidR="00F64029" w:rsidRPr="008312D2" w:rsidRDefault="00F64029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المهارات</w:t>
            </w:r>
          </w:p>
        </w:tc>
      </w:tr>
      <w:tr w:rsidR="00F64029" w:rsidRPr="008312D2" w14:paraId="23ABEAF4" w14:textId="77777777" w:rsidTr="00D70B42">
        <w:trPr>
          <w:trHeight w:val="199"/>
          <w:jc w:val="center"/>
        </w:trPr>
        <w:tc>
          <w:tcPr>
            <w:tcW w:w="1748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E1E8C" w14:textId="77777777" w:rsidR="00F64029" w:rsidRPr="008312D2" w:rsidRDefault="00F64029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المهارات</w:t>
            </w:r>
          </w:p>
        </w:tc>
        <w:tc>
          <w:tcPr>
            <w:tcW w:w="7730" w:type="dxa"/>
            <w:gridSpan w:val="6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69C6E" w14:textId="77777777" w:rsidR="00F64029" w:rsidRPr="008312D2" w:rsidRDefault="00F64029" w:rsidP="009029D8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5446D" w:rsidRPr="008312D2" w14:paraId="44A569F1" w14:textId="77777777" w:rsidTr="00D70B42">
        <w:trPr>
          <w:trHeight w:val="94"/>
          <w:jc w:val="center"/>
        </w:trPr>
        <w:tc>
          <w:tcPr>
            <w:tcW w:w="1748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14596" w14:textId="77777777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7730" w:type="dxa"/>
            <w:gridSpan w:val="6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74380" w14:textId="2C4E07CD" w:rsidR="00D5446D" w:rsidRPr="008312D2" w:rsidRDefault="00CC3B2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اللغة الام</w:t>
            </w:r>
          </w:p>
        </w:tc>
      </w:tr>
      <w:tr w:rsidR="00D5446D" w:rsidRPr="008312D2" w14:paraId="526A99EF" w14:textId="77777777" w:rsidTr="00D70B42">
        <w:trPr>
          <w:trHeight w:val="330"/>
          <w:jc w:val="center"/>
        </w:trPr>
        <w:tc>
          <w:tcPr>
            <w:tcW w:w="1748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E1C05" w14:textId="77777777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7730" w:type="dxa"/>
            <w:gridSpan w:val="6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59AA6" w14:textId="27D50A2F" w:rsidR="00D5446D" w:rsidRPr="008312D2" w:rsidRDefault="009B56B6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متقدم</w:t>
            </w:r>
          </w:p>
        </w:tc>
      </w:tr>
      <w:tr w:rsidR="00F64029" w:rsidRPr="008312D2" w14:paraId="45CE5F0D" w14:textId="77777777" w:rsidTr="00D70B42">
        <w:trPr>
          <w:trHeight w:val="210"/>
          <w:jc w:val="center"/>
        </w:trPr>
        <w:tc>
          <w:tcPr>
            <w:tcW w:w="1748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0588A" w14:textId="77777777" w:rsidR="00F64029" w:rsidRPr="008312D2" w:rsidRDefault="00F64029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لغات اخرى</w:t>
            </w:r>
          </w:p>
        </w:tc>
        <w:tc>
          <w:tcPr>
            <w:tcW w:w="7730" w:type="dxa"/>
            <w:gridSpan w:val="6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1837E" w14:textId="7DCCC223" w:rsidR="00F64029" w:rsidRPr="008312D2" w:rsidRDefault="00E40065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بلا</w:t>
            </w:r>
          </w:p>
        </w:tc>
      </w:tr>
      <w:tr w:rsidR="00F64029" w:rsidRPr="008312D2" w14:paraId="2D9CFCFF" w14:textId="77777777" w:rsidTr="00BE7575">
        <w:trPr>
          <w:trHeight w:val="154"/>
          <w:jc w:val="center"/>
        </w:trPr>
        <w:tc>
          <w:tcPr>
            <w:tcW w:w="9478" w:type="dxa"/>
            <w:gridSpan w:val="7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14D3E" w14:textId="77777777" w:rsidR="00F64029" w:rsidRPr="008312D2" w:rsidRDefault="00F64029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الدورات التدريبية</w:t>
            </w:r>
          </w:p>
        </w:tc>
      </w:tr>
      <w:tr w:rsidR="0031703A" w:rsidRPr="008312D2" w14:paraId="4D4BF269" w14:textId="77777777" w:rsidTr="00D70B42">
        <w:trPr>
          <w:trHeight w:val="139"/>
          <w:jc w:val="center"/>
        </w:trPr>
        <w:tc>
          <w:tcPr>
            <w:tcW w:w="1748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28253" w14:textId="77777777" w:rsidR="00F64029" w:rsidRPr="008312D2" w:rsidRDefault="00F64029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الدورة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E9320" w14:textId="77777777" w:rsidR="00F64029" w:rsidRPr="008312D2" w:rsidRDefault="00F64029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مكان الدورة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1EE5" w14:textId="77777777" w:rsidR="00F64029" w:rsidRPr="008312D2" w:rsidRDefault="00F64029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مدة الدورة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7212316" w14:textId="77777777" w:rsidR="00F64029" w:rsidRPr="008312D2" w:rsidRDefault="00F64029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تاريخ الدورة</w:t>
            </w:r>
          </w:p>
        </w:tc>
      </w:tr>
      <w:tr w:rsidR="0031703A" w:rsidRPr="008312D2" w14:paraId="26C2C267" w14:textId="77777777" w:rsidTr="00D70B42">
        <w:trPr>
          <w:trHeight w:val="285"/>
          <w:jc w:val="center"/>
        </w:trPr>
        <w:tc>
          <w:tcPr>
            <w:tcW w:w="1748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F83E0" w14:textId="00A0985A" w:rsidR="00F64029" w:rsidRPr="008312D2" w:rsidRDefault="004A4CD7" w:rsidP="00016379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طرائق التدريس المحدثة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3317F" w14:textId="57BA757D" w:rsidR="00F64029" w:rsidRPr="008312D2" w:rsidRDefault="004A4CD7" w:rsidP="00016379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جامعة البصرة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9833" w14:textId="45F57D96" w:rsidR="00F64029" w:rsidRPr="008312D2" w:rsidRDefault="004A4CD7" w:rsidP="00016379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 اشهر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681A5CF" w14:textId="63F52301" w:rsidR="00F64029" w:rsidRPr="008312D2" w:rsidRDefault="004A4CD7" w:rsidP="00016379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18</w:t>
            </w:r>
            <w:r w:rsidR="004E790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\3\2025-18\6\2025</w:t>
            </w:r>
          </w:p>
        </w:tc>
      </w:tr>
      <w:tr w:rsidR="0031703A" w:rsidRPr="008312D2" w14:paraId="4896554A" w14:textId="77777777" w:rsidTr="00D70B42">
        <w:trPr>
          <w:trHeight w:val="199"/>
          <w:jc w:val="center"/>
        </w:trPr>
        <w:tc>
          <w:tcPr>
            <w:tcW w:w="1748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8B8D8" w14:textId="77777777" w:rsidR="00F64029" w:rsidRPr="008312D2" w:rsidRDefault="00F64029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7FEA1" w14:textId="77777777" w:rsidR="00F64029" w:rsidRPr="008312D2" w:rsidRDefault="00F64029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16E4" w14:textId="77777777" w:rsidR="00F64029" w:rsidRPr="008312D2" w:rsidRDefault="00F64029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6FB0FB4" w14:textId="77777777" w:rsidR="00F64029" w:rsidRPr="008312D2" w:rsidRDefault="00F64029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64029" w:rsidRPr="008312D2" w14:paraId="67F96438" w14:textId="77777777" w:rsidTr="00545BE6">
        <w:trPr>
          <w:trHeight w:val="180"/>
          <w:jc w:val="center"/>
        </w:trPr>
        <w:tc>
          <w:tcPr>
            <w:tcW w:w="9478" w:type="dxa"/>
            <w:gridSpan w:val="7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2DD1C" w14:textId="77777777" w:rsidR="00F64029" w:rsidRPr="008312D2" w:rsidRDefault="00F64029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C2D69B" w:themeFill="accent3" w:themeFillTint="99"/>
                <w:rtl/>
              </w:rPr>
              <w:t>المناصب</w:t>
            </w: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الادارية</w:t>
            </w:r>
          </w:p>
        </w:tc>
      </w:tr>
      <w:tr w:rsidR="0031703A" w:rsidRPr="008312D2" w14:paraId="7F81B320" w14:textId="77777777" w:rsidTr="00D70B42">
        <w:trPr>
          <w:trHeight w:val="157"/>
          <w:jc w:val="center"/>
        </w:trPr>
        <w:tc>
          <w:tcPr>
            <w:tcW w:w="375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6AB82" w14:textId="77777777" w:rsidR="00F64029" w:rsidRPr="008312D2" w:rsidRDefault="00F64029" w:rsidP="006A25EE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الوظيفة (تبدأ من الوظيفة الحالية)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7B08" w14:textId="77777777" w:rsidR="00F64029" w:rsidRPr="008312D2" w:rsidRDefault="00F64029" w:rsidP="006A25EE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من الفترة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B72D5D1" w14:textId="77777777" w:rsidR="00F64029" w:rsidRPr="008312D2" w:rsidRDefault="00F64029" w:rsidP="00610F6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الى الفترة</w:t>
            </w:r>
          </w:p>
        </w:tc>
      </w:tr>
      <w:tr w:rsidR="0031703A" w:rsidRPr="008312D2" w14:paraId="667C8DE1" w14:textId="77777777" w:rsidTr="00D70B42">
        <w:trPr>
          <w:trHeight w:val="165"/>
          <w:jc w:val="center"/>
        </w:trPr>
        <w:tc>
          <w:tcPr>
            <w:tcW w:w="375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1CABD" w14:textId="6D730C4A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E4006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تدريسي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6EBA" w14:textId="71FC56EB" w:rsidR="00D5446D" w:rsidRPr="008312D2" w:rsidRDefault="00E40065" w:rsidP="00E40065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2024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4623CD02" w14:textId="084AB88C" w:rsidR="00D5446D" w:rsidRPr="008312D2" w:rsidRDefault="00E40065" w:rsidP="00E40065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للان</w:t>
            </w:r>
          </w:p>
        </w:tc>
      </w:tr>
      <w:tr w:rsidR="0031703A" w:rsidRPr="008312D2" w14:paraId="269F5FFF" w14:textId="77777777" w:rsidTr="00D70B42">
        <w:trPr>
          <w:trHeight w:val="165"/>
          <w:jc w:val="center"/>
        </w:trPr>
        <w:tc>
          <w:tcPr>
            <w:tcW w:w="375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BEDDE" w14:textId="71AB57EC" w:rsidR="00E40065" w:rsidRPr="008312D2" w:rsidRDefault="00CE5B2D" w:rsidP="00E40065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محاضر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4487" w14:textId="452C4438" w:rsidR="00E40065" w:rsidRPr="008312D2" w:rsidRDefault="00CE5B2D" w:rsidP="00E40065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2018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96EB193" w14:textId="7559B142" w:rsidR="00E40065" w:rsidRPr="008312D2" w:rsidRDefault="00CE5B2D" w:rsidP="00E40065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2019</w:t>
            </w:r>
          </w:p>
        </w:tc>
      </w:tr>
      <w:tr w:rsidR="0031703A" w:rsidRPr="008312D2" w14:paraId="1F1EEE9C" w14:textId="77777777" w:rsidTr="00D70B42">
        <w:trPr>
          <w:trHeight w:val="127"/>
          <w:jc w:val="center"/>
        </w:trPr>
        <w:tc>
          <w:tcPr>
            <w:tcW w:w="375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27C66" w14:textId="322E96B1" w:rsidR="00E40065" w:rsidRPr="008312D2" w:rsidRDefault="002E1199" w:rsidP="00E40065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باحث متطوع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28D2" w14:textId="3FDA1E0C" w:rsidR="00E40065" w:rsidRPr="008312D2" w:rsidRDefault="002E1199" w:rsidP="00205EFD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2014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4BA0356" w14:textId="07B16BC2" w:rsidR="00E40065" w:rsidRPr="008312D2" w:rsidRDefault="00205EFD" w:rsidP="00205EFD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2015</w:t>
            </w:r>
          </w:p>
        </w:tc>
      </w:tr>
    </w:tbl>
    <w:p w14:paraId="418C73BB" w14:textId="77777777" w:rsidR="00D5446D" w:rsidRDefault="00D5446D" w:rsidP="004D7F5F">
      <w:pPr>
        <w:tabs>
          <w:tab w:val="left" w:pos="5306"/>
        </w:tabs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</w:p>
    <w:tbl>
      <w:tblPr>
        <w:bidiVisual/>
        <w:tblW w:w="947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8"/>
      </w:tblGrid>
      <w:tr w:rsidR="007A6A81" w:rsidRPr="008312D2" w14:paraId="4C9B8B90" w14:textId="77777777" w:rsidTr="009226DD">
        <w:trPr>
          <w:trHeight w:val="142"/>
          <w:jc w:val="center"/>
        </w:trPr>
        <w:tc>
          <w:tcPr>
            <w:tcW w:w="9478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77DA2" w14:textId="77777777" w:rsidR="007A6A81" w:rsidRPr="008312D2" w:rsidRDefault="007A6A81" w:rsidP="009226DD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النشاط البحثي</w:t>
            </w:r>
          </w:p>
        </w:tc>
      </w:tr>
      <w:tr w:rsidR="007A6A81" w:rsidRPr="008312D2" w14:paraId="6EE91CF3" w14:textId="77777777" w:rsidTr="007A6A81">
        <w:trPr>
          <w:trHeight w:val="142"/>
          <w:jc w:val="center"/>
        </w:trPr>
        <w:tc>
          <w:tcPr>
            <w:tcW w:w="9478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24D15" w14:textId="3DD6D8AF" w:rsidR="00F5671B" w:rsidRPr="00F5671B" w:rsidRDefault="00F5671B" w:rsidP="00480DB1">
            <w:pPr>
              <w:bidi w:val="0"/>
              <w:spacing w:beforeLines="50" w:before="120"/>
              <w:rPr>
                <w:rFonts w:asciiTheme="majorBidi" w:hAnsiTheme="majorBidi" w:cstheme="majorBidi"/>
                <w:sz w:val="24"/>
              </w:rPr>
            </w:pPr>
            <w:r w:rsidRPr="00F5671B">
              <w:rPr>
                <w:rFonts w:asciiTheme="majorBidi" w:hAnsiTheme="majorBidi" w:cstheme="majorBidi"/>
                <w:sz w:val="24"/>
              </w:rPr>
              <w:t xml:space="preserve">-D. </w:t>
            </w:r>
            <w:proofErr w:type="spellStart"/>
            <w:r w:rsidRPr="00F5671B">
              <w:rPr>
                <w:rFonts w:asciiTheme="majorBidi" w:hAnsiTheme="majorBidi" w:cstheme="majorBidi"/>
                <w:sz w:val="24"/>
              </w:rPr>
              <w:t>Hargitai</w:t>
            </w:r>
            <w:proofErr w:type="spellEnd"/>
            <w:r w:rsidRPr="00F5671B">
              <w:rPr>
                <w:rFonts w:asciiTheme="majorBidi" w:hAnsiTheme="majorBidi" w:cstheme="majorBidi"/>
                <w:sz w:val="24"/>
              </w:rPr>
              <w:t xml:space="preserve">, L. </w:t>
            </w:r>
            <w:proofErr w:type="spellStart"/>
            <w:r w:rsidRPr="00F5671B">
              <w:rPr>
                <w:rFonts w:asciiTheme="majorBidi" w:hAnsiTheme="majorBidi" w:cstheme="majorBidi"/>
                <w:sz w:val="24"/>
              </w:rPr>
              <w:t>Kenéz</w:t>
            </w:r>
            <w:proofErr w:type="spellEnd"/>
            <w:r w:rsidRPr="00F5671B">
              <w:rPr>
                <w:rFonts w:asciiTheme="majorBidi" w:hAnsiTheme="majorBidi" w:cstheme="majorBidi"/>
                <w:b/>
                <w:bCs/>
                <w:sz w:val="24"/>
              </w:rPr>
              <w:t>, M. Al-</w:t>
            </w:r>
            <w:proofErr w:type="spellStart"/>
            <w:r w:rsidRPr="00F5671B">
              <w:rPr>
                <w:rFonts w:asciiTheme="majorBidi" w:hAnsiTheme="majorBidi" w:cstheme="majorBidi"/>
                <w:b/>
                <w:bCs/>
                <w:sz w:val="24"/>
              </w:rPr>
              <w:t>Lami</w:t>
            </w:r>
            <w:proofErr w:type="spellEnd"/>
            <w:r w:rsidRPr="00F5671B">
              <w:rPr>
                <w:rFonts w:asciiTheme="majorBidi" w:hAnsiTheme="majorBidi" w:cstheme="majorBidi"/>
                <w:sz w:val="24"/>
              </w:rPr>
              <w:t xml:space="preserve">, G. </w:t>
            </w:r>
            <w:proofErr w:type="spellStart"/>
            <w:r w:rsidRPr="00F5671B">
              <w:rPr>
                <w:rFonts w:asciiTheme="majorBidi" w:hAnsiTheme="majorBidi" w:cstheme="majorBidi"/>
                <w:sz w:val="24"/>
              </w:rPr>
              <w:t>Szenczi</w:t>
            </w:r>
            <w:proofErr w:type="spellEnd"/>
            <w:r w:rsidRPr="00F5671B">
              <w:rPr>
                <w:rFonts w:asciiTheme="majorBidi" w:hAnsiTheme="majorBidi" w:cstheme="majorBidi"/>
                <w:sz w:val="24"/>
              </w:rPr>
              <w:t>,</w:t>
            </w:r>
            <w:r w:rsidR="00480DB1" w:rsidRPr="00480DB1">
              <w:rPr>
                <w:rFonts w:asciiTheme="majorBidi" w:hAnsiTheme="majorBidi" w:cstheme="majorBidi" w:hint="cs"/>
                <w:sz w:val="24"/>
                <w:rtl/>
              </w:rPr>
              <w:t xml:space="preserve"> </w:t>
            </w:r>
            <w:r w:rsidRPr="00F5671B">
              <w:rPr>
                <w:rFonts w:asciiTheme="majorBidi" w:hAnsiTheme="majorBidi" w:cstheme="majorBidi"/>
                <w:sz w:val="24"/>
              </w:rPr>
              <w:t xml:space="preserve">P. </w:t>
            </w:r>
            <w:proofErr w:type="spellStart"/>
            <w:r w:rsidRPr="00F5671B">
              <w:rPr>
                <w:rFonts w:asciiTheme="majorBidi" w:hAnsiTheme="majorBidi" w:cstheme="majorBidi"/>
                <w:sz w:val="24"/>
              </w:rPr>
              <w:t>Lőrincz</w:t>
            </w:r>
            <w:proofErr w:type="spellEnd"/>
            <w:r w:rsidRPr="00F5671B">
              <w:rPr>
                <w:rFonts w:asciiTheme="majorBidi" w:hAnsiTheme="majorBidi" w:cstheme="majorBidi"/>
                <w:sz w:val="24"/>
              </w:rPr>
              <w:t xml:space="preserve"> and G. </w:t>
            </w:r>
            <w:proofErr w:type="spellStart"/>
            <w:r w:rsidRPr="00F5671B">
              <w:rPr>
                <w:rFonts w:asciiTheme="majorBidi" w:hAnsiTheme="majorBidi" w:cstheme="majorBidi"/>
                <w:sz w:val="24"/>
              </w:rPr>
              <w:t>Juhász</w:t>
            </w:r>
            <w:proofErr w:type="spellEnd"/>
            <w:r w:rsidRPr="00F5671B">
              <w:rPr>
                <w:rFonts w:asciiTheme="majorBidi" w:hAnsiTheme="majorBidi" w:cstheme="majorBidi"/>
                <w:sz w:val="24"/>
              </w:rPr>
              <w:t xml:space="preserve">. (2022). </w:t>
            </w:r>
            <w:r w:rsidRPr="00F5671B">
              <w:rPr>
                <w:rFonts w:asciiTheme="majorBidi" w:hAnsiTheme="majorBidi" w:cstheme="majorBidi"/>
                <w:b/>
                <w:bCs/>
                <w:sz w:val="24"/>
              </w:rPr>
              <w:t>"Autophagy controls Wolbachia infection upon bacterial damage and in aging Drosophila</w:t>
            </w:r>
            <w:r w:rsidRPr="00F5671B">
              <w:rPr>
                <w:rFonts w:asciiTheme="majorBidi" w:hAnsiTheme="majorBidi" w:cstheme="majorBidi"/>
                <w:sz w:val="24"/>
              </w:rPr>
              <w:t>." Frontiers in Cell and Developmental Biology 10</w:t>
            </w:r>
          </w:p>
          <w:p w14:paraId="0E911541" w14:textId="390CA4B6" w:rsidR="00D5446D" w:rsidRPr="00480DB1" w:rsidRDefault="00F5671B" w:rsidP="00941526">
            <w:pPr>
              <w:bidi w:val="0"/>
              <w:spacing w:beforeLines="50" w:before="120"/>
              <w:rPr>
                <w:rFonts w:asciiTheme="majorBidi" w:hAnsiTheme="majorBidi" w:cstheme="majorBidi"/>
                <w:sz w:val="24"/>
                <w:rtl/>
              </w:rPr>
            </w:pPr>
            <w:r w:rsidRPr="00480DB1">
              <w:rPr>
                <w:rFonts w:asciiTheme="majorBidi" w:hAnsiTheme="majorBidi" w:cstheme="majorBidi"/>
                <w:sz w:val="24"/>
              </w:rPr>
              <w:t xml:space="preserve">-A. Nagy, G. </w:t>
            </w:r>
            <w:proofErr w:type="spellStart"/>
            <w:r w:rsidRPr="00480DB1">
              <w:rPr>
                <w:rFonts w:asciiTheme="majorBidi" w:hAnsiTheme="majorBidi" w:cstheme="majorBidi"/>
                <w:sz w:val="24"/>
              </w:rPr>
              <w:t>Szenci</w:t>
            </w:r>
            <w:proofErr w:type="spellEnd"/>
            <w:r w:rsidRPr="00480DB1">
              <w:rPr>
                <w:rFonts w:asciiTheme="majorBidi" w:hAnsiTheme="majorBidi" w:cstheme="majorBidi"/>
                <w:sz w:val="24"/>
              </w:rPr>
              <w:t xml:space="preserve">, A. </w:t>
            </w:r>
            <w:proofErr w:type="spellStart"/>
            <w:r w:rsidRPr="00480DB1">
              <w:rPr>
                <w:rFonts w:asciiTheme="majorBidi" w:hAnsiTheme="majorBidi" w:cstheme="majorBidi"/>
                <w:sz w:val="24"/>
              </w:rPr>
              <w:t>Boda</w:t>
            </w:r>
            <w:proofErr w:type="spellEnd"/>
            <w:r w:rsidRPr="00480DB1">
              <w:rPr>
                <w:rFonts w:asciiTheme="majorBidi" w:hAnsiTheme="majorBidi" w:cstheme="majorBidi"/>
                <w:sz w:val="24"/>
              </w:rPr>
              <w:t xml:space="preserve">, </w:t>
            </w:r>
            <w:r w:rsidRPr="00480DB1">
              <w:rPr>
                <w:rFonts w:asciiTheme="majorBidi" w:hAnsiTheme="majorBidi" w:cstheme="majorBidi"/>
                <w:b/>
                <w:bCs/>
                <w:sz w:val="24"/>
              </w:rPr>
              <w:t>M. Al-</w:t>
            </w:r>
            <w:proofErr w:type="spellStart"/>
            <w:r w:rsidRPr="00480DB1">
              <w:rPr>
                <w:rFonts w:asciiTheme="majorBidi" w:hAnsiTheme="majorBidi" w:cstheme="majorBidi"/>
                <w:b/>
                <w:bCs/>
                <w:sz w:val="24"/>
              </w:rPr>
              <w:t>Lami</w:t>
            </w:r>
            <w:proofErr w:type="spellEnd"/>
            <w:r w:rsidRPr="00480DB1">
              <w:rPr>
                <w:rFonts w:asciiTheme="majorBidi" w:hAnsiTheme="majorBidi" w:cstheme="majorBidi"/>
                <w:sz w:val="24"/>
              </w:rPr>
              <w:t xml:space="preserve">, T. </w:t>
            </w:r>
            <w:proofErr w:type="spellStart"/>
            <w:r w:rsidRPr="00480DB1">
              <w:rPr>
                <w:rFonts w:asciiTheme="majorBidi" w:hAnsiTheme="majorBidi" w:cstheme="majorBidi"/>
                <w:sz w:val="24"/>
              </w:rPr>
              <w:t>Csizmadia</w:t>
            </w:r>
            <w:proofErr w:type="spellEnd"/>
            <w:r w:rsidRPr="00480DB1">
              <w:rPr>
                <w:rFonts w:asciiTheme="majorBidi" w:hAnsiTheme="majorBidi" w:cstheme="majorBidi"/>
                <w:sz w:val="24"/>
              </w:rPr>
              <w:t xml:space="preserve">, P. </w:t>
            </w:r>
            <w:proofErr w:type="spellStart"/>
            <w:r w:rsidRPr="00480DB1">
              <w:rPr>
                <w:rFonts w:asciiTheme="majorBidi" w:hAnsiTheme="majorBidi" w:cstheme="majorBidi"/>
                <w:sz w:val="24"/>
              </w:rPr>
              <w:t>Lőrincz</w:t>
            </w:r>
            <w:proofErr w:type="spellEnd"/>
            <w:r w:rsidRPr="00480DB1">
              <w:rPr>
                <w:rFonts w:asciiTheme="majorBidi" w:hAnsiTheme="majorBidi" w:cstheme="majorBidi"/>
                <w:sz w:val="24"/>
              </w:rPr>
              <w:t xml:space="preserve">, G. </w:t>
            </w:r>
            <w:proofErr w:type="spellStart"/>
            <w:r w:rsidRPr="00480DB1">
              <w:rPr>
                <w:rFonts w:asciiTheme="majorBidi" w:hAnsiTheme="majorBidi" w:cstheme="majorBidi"/>
                <w:sz w:val="24"/>
              </w:rPr>
              <w:t>Juhász</w:t>
            </w:r>
            <w:proofErr w:type="spellEnd"/>
            <w:r w:rsidRPr="00480DB1">
              <w:rPr>
                <w:rFonts w:asciiTheme="majorBidi" w:hAnsiTheme="majorBidi" w:cstheme="majorBidi"/>
                <w:sz w:val="24"/>
              </w:rPr>
              <w:t xml:space="preserve">, P. </w:t>
            </w:r>
            <w:proofErr w:type="spellStart"/>
            <w:r w:rsidRPr="00480DB1">
              <w:rPr>
                <w:rFonts w:asciiTheme="majorBidi" w:hAnsiTheme="majorBidi" w:cstheme="majorBidi"/>
                <w:sz w:val="24"/>
              </w:rPr>
              <w:t>Lőw</w:t>
            </w:r>
            <w:proofErr w:type="spellEnd"/>
            <w:r w:rsidRPr="00480DB1">
              <w:rPr>
                <w:rFonts w:asciiTheme="majorBidi" w:hAnsiTheme="majorBidi" w:cstheme="majorBidi"/>
                <w:sz w:val="24"/>
              </w:rPr>
              <w:t>. (2022). "</w:t>
            </w:r>
            <w:r w:rsidRPr="00480DB1">
              <w:rPr>
                <w:rFonts w:asciiTheme="majorBidi" w:hAnsiTheme="majorBidi" w:cstheme="majorBidi"/>
                <w:b/>
                <w:bCs/>
                <w:sz w:val="24"/>
              </w:rPr>
              <w:t>Ecdysone receptor isoform specific regulation of secretory granule acidification in the larval Drosophila salivary gland</w:t>
            </w:r>
            <w:r w:rsidRPr="00480DB1">
              <w:rPr>
                <w:rFonts w:asciiTheme="majorBidi" w:hAnsiTheme="majorBidi" w:cstheme="majorBidi"/>
                <w:sz w:val="24"/>
              </w:rPr>
              <w:t>." European Journal of Cell Biology 101</w:t>
            </w:r>
          </w:p>
        </w:tc>
      </w:tr>
    </w:tbl>
    <w:p w14:paraId="00089B47" w14:textId="77777777" w:rsidR="00215B2C" w:rsidRDefault="00215B2C" w:rsidP="004D7F5F">
      <w:pPr>
        <w:tabs>
          <w:tab w:val="left" w:pos="5306"/>
        </w:tabs>
        <w:rPr>
          <w:rFonts w:asciiTheme="majorBidi" w:hAnsiTheme="majorBidi" w:cstheme="majorBidi"/>
          <w:b/>
          <w:bCs/>
          <w:sz w:val="16"/>
          <w:szCs w:val="16"/>
          <w:lang w:bidi="ar-IQ"/>
        </w:rPr>
      </w:pPr>
    </w:p>
    <w:p w14:paraId="6539B627" w14:textId="50D254DC" w:rsidR="00A32625" w:rsidRDefault="00A32625">
      <w:pPr>
        <w:bidi w:val="0"/>
        <w:rPr>
          <w:rFonts w:asciiTheme="majorBidi" w:hAnsiTheme="majorBidi" w:cstheme="majorBidi"/>
          <w:b/>
          <w:bCs/>
          <w:sz w:val="16"/>
          <w:szCs w:val="16"/>
          <w:rtl/>
          <w:lang w:bidi="ar-IQ"/>
        </w:rPr>
      </w:pPr>
    </w:p>
    <w:p w14:paraId="300E693E" w14:textId="33E849E3" w:rsidR="00495F0A" w:rsidRDefault="00495F0A" w:rsidP="00495F0A">
      <w:pPr>
        <w:bidi w:val="0"/>
        <w:rPr>
          <w:rFonts w:asciiTheme="majorBidi" w:hAnsiTheme="majorBidi" w:cstheme="majorBidi"/>
          <w:b/>
          <w:bCs/>
          <w:sz w:val="16"/>
          <w:szCs w:val="16"/>
          <w:rtl/>
          <w:lang w:bidi="ar-IQ"/>
        </w:rPr>
      </w:pPr>
    </w:p>
    <w:p w14:paraId="7167658D" w14:textId="26AFB521" w:rsidR="00495F0A" w:rsidRDefault="00495F0A" w:rsidP="00495F0A">
      <w:pPr>
        <w:bidi w:val="0"/>
        <w:rPr>
          <w:rFonts w:asciiTheme="majorBidi" w:hAnsiTheme="majorBidi" w:cstheme="majorBidi"/>
          <w:b/>
          <w:bCs/>
          <w:sz w:val="16"/>
          <w:szCs w:val="16"/>
          <w:rtl/>
          <w:lang w:bidi="ar-IQ"/>
        </w:rPr>
      </w:pPr>
    </w:p>
    <w:p w14:paraId="3DC483D6" w14:textId="37028235" w:rsidR="00495F0A" w:rsidRDefault="00495F0A" w:rsidP="00495F0A">
      <w:pPr>
        <w:bidi w:val="0"/>
        <w:rPr>
          <w:rFonts w:asciiTheme="majorBidi" w:hAnsiTheme="majorBidi" w:cstheme="majorBidi"/>
          <w:b/>
          <w:bCs/>
          <w:sz w:val="16"/>
          <w:szCs w:val="16"/>
          <w:rtl/>
          <w:lang w:bidi="ar-IQ"/>
        </w:rPr>
      </w:pPr>
    </w:p>
    <w:p w14:paraId="764A0072" w14:textId="77777777" w:rsidR="00495F0A" w:rsidRDefault="00495F0A" w:rsidP="00495F0A">
      <w:pPr>
        <w:bidi w:val="0"/>
        <w:rPr>
          <w:rFonts w:asciiTheme="majorBidi" w:hAnsiTheme="majorBidi" w:cstheme="majorBidi"/>
          <w:b/>
          <w:bCs/>
          <w:sz w:val="16"/>
          <w:szCs w:val="16"/>
          <w:lang w:bidi="ar-IQ"/>
        </w:rPr>
      </w:pPr>
    </w:p>
    <w:tbl>
      <w:tblPr>
        <w:bidiVisual/>
        <w:tblW w:w="947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5"/>
        <w:gridCol w:w="1508"/>
        <w:gridCol w:w="2552"/>
        <w:gridCol w:w="2613"/>
      </w:tblGrid>
      <w:tr w:rsidR="00545BE6" w:rsidRPr="008312D2" w14:paraId="18A3C883" w14:textId="77777777" w:rsidTr="00545BE6">
        <w:trPr>
          <w:trHeight w:val="157"/>
          <w:jc w:val="center"/>
        </w:trPr>
        <w:tc>
          <w:tcPr>
            <w:tcW w:w="9478" w:type="dxa"/>
            <w:gridSpan w:val="4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DDB52" w14:textId="77777777" w:rsidR="00545BE6" w:rsidRPr="008312D2" w:rsidRDefault="00545BE6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E53A71" w:rsidRPr="008312D2" w14:paraId="3CAF523B" w14:textId="77777777" w:rsidTr="00E53A71">
        <w:trPr>
          <w:trHeight w:val="195"/>
          <w:jc w:val="center"/>
        </w:trPr>
        <w:tc>
          <w:tcPr>
            <w:tcW w:w="9478" w:type="dxa"/>
            <w:gridSpan w:val="4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FF678" w14:textId="77777777" w:rsidR="00E53A71" w:rsidRPr="008312D2" w:rsidRDefault="00E53A71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النشاطات الثقافية ( المشاركات في المؤتمرات والندوات وغيرها)</w:t>
            </w:r>
          </w:p>
        </w:tc>
      </w:tr>
      <w:tr w:rsidR="00E53A71" w:rsidRPr="008312D2" w14:paraId="49C9B81B" w14:textId="77777777" w:rsidTr="00A05C5A">
        <w:trPr>
          <w:trHeight w:val="157"/>
          <w:jc w:val="center"/>
        </w:trPr>
        <w:tc>
          <w:tcPr>
            <w:tcW w:w="4313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265D8" w14:textId="77777777" w:rsidR="00E53A71" w:rsidRPr="008312D2" w:rsidRDefault="00E53A71" w:rsidP="00545BE6">
            <w:pPr>
              <w:spacing w:before="100" w:beforeAutospacing="1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اسم النشاط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A39E316" w14:textId="77777777" w:rsidR="00E53A71" w:rsidRPr="008312D2" w:rsidRDefault="00E53A71" w:rsidP="00545BE6">
            <w:pPr>
              <w:spacing w:before="100" w:beforeAutospacing="1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مكانه وزمانه</w:t>
            </w:r>
          </w:p>
        </w:tc>
      </w:tr>
      <w:tr w:rsidR="00CA7285" w:rsidRPr="008312D2" w14:paraId="39B4BD91" w14:textId="77777777" w:rsidTr="00A05C5A">
        <w:trPr>
          <w:trHeight w:val="127"/>
          <w:jc w:val="center"/>
        </w:trPr>
        <w:tc>
          <w:tcPr>
            <w:tcW w:w="4313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8C857" w14:textId="59A64FE4" w:rsidR="005F7FD0" w:rsidRDefault="0015190A" w:rsidP="0000720E">
            <w:pPr>
              <w:bidi w:val="0"/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-و</w:t>
            </w:r>
            <w:r w:rsidR="00F4551D">
              <w:rPr>
                <w:rFonts w:asciiTheme="majorBidi" w:hAnsiTheme="majorBidi" w:cstheme="majorBidi" w:hint="cs"/>
                <w:b/>
                <w:bCs/>
                <w:rtl/>
              </w:rPr>
              <w:t xml:space="preserve">رشة </w:t>
            </w:r>
            <w:r w:rsidR="0086357F">
              <w:rPr>
                <w:rFonts w:asciiTheme="majorBidi" w:hAnsiTheme="majorBidi" w:cstheme="majorBidi" w:hint="cs"/>
                <w:b/>
                <w:bCs/>
                <w:rtl/>
              </w:rPr>
              <w:t>عمل متطلبات ضمان الجودة+ التصنيفات العالمية</w:t>
            </w:r>
            <w:r w:rsidR="00B7776C">
              <w:rPr>
                <w:rFonts w:asciiTheme="majorBidi" w:hAnsiTheme="majorBidi" w:cstheme="majorBidi" w:hint="cs"/>
                <w:b/>
                <w:bCs/>
                <w:rtl/>
              </w:rPr>
              <w:t>)</w:t>
            </w:r>
          </w:p>
          <w:p w14:paraId="321C7D6D" w14:textId="08A0EA3E" w:rsidR="0000720E" w:rsidRDefault="0015190A" w:rsidP="005F7FD0">
            <w:pPr>
              <w:bidi w:val="0"/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-و</w:t>
            </w:r>
            <w:r w:rsidR="00EF3ADC">
              <w:rPr>
                <w:rFonts w:asciiTheme="majorBidi" w:hAnsiTheme="majorBidi" w:cstheme="majorBidi" w:hint="cs"/>
                <w:b/>
                <w:bCs/>
                <w:rtl/>
              </w:rPr>
              <w:t>رشة</w:t>
            </w:r>
            <w:r w:rsidR="00B24E7D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787213">
              <w:rPr>
                <w:rFonts w:asciiTheme="majorBidi" w:hAnsiTheme="majorBidi" w:cstheme="majorBidi" w:hint="cs"/>
                <w:b/>
                <w:bCs/>
                <w:rtl/>
              </w:rPr>
              <w:t xml:space="preserve">الكترونية </w:t>
            </w:r>
            <w:r w:rsidR="000E3E6B">
              <w:rPr>
                <w:rFonts w:asciiTheme="majorBidi" w:hAnsiTheme="majorBidi" w:cstheme="majorBidi" w:hint="cs"/>
                <w:b/>
                <w:bCs/>
                <w:rtl/>
              </w:rPr>
              <w:t>(</w:t>
            </w:r>
            <w:r w:rsidR="00B24E7D">
              <w:rPr>
                <w:rFonts w:asciiTheme="majorBidi" w:hAnsiTheme="majorBidi" w:cstheme="majorBidi" w:hint="cs"/>
                <w:b/>
                <w:bCs/>
                <w:rtl/>
              </w:rPr>
              <w:t xml:space="preserve">الوقود الحيوي </w:t>
            </w:r>
            <w:r w:rsidR="00EF3ADC">
              <w:rPr>
                <w:rFonts w:asciiTheme="majorBidi" w:hAnsiTheme="majorBidi" w:cstheme="majorBidi" w:hint="cs"/>
                <w:b/>
                <w:bCs/>
                <w:rtl/>
              </w:rPr>
              <w:t>ك</w:t>
            </w:r>
            <w:r w:rsidR="00B24E7D">
              <w:rPr>
                <w:rFonts w:asciiTheme="majorBidi" w:hAnsiTheme="majorBidi" w:cstheme="majorBidi" w:hint="cs"/>
                <w:b/>
                <w:bCs/>
                <w:rtl/>
              </w:rPr>
              <w:t>مصدر للطاقة البديل</w:t>
            </w:r>
            <w:r w:rsidR="0000720E">
              <w:rPr>
                <w:rFonts w:asciiTheme="majorBidi" w:hAnsiTheme="majorBidi" w:cstheme="majorBidi" w:hint="cs"/>
                <w:b/>
                <w:bCs/>
                <w:rtl/>
              </w:rPr>
              <w:t>ة</w:t>
            </w:r>
            <w:r w:rsidR="000E3E6B">
              <w:rPr>
                <w:rFonts w:asciiTheme="majorBidi" w:hAnsiTheme="majorBidi" w:cstheme="majorBidi" w:hint="cs"/>
                <w:b/>
                <w:bCs/>
                <w:rtl/>
              </w:rPr>
              <w:t>)</w:t>
            </w:r>
          </w:p>
          <w:p w14:paraId="26F5B360" w14:textId="1DCC9A62" w:rsidR="00415A22" w:rsidRDefault="0015190A" w:rsidP="00415A22">
            <w:pPr>
              <w:bidi w:val="0"/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- ن</w:t>
            </w:r>
            <w:r w:rsidR="00415A22">
              <w:rPr>
                <w:rFonts w:asciiTheme="majorBidi" w:hAnsiTheme="majorBidi" w:cstheme="majorBidi" w:hint="cs"/>
                <w:b/>
                <w:bCs/>
                <w:rtl/>
              </w:rPr>
              <w:t>دوة عن المخلفات الصحية واعادة التدوير</w:t>
            </w:r>
          </w:p>
          <w:p w14:paraId="2D4105DD" w14:textId="77777777" w:rsidR="0015190A" w:rsidRDefault="0015190A" w:rsidP="0015190A">
            <w:pPr>
              <w:bidi w:val="0"/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5AA8B9FA" w14:textId="54521F91" w:rsidR="0000720E" w:rsidRPr="008312D2" w:rsidRDefault="0000720E" w:rsidP="0000720E">
            <w:pPr>
              <w:bidi w:val="0"/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265CF21A" w14:textId="3FA8E739" w:rsidR="00B7776C" w:rsidRDefault="00B7776C" w:rsidP="00EF3ADC">
            <w:pPr>
              <w:bidi w:val="0"/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جامعة شط العرب -</w:t>
            </w:r>
            <w:r w:rsidR="00415A22">
              <w:rPr>
                <w:rFonts w:asciiTheme="majorBidi" w:hAnsiTheme="majorBidi" w:cstheme="majorBidi" w:hint="cs"/>
                <w:b/>
                <w:bCs/>
                <w:rtl/>
              </w:rPr>
              <w:t>23\7\2025</w:t>
            </w:r>
          </w:p>
          <w:p w14:paraId="03BB617D" w14:textId="4A382BF7" w:rsidR="00CA7285" w:rsidRDefault="00787213" w:rsidP="00B7776C">
            <w:pPr>
              <w:bidi w:val="0"/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الجامعة التقنية الوسطى</w:t>
            </w:r>
            <w:r w:rsidR="00EF3ADC">
              <w:rPr>
                <w:rFonts w:asciiTheme="majorBidi" w:hAnsiTheme="majorBidi" w:cstheme="majorBidi" w:hint="cs"/>
                <w:b/>
                <w:bCs/>
                <w:rtl/>
              </w:rPr>
              <w:t>-25\6\2025</w:t>
            </w:r>
          </w:p>
          <w:p w14:paraId="15F38151" w14:textId="15474FFD" w:rsidR="00FC5CC5" w:rsidRPr="008312D2" w:rsidRDefault="00FC5CC5" w:rsidP="00FC5CC5">
            <w:pPr>
              <w:bidi w:val="0"/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جامعة شط العرب</w:t>
            </w:r>
            <w:r w:rsidR="00786503">
              <w:rPr>
                <w:rFonts w:asciiTheme="majorBidi" w:hAnsiTheme="majorBidi" w:cstheme="majorBidi" w:hint="cs"/>
                <w:b/>
                <w:bCs/>
                <w:rtl/>
              </w:rPr>
              <w:t>-2025</w:t>
            </w:r>
          </w:p>
        </w:tc>
      </w:tr>
      <w:tr w:rsidR="00E53A71" w:rsidRPr="008312D2" w14:paraId="5522FFE0" w14:textId="77777777" w:rsidTr="00E53A71">
        <w:trPr>
          <w:trHeight w:val="165"/>
          <w:jc w:val="center"/>
        </w:trPr>
        <w:tc>
          <w:tcPr>
            <w:tcW w:w="9478" w:type="dxa"/>
            <w:gridSpan w:val="4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2A0E3" w14:textId="77777777" w:rsidR="00E53A71" w:rsidRPr="008312D2" w:rsidRDefault="00E53A71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الجوائز وكتب الشكر والشهادات التقديري للسنة الدراسية</w:t>
            </w:r>
          </w:p>
        </w:tc>
      </w:tr>
      <w:tr w:rsidR="00A05C5A" w:rsidRPr="008312D2" w14:paraId="78EA283F" w14:textId="77777777" w:rsidTr="00A05C5A">
        <w:trPr>
          <w:trHeight w:val="165"/>
          <w:jc w:val="center"/>
        </w:trPr>
        <w:tc>
          <w:tcPr>
            <w:tcW w:w="280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F254B" w14:textId="77777777" w:rsidR="00A05C5A" w:rsidRPr="008312D2" w:rsidRDefault="00A05C5A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الشهادة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7DD2" w14:textId="77777777" w:rsidR="00A05C5A" w:rsidRPr="008312D2" w:rsidRDefault="00A05C5A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تاريخها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B761" w14:textId="77777777" w:rsidR="00A05C5A" w:rsidRPr="008312D2" w:rsidRDefault="00A05C5A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الجهة المانحة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0228F921" w14:textId="77777777" w:rsidR="00A05C5A" w:rsidRPr="008312D2" w:rsidRDefault="00A05C5A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سبب المنح</w:t>
            </w:r>
          </w:p>
        </w:tc>
      </w:tr>
      <w:tr w:rsidR="00D5446D" w:rsidRPr="008312D2" w14:paraId="6EB86E68" w14:textId="77777777" w:rsidTr="00A05C5A">
        <w:trPr>
          <w:trHeight w:val="157"/>
          <w:jc w:val="center"/>
        </w:trPr>
        <w:tc>
          <w:tcPr>
            <w:tcW w:w="280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7011C" w14:textId="21800B7E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F340D0">
              <w:rPr>
                <w:rFonts w:asciiTheme="majorBidi" w:hAnsiTheme="majorBidi" w:cstheme="majorBidi" w:hint="cs"/>
                <w:b/>
                <w:bCs/>
                <w:rtl/>
              </w:rPr>
              <w:t>شكر وتقدير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6244" w14:textId="17E1CAD0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D70B42">
              <w:rPr>
                <w:rFonts w:asciiTheme="majorBidi" w:hAnsiTheme="majorBidi" w:cstheme="majorBidi" w:hint="cs"/>
                <w:b/>
                <w:bCs/>
                <w:rtl/>
              </w:rPr>
              <w:t>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B566" w14:textId="6EDAEE45" w:rsidR="00D5446D" w:rsidRPr="008312D2" w:rsidRDefault="00C441AB" w:rsidP="00C441AB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رئيس القسم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2ACBFD12" w14:textId="0083F2CA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C441AB">
              <w:rPr>
                <w:rFonts w:asciiTheme="majorBidi" w:hAnsiTheme="majorBidi" w:cstheme="majorBidi" w:hint="cs"/>
                <w:b/>
                <w:bCs/>
                <w:rtl/>
              </w:rPr>
              <w:t xml:space="preserve">الجهود </w:t>
            </w:r>
            <w:r w:rsidR="00941526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المبذولة في القسم</w:t>
            </w:r>
          </w:p>
        </w:tc>
      </w:tr>
      <w:tr w:rsidR="00D5446D" w:rsidRPr="008312D2" w14:paraId="6A2B8D80" w14:textId="77777777" w:rsidTr="00A05C5A">
        <w:trPr>
          <w:trHeight w:val="157"/>
          <w:jc w:val="center"/>
        </w:trPr>
        <w:tc>
          <w:tcPr>
            <w:tcW w:w="280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8579D" w14:textId="54845944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205D" w14:textId="58501582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7337" w14:textId="679F0FE0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0354E03F" w14:textId="5C75D6DF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</w:tbl>
    <w:p w14:paraId="23E065AF" w14:textId="77777777" w:rsidR="00A32625" w:rsidRDefault="00A32625">
      <w:r>
        <w:br w:type="page"/>
      </w:r>
    </w:p>
    <w:tbl>
      <w:tblPr>
        <w:bidiVisual/>
        <w:tblW w:w="947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3"/>
        <w:gridCol w:w="5165"/>
      </w:tblGrid>
      <w:tr w:rsidR="008312D2" w:rsidRPr="008312D2" w14:paraId="72E72A73" w14:textId="77777777" w:rsidTr="00E40065">
        <w:trPr>
          <w:trHeight w:val="127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9B08E" w14:textId="77777777" w:rsidR="008312D2" w:rsidRPr="008312D2" w:rsidRDefault="008312D2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lastRenderedPageBreak/>
              <w:t>الخبرات التدريسية</w:t>
            </w:r>
          </w:p>
        </w:tc>
      </w:tr>
      <w:tr w:rsidR="008312D2" w:rsidRPr="008312D2" w14:paraId="4EFEA837" w14:textId="77777777" w:rsidTr="00E40065">
        <w:trPr>
          <w:trHeight w:val="157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46927" w14:textId="040DADA6" w:rsidR="008312D2" w:rsidRPr="008312D2" w:rsidRDefault="008312D2" w:rsidP="0078650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اسم الماد</w:t>
            </w:r>
            <w:r w:rsidR="00E4006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ة</w:t>
            </w: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التي درستها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652BBE3" w14:textId="77777777" w:rsidR="008312D2" w:rsidRPr="008312D2" w:rsidRDefault="008312D2" w:rsidP="0078650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المرحلة الدراسية</w:t>
            </w:r>
          </w:p>
        </w:tc>
      </w:tr>
      <w:tr w:rsidR="00D5446D" w:rsidRPr="008312D2" w14:paraId="704719C0" w14:textId="77777777" w:rsidTr="00E40065">
        <w:trPr>
          <w:trHeight w:val="127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81B07" w14:textId="5E829493" w:rsidR="00D5446D" w:rsidRPr="008312D2" w:rsidRDefault="00495F0A" w:rsidP="00786503">
            <w:pPr>
              <w:bidi w:val="0"/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مصطلحات طبية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953C" w14:textId="1C205219" w:rsidR="00D5446D" w:rsidRPr="008312D2" w:rsidRDefault="00495F0A" w:rsidP="00786503">
            <w:pPr>
              <w:bidi w:val="0"/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الاولى</w:t>
            </w:r>
            <w:r w:rsidR="00786503">
              <w:rPr>
                <w:rFonts w:asciiTheme="majorBidi" w:hAnsiTheme="majorBidi" w:cstheme="majorBidi" w:hint="cs"/>
                <w:b/>
                <w:bCs/>
                <w:rtl/>
              </w:rPr>
              <w:t xml:space="preserve">    </w:t>
            </w:r>
          </w:p>
        </w:tc>
      </w:tr>
      <w:tr w:rsidR="00D5446D" w:rsidRPr="008312D2" w14:paraId="2C34323F" w14:textId="77777777" w:rsidTr="00E40065">
        <w:trPr>
          <w:trHeight w:val="127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3DDCC" w14:textId="2FB7E1BE" w:rsidR="00D5446D" w:rsidRPr="008312D2" w:rsidRDefault="004B335F" w:rsidP="00786503">
            <w:pPr>
              <w:bidi w:val="0"/>
              <w:spacing w:before="100" w:beforeAutospacing="1" w:after="0"/>
              <w:ind w:left="15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احصاء حياتي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CF78" w14:textId="3C5C0BD1" w:rsidR="00D5446D" w:rsidRPr="008312D2" w:rsidRDefault="00495F0A" w:rsidP="00786503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الاولى</w:t>
            </w:r>
          </w:p>
        </w:tc>
      </w:tr>
      <w:tr w:rsidR="00D5446D" w:rsidRPr="008312D2" w14:paraId="1FE258CE" w14:textId="77777777" w:rsidTr="00E40065">
        <w:trPr>
          <w:trHeight w:val="195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853E8" w14:textId="323E29F1" w:rsidR="00D5446D" w:rsidRPr="008312D2" w:rsidRDefault="00D5446D" w:rsidP="00786503">
            <w:pPr>
              <w:bidi w:val="0"/>
              <w:spacing w:before="100" w:beforeAutospacing="1" w:after="0"/>
              <w:ind w:left="15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CDE3" w14:textId="15DBD44D" w:rsidR="00D5446D" w:rsidRPr="008312D2" w:rsidRDefault="00D5446D" w:rsidP="00786503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D5446D" w:rsidRPr="008312D2" w14:paraId="290E242E" w14:textId="77777777" w:rsidTr="00E40065">
        <w:trPr>
          <w:trHeight w:val="82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59A6C" w14:textId="2D6C47F8" w:rsidR="00D5446D" w:rsidRPr="008312D2" w:rsidRDefault="00D5446D" w:rsidP="00786503">
            <w:pPr>
              <w:bidi w:val="0"/>
              <w:spacing w:before="100" w:beforeAutospacing="1" w:after="0"/>
              <w:ind w:left="15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F4EE" w14:textId="2E11BF33" w:rsidR="00D5446D" w:rsidRPr="008312D2" w:rsidRDefault="00D5446D" w:rsidP="00786503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D5446D" w:rsidRPr="008312D2" w14:paraId="5101F1F4" w14:textId="77777777" w:rsidTr="00E40065">
        <w:trPr>
          <w:trHeight w:val="195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ECAC3" w14:textId="79E0D3A7" w:rsidR="00D5446D" w:rsidRPr="008312D2" w:rsidRDefault="00D5446D" w:rsidP="00786503">
            <w:pPr>
              <w:bidi w:val="0"/>
              <w:spacing w:before="100" w:beforeAutospacing="1" w:after="0"/>
              <w:ind w:left="15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4A58" w14:textId="41249C7D" w:rsidR="00D5446D" w:rsidRPr="008312D2" w:rsidRDefault="00D5446D" w:rsidP="00786503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D5446D" w:rsidRPr="008312D2" w14:paraId="097F3F46" w14:textId="77777777" w:rsidTr="00E40065">
        <w:trPr>
          <w:trHeight w:val="195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BEB44" w14:textId="349433C3" w:rsidR="00D5446D" w:rsidRPr="008312D2" w:rsidRDefault="00D5446D" w:rsidP="00786503">
            <w:pPr>
              <w:bidi w:val="0"/>
              <w:spacing w:before="100" w:beforeAutospacing="1" w:after="0"/>
              <w:ind w:left="15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7070" w14:textId="34929D34" w:rsidR="00D5446D" w:rsidRPr="008312D2" w:rsidRDefault="00D5446D" w:rsidP="00786503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8312D2" w:rsidRPr="008312D2" w14:paraId="07CBCC21" w14:textId="77777777" w:rsidTr="00E40065">
        <w:trPr>
          <w:trHeight w:val="210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B17F3" w14:textId="77777777" w:rsidR="008312D2" w:rsidRPr="008312D2" w:rsidRDefault="008312D2" w:rsidP="00B5319F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الاشراف على الدراسات العليا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4BC2B5F8" w14:textId="77777777" w:rsidR="008312D2" w:rsidRPr="008312D2" w:rsidRDefault="008312D2" w:rsidP="00B5319F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عدد الرسائل / والاطاريح</w:t>
            </w:r>
          </w:p>
        </w:tc>
      </w:tr>
      <w:tr w:rsidR="008312D2" w:rsidRPr="008312D2" w14:paraId="709DDFBB" w14:textId="77777777" w:rsidTr="00E40065">
        <w:trPr>
          <w:trHeight w:val="180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2CA15" w14:textId="77777777" w:rsidR="008312D2" w:rsidRPr="008312D2" w:rsidRDefault="008312D2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5507" w14:textId="77777777" w:rsidR="008312D2" w:rsidRPr="008312D2" w:rsidRDefault="008312D2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</w:tbl>
    <w:p w14:paraId="54291BA3" w14:textId="77777777" w:rsidR="00A50552" w:rsidRPr="008312D2" w:rsidRDefault="00A50552" w:rsidP="006567DF">
      <w:pPr>
        <w:bidi w:val="0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</w:p>
    <w:sectPr w:rsidR="00A50552" w:rsidRPr="008312D2" w:rsidSect="007A6A81">
      <w:pgSz w:w="11906" w:h="16838"/>
      <w:pgMar w:top="1980" w:right="1416" w:bottom="568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14D330" w14:textId="77777777" w:rsidR="005B1FBE" w:rsidRDefault="005B1FBE" w:rsidP="00A714BD">
      <w:pPr>
        <w:spacing w:after="0" w:line="240" w:lineRule="auto"/>
      </w:pPr>
      <w:r>
        <w:separator/>
      </w:r>
    </w:p>
  </w:endnote>
  <w:endnote w:type="continuationSeparator" w:id="0">
    <w:p w14:paraId="623949F0" w14:textId="77777777" w:rsidR="005B1FBE" w:rsidRDefault="005B1FBE" w:rsidP="00A71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4071C7" w14:textId="77777777" w:rsidR="005B1FBE" w:rsidRDefault="005B1FBE" w:rsidP="00A714BD">
      <w:pPr>
        <w:spacing w:after="0" w:line="240" w:lineRule="auto"/>
      </w:pPr>
      <w:r>
        <w:separator/>
      </w:r>
    </w:p>
  </w:footnote>
  <w:footnote w:type="continuationSeparator" w:id="0">
    <w:p w14:paraId="7EC5FE1E" w14:textId="77777777" w:rsidR="005B1FBE" w:rsidRDefault="005B1FBE" w:rsidP="00A71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5342B"/>
    <w:multiLevelType w:val="hybridMultilevel"/>
    <w:tmpl w:val="3D30C326"/>
    <w:lvl w:ilvl="0" w:tplc="63E0E932">
      <w:start w:val="1"/>
      <w:numFmt w:val="decimal"/>
      <w:lvlText w:val="(%1)"/>
      <w:lvlJc w:val="left"/>
      <w:pPr>
        <w:ind w:left="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7853461"/>
    <w:multiLevelType w:val="hybridMultilevel"/>
    <w:tmpl w:val="FC82C91C"/>
    <w:lvl w:ilvl="0" w:tplc="785E2B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01485"/>
    <w:multiLevelType w:val="hybridMultilevel"/>
    <w:tmpl w:val="EB6AD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6F050B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E2FEF"/>
    <w:multiLevelType w:val="hybridMultilevel"/>
    <w:tmpl w:val="7C94AADC"/>
    <w:lvl w:ilvl="0" w:tplc="15B8AE9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5C7"/>
    <w:rsid w:val="0000720E"/>
    <w:rsid w:val="00016379"/>
    <w:rsid w:val="000478AA"/>
    <w:rsid w:val="00057A01"/>
    <w:rsid w:val="00071839"/>
    <w:rsid w:val="000A3F9E"/>
    <w:rsid w:val="000C1596"/>
    <w:rsid w:val="000E042A"/>
    <w:rsid w:val="000E3E6B"/>
    <w:rsid w:val="00101791"/>
    <w:rsid w:val="001164BB"/>
    <w:rsid w:val="001355C7"/>
    <w:rsid w:val="0015190A"/>
    <w:rsid w:val="00157C89"/>
    <w:rsid w:val="001E413C"/>
    <w:rsid w:val="00200090"/>
    <w:rsid w:val="00200C49"/>
    <w:rsid w:val="0020161C"/>
    <w:rsid w:val="00205EFD"/>
    <w:rsid w:val="002154BB"/>
    <w:rsid w:val="00215B2C"/>
    <w:rsid w:val="0027274A"/>
    <w:rsid w:val="00275513"/>
    <w:rsid w:val="00291961"/>
    <w:rsid w:val="002A4371"/>
    <w:rsid w:val="002E1199"/>
    <w:rsid w:val="002E4086"/>
    <w:rsid w:val="002F20F7"/>
    <w:rsid w:val="00314984"/>
    <w:rsid w:val="0031703A"/>
    <w:rsid w:val="003548DD"/>
    <w:rsid w:val="0036195A"/>
    <w:rsid w:val="00365072"/>
    <w:rsid w:val="00392055"/>
    <w:rsid w:val="003B1FDE"/>
    <w:rsid w:val="003B4860"/>
    <w:rsid w:val="003F720A"/>
    <w:rsid w:val="00410DF7"/>
    <w:rsid w:val="00415A22"/>
    <w:rsid w:val="00450E61"/>
    <w:rsid w:val="004619EB"/>
    <w:rsid w:val="00480DB1"/>
    <w:rsid w:val="00495F0A"/>
    <w:rsid w:val="004A4172"/>
    <w:rsid w:val="004A4CD7"/>
    <w:rsid w:val="004B2145"/>
    <w:rsid w:val="004B335F"/>
    <w:rsid w:val="004B6FE5"/>
    <w:rsid w:val="004D7F5F"/>
    <w:rsid w:val="004E1498"/>
    <w:rsid w:val="004E790B"/>
    <w:rsid w:val="005046BA"/>
    <w:rsid w:val="005051D5"/>
    <w:rsid w:val="0051633C"/>
    <w:rsid w:val="005365AD"/>
    <w:rsid w:val="00545BE6"/>
    <w:rsid w:val="005537EA"/>
    <w:rsid w:val="00596F03"/>
    <w:rsid w:val="005B1FBE"/>
    <w:rsid w:val="005E5D8F"/>
    <w:rsid w:val="005F7FD0"/>
    <w:rsid w:val="00602F0E"/>
    <w:rsid w:val="00607392"/>
    <w:rsid w:val="00610F6A"/>
    <w:rsid w:val="006164C0"/>
    <w:rsid w:val="0061673A"/>
    <w:rsid w:val="00641FCC"/>
    <w:rsid w:val="006567DF"/>
    <w:rsid w:val="006970EE"/>
    <w:rsid w:val="006A25EE"/>
    <w:rsid w:val="006B6E7E"/>
    <w:rsid w:val="006C3336"/>
    <w:rsid w:val="006F33B2"/>
    <w:rsid w:val="00711FFD"/>
    <w:rsid w:val="00715F69"/>
    <w:rsid w:val="0072102A"/>
    <w:rsid w:val="00750B9D"/>
    <w:rsid w:val="00786503"/>
    <w:rsid w:val="00787213"/>
    <w:rsid w:val="00792824"/>
    <w:rsid w:val="007A6A81"/>
    <w:rsid w:val="008312D2"/>
    <w:rsid w:val="00845471"/>
    <w:rsid w:val="008500DC"/>
    <w:rsid w:val="00854B0F"/>
    <w:rsid w:val="00855A68"/>
    <w:rsid w:val="0086357F"/>
    <w:rsid w:val="00882E8B"/>
    <w:rsid w:val="008D5E27"/>
    <w:rsid w:val="008E0A2A"/>
    <w:rsid w:val="008F225B"/>
    <w:rsid w:val="009029D8"/>
    <w:rsid w:val="0093274B"/>
    <w:rsid w:val="00941526"/>
    <w:rsid w:val="00964122"/>
    <w:rsid w:val="00976501"/>
    <w:rsid w:val="00991C18"/>
    <w:rsid w:val="009B56B6"/>
    <w:rsid w:val="009C1F0F"/>
    <w:rsid w:val="00A00412"/>
    <w:rsid w:val="00A05C5A"/>
    <w:rsid w:val="00A124E5"/>
    <w:rsid w:val="00A32625"/>
    <w:rsid w:val="00A50552"/>
    <w:rsid w:val="00A56D3B"/>
    <w:rsid w:val="00A6307C"/>
    <w:rsid w:val="00A714BD"/>
    <w:rsid w:val="00A91111"/>
    <w:rsid w:val="00AD3308"/>
    <w:rsid w:val="00B11AF3"/>
    <w:rsid w:val="00B24E7D"/>
    <w:rsid w:val="00B5319F"/>
    <w:rsid w:val="00B63E62"/>
    <w:rsid w:val="00B661E8"/>
    <w:rsid w:val="00B7776C"/>
    <w:rsid w:val="00B83C70"/>
    <w:rsid w:val="00B90589"/>
    <w:rsid w:val="00BA1821"/>
    <w:rsid w:val="00BB5885"/>
    <w:rsid w:val="00BE385C"/>
    <w:rsid w:val="00BE7575"/>
    <w:rsid w:val="00C37600"/>
    <w:rsid w:val="00C441AB"/>
    <w:rsid w:val="00C44A5C"/>
    <w:rsid w:val="00C5345E"/>
    <w:rsid w:val="00C75989"/>
    <w:rsid w:val="00C80F9D"/>
    <w:rsid w:val="00C852FE"/>
    <w:rsid w:val="00CA7285"/>
    <w:rsid w:val="00CB2A2F"/>
    <w:rsid w:val="00CC3B2D"/>
    <w:rsid w:val="00CE5B2D"/>
    <w:rsid w:val="00D20888"/>
    <w:rsid w:val="00D2386B"/>
    <w:rsid w:val="00D5446D"/>
    <w:rsid w:val="00D70B42"/>
    <w:rsid w:val="00D80E42"/>
    <w:rsid w:val="00D9720E"/>
    <w:rsid w:val="00DE0B45"/>
    <w:rsid w:val="00DE2BD3"/>
    <w:rsid w:val="00E40065"/>
    <w:rsid w:val="00E53295"/>
    <w:rsid w:val="00E53A71"/>
    <w:rsid w:val="00EB11B3"/>
    <w:rsid w:val="00EF3ADC"/>
    <w:rsid w:val="00F15F77"/>
    <w:rsid w:val="00F17E37"/>
    <w:rsid w:val="00F340D0"/>
    <w:rsid w:val="00F4551D"/>
    <w:rsid w:val="00F5671B"/>
    <w:rsid w:val="00F57EE2"/>
    <w:rsid w:val="00F64029"/>
    <w:rsid w:val="00FC5CC5"/>
    <w:rsid w:val="00FF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14FA15"/>
  <w15:docId w15:val="{A1907DE6-03A1-4CFA-AA12-53F907CB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14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4BD"/>
  </w:style>
  <w:style w:type="paragraph" w:styleId="Footer">
    <w:name w:val="footer"/>
    <w:basedOn w:val="Normal"/>
    <w:link w:val="FooterChar"/>
    <w:uiPriority w:val="99"/>
    <w:unhideWhenUsed/>
    <w:rsid w:val="00A714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4BD"/>
  </w:style>
  <w:style w:type="paragraph" w:styleId="BalloonText">
    <w:name w:val="Balloon Text"/>
    <w:basedOn w:val="Normal"/>
    <w:link w:val="BalloonTextChar"/>
    <w:uiPriority w:val="99"/>
    <w:semiHidden/>
    <w:unhideWhenUsed/>
    <w:rsid w:val="00A71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4BD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0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650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TMLTypewriter">
    <w:name w:val="HTML Typewriter"/>
    <w:rsid w:val="00BB5885"/>
    <w:rPr>
      <w:rFonts w:ascii="Courier New" w:eastAsia="Times New Roman" w:hAnsi="Courier New" w:cs="Courier New"/>
      <w:sz w:val="20"/>
      <w:szCs w:val="20"/>
    </w:rPr>
  </w:style>
  <w:style w:type="character" w:customStyle="1" w:styleId="yshortcuts">
    <w:name w:val="yshortcuts"/>
    <w:basedOn w:val="DefaultParagraphFont"/>
    <w:rsid w:val="00BB5885"/>
  </w:style>
  <w:style w:type="paragraph" w:styleId="ListParagraph">
    <w:name w:val="List Paragraph"/>
    <w:basedOn w:val="Normal"/>
    <w:uiPriority w:val="34"/>
    <w:qFormat/>
    <w:rsid w:val="008E0A2A"/>
    <w:pPr>
      <w:widowControl w:val="0"/>
      <w:bidi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9029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24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2FEB6-4FF1-4B1E-88F5-65BDA9544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352</Words>
  <Characters>2009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Dr.mushtaq</dc:creator>
  <cp:lastModifiedBy>Muna allami</cp:lastModifiedBy>
  <cp:revision>6</cp:revision>
  <cp:lastPrinted>2016-09-01T08:45:00Z</cp:lastPrinted>
  <dcterms:created xsi:type="dcterms:W3CDTF">2025-08-03T23:14:00Z</dcterms:created>
  <dcterms:modified xsi:type="dcterms:W3CDTF">2025-08-06T23:20:00Z</dcterms:modified>
</cp:coreProperties>
</file>