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5266" w14:textId="7BE338A4" w:rsidR="002C6D2F" w:rsidRDefault="00B36E98" w:rsidP="00B36E9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B36E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الا</w:t>
      </w:r>
      <w:r w:rsidR="004732A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سهامات العلمية في التعليم العالي             </w:t>
      </w:r>
    </w:p>
    <w:p w14:paraId="41D064A2" w14:textId="2D1E29D4" w:rsidR="00B36E98" w:rsidRDefault="00B36E98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اولا :معلومات عامة</w:t>
      </w:r>
    </w:p>
    <w:p w14:paraId="007DB5AB" w14:textId="77777777" w:rsidR="004732A7" w:rsidRDefault="004732A7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2935"/>
        <w:gridCol w:w="4239"/>
        <w:gridCol w:w="2610"/>
      </w:tblGrid>
      <w:tr w:rsidR="00071FFA" w14:paraId="1D196E0A" w14:textId="4E01343A" w:rsidTr="008C6915">
        <w:trPr>
          <w:trHeight w:val="568"/>
        </w:trPr>
        <w:tc>
          <w:tcPr>
            <w:tcW w:w="709" w:type="dxa"/>
          </w:tcPr>
          <w:p w14:paraId="0F6D71A9" w14:textId="326EFACF" w:rsidR="00071FFA" w:rsidRPr="00071FFA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74AE2B2C" w14:textId="61413B29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7B7786C1" w14:textId="27F9A422" w:rsidR="00071FFA" w:rsidRPr="002C52BB" w:rsidRDefault="002C52BB" w:rsidP="002C52B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خليل ابراهيم عيسى علي الخالدي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14:paraId="1F3D8697" w14:textId="2B6421B4" w:rsidR="00071FFA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</w:rPr>
              <w:drawing>
                <wp:anchor distT="0" distB="0" distL="114300" distR="114300" simplePos="0" relativeHeight="251659264" behindDoc="1" locked="0" layoutInCell="1" allowOverlap="1" wp14:anchorId="1004C4C2" wp14:editId="540B15C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21590</wp:posOffset>
                  </wp:positionV>
                  <wp:extent cx="1222935" cy="144208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3-10-30_19-01-0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35" cy="144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1FFA" w14:paraId="14AC504D" w14:textId="50475525" w:rsidTr="008C6915">
        <w:trPr>
          <w:trHeight w:val="568"/>
        </w:trPr>
        <w:tc>
          <w:tcPr>
            <w:tcW w:w="709" w:type="dxa"/>
          </w:tcPr>
          <w:p w14:paraId="739F25E2" w14:textId="0A1D4632" w:rsidR="00071FFA" w:rsidRPr="00071FFA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3B7D4E68" w14:textId="201AB466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5786DAC2" w14:textId="0C8270A5" w:rsidR="00071FFA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 / 11 / 1955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5B9A5DCE" w14:textId="7BC534C8" w:rsid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071FFA" w14:paraId="2A7267EB" w14:textId="5129F649" w:rsidTr="008C6915">
        <w:trPr>
          <w:trHeight w:val="568"/>
        </w:trPr>
        <w:tc>
          <w:tcPr>
            <w:tcW w:w="709" w:type="dxa"/>
          </w:tcPr>
          <w:p w14:paraId="31915F95" w14:textId="192941F9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310CA727" w14:textId="1F5C94EB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الدرجة العلمية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327738B8" w14:textId="6E0AB525" w:rsidR="00071FFA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51DA236A" w14:textId="60EE5672" w:rsid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071FFA" w14:paraId="5B13933B" w14:textId="7A21A259" w:rsidTr="008C6915">
        <w:trPr>
          <w:trHeight w:val="595"/>
        </w:trPr>
        <w:tc>
          <w:tcPr>
            <w:tcW w:w="709" w:type="dxa"/>
          </w:tcPr>
          <w:p w14:paraId="020965E3" w14:textId="3DC9CA0C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3D965BD4" w14:textId="4E043090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4239" w:type="dxa"/>
            <w:tcBorders>
              <w:right w:val="single" w:sz="4" w:space="0" w:color="auto"/>
            </w:tcBorders>
          </w:tcPr>
          <w:p w14:paraId="4C671B3A" w14:textId="79059DCD" w:rsidR="00071FFA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اعمال</w:t>
            </w: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14:paraId="775E2F08" w14:textId="233892DE" w:rsid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  <w:tr w:rsidR="00071FFA" w14:paraId="45AF0308" w14:textId="0DD9FA4A" w:rsidTr="008C6915">
        <w:trPr>
          <w:trHeight w:val="568"/>
        </w:trPr>
        <w:tc>
          <w:tcPr>
            <w:tcW w:w="709" w:type="dxa"/>
          </w:tcPr>
          <w:p w14:paraId="1904351F" w14:textId="48B0DB26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5176B54F" w14:textId="3DC69E51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7E63B12F" w14:textId="23B78F8A" w:rsidR="00071FFA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الامدادات</w:t>
            </w:r>
          </w:p>
        </w:tc>
      </w:tr>
      <w:tr w:rsidR="00071FFA" w14:paraId="6656D48A" w14:textId="47FBEE2B" w:rsidTr="008C6915">
        <w:trPr>
          <w:trHeight w:val="568"/>
        </w:trPr>
        <w:tc>
          <w:tcPr>
            <w:tcW w:w="709" w:type="dxa"/>
          </w:tcPr>
          <w:p w14:paraId="66142EE8" w14:textId="07B462F8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2F5874CA" w14:textId="3A6209B4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شهادة التميز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26ECB82C" w14:textId="6E7087E1" w:rsidR="00071FFA" w:rsidRPr="002C52BB" w:rsidRDefault="0070770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دكتور استاد مساعد</w:t>
            </w:r>
          </w:p>
        </w:tc>
      </w:tr>
      <w:tr w:rsidR="00071FFA" w14:paraId="1A8B02D2" w14:textId="27494EED" w:rsidTr="008C6915">
        <w:trPr>
          <w:trHeight w:val="568"/>
        </w:trPr>
        <w:tc>
          <w:tcPr>
            <w:tcW w:w="709" w:type="dxa"/>
          </w:tcPr>
          <w:p w14:paraId="2C24B0B0" w14:textId="5E1B0B1E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169B21C3" w14:textId="12E0BF56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مكان العمل الحالي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42659990" w14:textId="7DE46A99" w:rsidR="00071FFA" w:rsidRPr="002C52BB" w:rsidRDefault="004F283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</w:tr>
      <w:tr w:rsidR="00071FFA" w14:paraId="49A27C28" w14:textId="362BCB20" w:rsidTr="008C6915">
        <w:trPr>
          <w:trHeight w:val="568"/>
        </w:trPr>
        <w:tc>
          <w:tcPr>
            <w:tcW w:w="709" w:type="dxa"/>
          </w:tcPr>
          <w:p w14:paraId="61F7FECA" w14:textId="5318F944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01F676AF" w14:textId="588A46CB" w:rsidR="00071FFA" w:rsidRP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الخدمة في التعليم العالي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491C6450" w14:textId="2A08488C" w:rsidR="00071FFA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18 سنة</w:t>
            </w:r>
          </w:p>
        </w:tc>
      </w:tr>
      <w:tr w:rsidR="00F748A1" w14:paraId="55937812" w14:textId="77777777" w:rsidTr="008C6915">
        <w:trPr>
          <w:trHeight w:val="568"/>
        </w:trPr>
        <w:tc>
          <w:tcPr>
            <w:tcW w:w="709" w:type="dxa"/>
          </w:tcPr>
          <w:p w14:paraId="6BFF9FD0" w14:textId="15722189" w:rsid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48A2E9AB" w14:textId="1C3A0231" w:rsid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البريد الاكتروني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2CEB2FBF" w14:textId="6C66E199" w:rsidR="00F748A1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Khalil.alkalidy55@sa-uc.edu.iq</w:t>
            </w:r>
            <w:r w:rsidRPr="002C52BB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</w:p>
        </w:tc>
      </w:tr>
      <w:tr w:rsidR="00F748A1" w14:paraId="12620D37" w14:textId="77777777" w:rsidTr="008C6915">
        <w:trPr>
          <w:trHeight w:val="568"/>
        </w:trPr>
        <w:tc>
          <w:tcPr>
            <w:tcW w:w="709" w:type="dxa"/>
          </w:tcPr>
          <w:p w14:paraId="6EDABFB8" w14:textId="56A1C02F" w:rsidR="00F748A1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935" w:type="dxa"/>
            <w:tcBorders>
              <w:right w:val="single" w:sz="4" w:space="0" w:color="auto"/>
            </w:tcBorders>
          </w:tcPr>
          <w:p w14:paraId="58F9D72D" w14:textId="1656B6AD" w:rsidR="00F748A1" w:rsidRPr="002C52BB" w:rsidRDefault="00F748A1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النقال</w:t>
            </w:r>
          </w:p>
        </w:tc>
        <w:tc>
          <w:tcPr>
            <w:tcW w:w="6849" w:type="dxa"/>
            <w:gridSpan w:val="2"/>
            <w:tcBorders>
              <w:left w:val="single" w:sz="4" w:space="0" w:color="auto"/>
            </w:tcBorders>
          </w:tcPr>
          <w:p w14:paraId="03C0B164" w14:textId="1A3C9218" w:rsidR="00F748A1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b/>
                <w:bCs/>
                <w:sz w:val="32"/>
                <w:szCs w:val="32"/>
              </w:rPr>
              <w:t>07707092275</w:t>
            </w:r>
          </w:p>
        </w:tc>
      </w:tr>
    </w:tbl>
    <w:p w14:paraId="28C997D6" w14:textId="77777777" w:rsidR="00B36E98" w:rsidRDefault="00B36E98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BE7E6B6" w14:textId="0E4AFE7D" w:rsidR="00B36E98" w:rsidRDefault="00B36E98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ثانيا : الشهادات </w:t>
      </w:r>
      <w:r w:rsidRPr="00071FF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الكاد</w:t>
      </w:r>
      <w:r w:rsidR="00071FFA" w:rsidRPr="00071FF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ي</w:t>
      </w:r>
      <w:r w:rsidRPr="00071FFA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مية</w:t>
      </w:r>
    </w:p>
    <w:tbl>
      <w:tblPr>
        <w:tblStyle w:val="a3"/>
        <w:bidiVisual/>
        <w:tblW w:w="10763" w:type="dxa"/>
        <w:tblLook w:val="04A0" w:firstRow="1" w:lastRow="0" w:firstColumn="1" w:lastColumn="0" w:noHBand="0" w:noVBand="1"/>
      </w:tblPr>
      <w:tblGrid>
        <w:gridCol w:w="812"/>
        <w:gridCol w:w="1597"/>
        <w:gridCol w:w="1874"/>
        <w:gridCol w:w="2070"/>
        <w:gridCol w:w="2970"/>
        <w:gridCol w:w="1440"/>
      </w:tblGrid>
      <w:tr w:rsidR="00B36E98" w14:paraId="2EC5FD6C" w14:textId="77777777" w:rsidTr="008C6915">
        <w:trPr>
          <w:trHeight w:val="612"/>
        </w:trPr>
        <w:tc>
          <w:tcPr>
            <w:tcW w:w="812" w:type="dxa"/>
          </w:tcPr>
          <w:p w14:paraId="7307041B" w14:textId="6E11AD8A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597" w:type="dxa"/>
          </w:tcPr>
          <w:p w14:paraId="6F357B10" w14:textId="373B86D0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71F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874" w:type="dxa"/>
          </w:tcPr>
          <w:p w14:paraId="71BF0D5F" w14:textId="49B9682A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الحصول عليها</w:t>
            </w:r>
          </w:p>
        </w:tc>
        <w:tc>
          <w:tcPr>
            <w:tcW w:w="2070" w:type="dxa"/>
          </w:tcPr>
          <w:p w14:paraId="4970D964" w14:textId="22BB9955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البلد المانح للشهادة</w:t>
            </w:r>
          </w:p>
        </w:tc>
        <w:tc>
          <w:tcPr>
            <w:tcW w:w="2970" w:type="dxa"/>
          </w:tcPr>
          <w:p w14:paraId="0950B01E" w14:textId="11F60B94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1440" w:type="dxa"/>
          </w:tcPr>
          <w:p w14:paraId="778119C1" w14:textId="2726DB00" w:rsidR="00B36E98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</w:tr>
      <w:tr w:rsidR="00B36E98" w14:paraId="353D96F1" w14:textId="77777777" w:rsidTr="008C6915">
        <w:trPr>
          <w:trHeight w:val="612"/>
        </w:trPr>
        <w:tc>
          <w:tcPr>
            <w:tcW w:w="812" w:type="dxa"/>
          </w:tcPr>
          <w:p w14:paraId="7C97D8E5" w14:textId="131A04CE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597" w:type="dxa"/>
          </w:tcPr>
          <w:p w14:paraId="6868C007" w14:textId="6E05E20C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دبلوم فني</w:t>
            </w:r>
          </w:p>
        </w:tc>
        <w:tc>
          <w:tcPr>
            <w:tcW w:w="1874" w:type="dxa"/>
          </w:tcPr>
          <w:p w14:paraId="159BA9AF" w14:textId="71A7F042" w:rsidR="00B36E98" w:rsidRPr="002C52BB" w:rsidRDefault="002C52BB" w:rsidP="002C52B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 / 9 / 1979</w:t>
            </w:r>
          </w:p>
        </w:tc>
        <w:tc>
          <w:tcPr>
            <w:tcW w:w="2070" w:type="dxa"/>
          </w:tcPr>
          <w:p w14:paraId="0FC94996" w14:textId="452B4A01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2970" w:type="dxa"/>
          </w:tcPr>
          <w:p w14:paraId="3818BD02" w14:textId="2D70BBFA" w:rsidR="00B36E98" w:rsidRPr="002C52BB" w:rsidRDefault="002C52BB" w:rsidP="008C69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المعهد الفني</w:t>
            </w:r>
            <w:r w:rsidR="008C69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السليمانية</w:t>
            </w:r>
          </w:p>
        </w:tc>
        <w:tc>
          <w:tcPr>
            <w:tcW w:w="1440" w:type="dxa"/>
          </w:tcPr>
          <w:p w14:paraId="2817D470" w14:textId="0F93CDFC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المكتب</w:t>
            </w:r>
          </w:p>
        </w:tc>
      </w:tr>
      <w:tr w:rsidR="00B36E98" w14:paraId="126C695E" w14:textId="77777777" w:rsidTr="008C6915">
        <w:trPr>
          <w:trHeight w:val="612"/>
        </w:trPr>
        <w:tc>
          <w:tcPr>
            <w:tcW w:w="812" w:type="dxa"/>
          </w:tcPr>
          <w:p w14:paraId="16D4759E" w14:textId="68371A8A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97" w:type="dxa"/>
          </w:tcPr>
          <w:p w14:paraId="6FB0EE9C" w14:textId="7DA0AF85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  <w:tc>
          <w:tcPr>
            <w:tcW w:w="1874" w:type="dxa"/>
          </w:tcPr>
          <w:p w14:paraId="71BECA0F" w14:textId="743F5A36" w:rsidR="00B36E98" w:rsidRPr="002C52BB" w:rsidRDefault="002C52BB" w:rsidP="002C52B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 / 9 / 19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97</w:t>
            </w:r>
          </w:p>
        </w:tc>
        <w:tc>
          <w:tcPr>
            <w:tcW w:w="2070" w:type="dxa"/>
          </w:tcPr>
          <w:p w14:paraId="3F5A9729" w14:textId="09A40396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2970" w:type="dxa"/>
          </w:tcPr>
          <w:p w14:paraId="1165E786" w14:textId="4E1D84A0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البصرة/ كلية الادارة والاقتصاد</w:t>
            </w:r>
          </w:p>
        </w:tc>
        <w:tc>
          <w:tcPr>
            <w:tcW w:w="1440" w:type="dxa"/>
          </w:tcPr>
          <w:p w14:paraId="0D6FBB2D" w14:textId="79298B94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B36E98" w14:paraId="70303CF2" w14:textId="77777777" w:rsidTr="008C6915">
        <w:trPr>
          <w:trHeight w:val="641"/>
        </w:trPr>
        <w:tc>
          <w:tcPr>
            <w:tcW w:w="812" w:type="dxa"/>
          </w:tcPr>
          <w:p w14:paraId="64130194" w14:textId="250219D1" w:rsidR="00B36E98" w:rsidRPr="002C52BB" w:rsidRDefault="002C52B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597" w:type="dxa"/>
          </w:tcPr>
          <w:p w14:paraId="48308114" w14:textId="311BF847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1874" w:type="dxa"/>
          </w:tcPr>
          <w:p w14:paraId="07D4AED7" w14:textId="51DB984B" w:rsidR="00B36E98" w:rsidRPr="002C52BB" w:rsidRDefault="008C6915" w:rsidP="008C69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2005</w:t>
            </w:r>
          </w:p>
        </w:tc>
        <w:tc>
          <w:tcPr>
            <w:tcW w:w="2070" w:type="dxa"/>
          </w:tcPr>
          <w:p w14:paraId="05442807" w14:textId="536C8A32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2970" w:type="dxa"/>
          </w:tcPr>
          <w:p w14:paraId="22C057AE" w14:textId="316194EF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جامعة البصرة/ كلية الادارة والاقتصاد</w:t>
            </w:r>
          </w:p>
        </w:tc>
        <w:tc>
          <w:tcPr>
            <w:tcW w:w="1440" w:type="dxa"/>
          </w:tcPr>
          <w:p w14:paraId="47F07E75" w14:textId="6283645C" w:rsidR="00B36E98" w:rsidRPr="002C52BB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B36E98" w14:paraId="1893A963" w14:textId="77777777" w:rsidTr="008C6915">
        <w:trPr>
          <w:trHeight w:val="583"/>
        </w:trPr>
        <w:tc>
          <w:tcPr>
            <w:tcW w:w="812" w:type="dxa"/>
          </w:tcPr>
          <w:p w14:paraId="059F0614" w14:textId="51581E9F" w:rsidR="00B36E98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C69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597" w:type="dxa"/>
          </w:tcPr>
          <w:p w14:paraId="40B8F1FA" w14:textId="34F7D093" w:rsidR="00B36E98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1874" w:type="dxa"/>
          </w:tcPr>
          <w:p w14:paraId="1227CCF4" w14:textId="2EBA79D4" w:rsidR="00B36E98" w:rsidRPr="008C6915" w:rsidRDefault="008C6915" w:rsidP="008C69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2017</w:t>
            </w:r>
          </w:p>
        </w:tc>
        <w:tc>
          <w:tcPr>
            <w:tcW w:w="2070" w:type="dxa"/>
          </w:tcPr>
          <w:p w14:paraId="1BEE6AE9" w14:textId="67386B83" w:rsidR="00B36E98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C5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2970" w:type="dxa"/>
          </w:tcPr>
          <w:p w14:paraId="24881DF3" w14:textId="30FF1B32" w:rsidR="00B36E98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جامعة البصرة/ كلية الادارة والاقتصاد</w:t>
            </w:r>
          </w:p>
        </w:tc>
        <w:tc>
          <w:tcPr>
            <w:tcW w:w="1440" w:type="dxa"/>
          </w:tcPr>
          <w:p w14:paraId="14F1BAB0" w14:textId="52FAB727" w:rsidR="00B36E98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</w:tbl>
    <w:p w14:paraId="3D4D7DD5" w14:textId="251CE037" w:rsidR="00B36E98" w:rsidRDefault="00B36E98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5FD25606" w14:textId="233B1F4A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2E2C1E12" w14:textId="6D8A5740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F4233B9" w14:textId="59C73B9D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4B46D62B" w14:textId="77930B2E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5F20E290" w14:textId="0BA09C16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2B90AF71" w14:textId="77777777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22738784" w14:textId="6A49E87B" w:rsidR="00B36E98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ثالثاً</w:t>
      </w:r>
      <w:r w:rsidR="00B36E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: المساهمات العلمية في التطوير 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الاقسام العلمية والكلية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8"/>
        <w:gridCol w:w="7147"/>
        <w:gridCol w:w="2426"/>
      </w:tblGrid>
      <w:tr w:rsidR="0098468B" w14:paraId="6DE30353" w14:textId="77777777" w:rsidTr="005173DC">
        <w:trPr>
          <w:trHeight w:val="662"/>
        </w:trPr>
        <w:tc>
          <w:tcPr>
            <w:tcW w:w="1088" w:type="dxa"/>
          </w:tcPr>
          <w:p w14:paraId="6216E1C3" w14:textId="52DF1FD5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147" w:type="dxa"/>
          </w:tcPr>
          <w:p w14:paraId="22DFDB72" w14:textId="0C21D896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المساهمات العلمية</w:t>
            </w:r>
          </w:p>
        </w:tc>
        <w:tc>
          <w:tcPr>
            <w:tcW w:w="2426" w:type="dxa"/>
          </w:tcPr>
          <w:p w14:paraId="00F26395" w14:textId="097EB841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98468B" w14:paraId="3A2DA58A" w14:textId="77777777" w:rsidTr="005173DC">
        <w:trPr>
          <w:trHeight w:val="637"/>
        </w:trPr>
        <w:tc>
          <w:tcPr>
            <w:tcW w:w="1088" w:type="dxa"/>
          </w:tcPr>
          <w:p w14:paraId="390369D6" w14:textId="68E11224" w:rsidR="0098468B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C69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147" w:type="dxa"/>
          </w:tcPr>
          <w:p w14:paraId="52FFFE4C" w14:textId="0F5CC45A" w:rsidR="0098468B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الاشراف على بحوث طلبة الدراسات الاولية الجامعية للمرحلة الاولى </w:t>
            </w:r>
          </w:p>
        </w:tc>
        <w:tc>
          <w:tcPr>
            <w:tcW w:w="2426" w:type="dxa"/>
          </w:tcPr>
          <w:p w14:paraId="41CB955B" w14:textId="77777777" w:rsidR="0098468B" w:rsidRPr="008C6915" w:rsidRDefault="0098468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8468B" w14:paraId="5DEF9142" w14:textId="77777777" w:rsidTr="005173DC">
        <w:trPr>
          <w:trHeight w:val="637"/>
        </w:trPr>
        <w:tc>
          <w:tcPr>
            <w:tcW w:w="1088" w:type="dxa"/>
          </w:tcPr>
          <w:p w14:paraId="0434850A" w14:textId="1D81E132" w:rsidR="0098468B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C691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147" w:type="dxa"/>
          </w:tcPr>
          <w:p w14:paraId="6DE0854E" w14:textId="3536BE8A" w:rsidR="0098468B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المشاركة في عضوية لجان مناقشة طلبة الدراسات العليا حملة الماجستير في كلية الادارة والاقتصاد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جامعة البصرة والكلية التقنية الادارية الجنوبية </w:t>
            </w:r>
          </w:p>
        </w:tc>
        <w:tc>
          <w:tcPr>
            <w:tcW w:w="2426" w:type="dxa"/>
          </w:tcPr>
          <w:p w14:paraId="5966F5C6" w14:textId="77777777" w:rsidR="0098468B" w:rsidRPr="008C6915" w:rsidRDefault="0098468B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C6915" w14:paraId="12E1A2F8" w14:textId="77777777" w:rsidTr="005173DC">
        <w:trPr>
          <w:trHeight w:val="637"/>
        </w:trPr>
        <w:tc>
          <w:tcPr>
            <w:tcW w:w="1088" w:type="dxa"/>
          </w:tcPr>
          <w:p w14:paraId="039EDE5E" w14:textId="7535CB16" w:rsidR="008C6915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147" w:type="dxa"/>
          </w:tcPr>
          <w:p w14:paraId="00C56BE2" w14:textId="5F476969" w:rsidR="008C6915" w:rsidRPr="008C6915" w:rsidRDefault="008C6915" w:rsidP="008C69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المشاركة في الدورات 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التدريبية والتطو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يرية داخل العراق وخارج العراق (</w:t>
            </w:r>
            <w:r w:rsidRPr="008C691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الاردن وتركيا ولبنان)</w:t>
            </w:r>
          </w:p>
        </w:tc>
        <w:tc>
          <w:tcPr>
            <w:tcW w:w="2426" w:type="dxa"/>
          </w:tcPr>
          <w:p w14:paraId="30C86544" w14:textId="77777777" w:rsidR="008C6915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C6915" w14:paraId="0277E567" w14:textId="77777777" w:rsidTr="005173DC">
        <w:trPr>
          <w:trHeight w:val="637"/>
        </w:trPr>
        <w:tc>
          <w:tcPr>
            <w:tcW w:w="1088" w:type="dxa"/>
          </w:tcPr>
          <w:p w14:paraId="550F7264" w14:textId="4CA85F0F" w:rsid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147" w:type="dxa"/>
          </w:tcPr>
          <w:p w14:paraId="4CA45BBE" w14:textId="4CB725B2" w:rsidR="008C6915" w:rsidRDefault="00F275AF" w:rsidP="008C691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المشاركة في المؤتمرات وبواقع 5 مؤتمرات علمية</w:t>
            </w:r>
          </w:p>
        </w:tc>
        <w:tc>
          <w:tcPr>
            <w:tcW w:w="2426" w:type="dxa"/>
          </w:tcPr>
          <w:p w14:paraId="586053B3" w14:textId="77777777" w:rsidR="008C6915" w:rsidRPr="008C6915" w:rsidRDefault="008C6915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173DC" w14:paraId="3963208B" w14:textId="77777777" w:rsidTr="005173DC">
        <w:trPr>
          <w:trHeight w:val="773"/>
        </w:trPr>
        <w:tc>
          <w:tcPr>
            <w:tcW w:w="1088" w:type="dxa"/>
          </w:tcPr>
          <w:p w14:paraId="3CD12FFB" w14:textId="536C339A" w:rsidR="005173DC" w:rsidRDefault="005173DC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147" w:type="dxa"/>
          </w:tcPr>
          <w:p w14:paraId="402A9197" w14:textId="165C7970" w:rsidR="005173DC" w:rsidRPr="00F275AF" w:rsidRDefault="005173DC" w:rsidP="005173DC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المساهمة العلمية في تطوير الاقتصاد العراقي والتي تناولت دراسات وبحوث لحل مشكلات ومعوقات في القطاع العام والخاص</w:t>
            </w:r>
          </w:p>
        </w:tc>
        <w:tc>
          <w:tcPr>
            <w:tcW w:w="2426" w:type="dxa"/>
          </w:tcPr>
          <w:p w14:paraId="3C202CCA" w14:textId="77777777" w:rsidR="005173DC" w:rsidRPr="008C6915" w:rsidRDefault="005173DC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71E6FC5C" w14:textId="67AD9207" w:rsidR="0098468B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456C36FB" w14:textId="74DB9F97" w:rsidR="0098468B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رابعاً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: المواد الدراسة المكلف بتدريسها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68"/>
        <w:gridCol w:w="2923"/>
        <w:gridCol w:w="1826"/>
        <w:gridCol w:w="2832"/>
        <w:gridCol w:w="2212"/>
      </w:tblGrid>
      <w:tr w:rsidR="00071FFA" w14:paraId="7403A100" w14:textId="0A219A4C" w:rsidTr="005173DC">
        <w:trPr>
          <w:trHeight w:val="712"/>
        </w:trPr>
        <w:tc>
          <w:tcPr>
            <w:tcW w:w="868" w:type="dxa"/>
          </w:tcPr>
          <w:p w14:paraId="6E71AECE" w14:textId="7098D92D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23" w:type="dxa"/>
          </w:tcPr>
          <w:p w14:paraId="1A4C0C46" w14:textId="32D08B89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المادة</w:t>
            </w:r>
          </w:p>
        </w:tc>
        <w:tc>
          <w:tcPr>
            <w:tcW w:w="1826" w:type="dxa"/>
          </w:tcPr>
          <w:p w14:paraId="727FA195" w14:textId="0585C7BC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البرنامج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2566CE43" w14:textId="6593A053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46291D9E" w14:textId="6B7A6E1C" w:rsidR="00071FFA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</w:tr>
      <w:tr w:rsidR="00F55BE2" w14:paraId="3B2DE96F" w14:textId="3472E27B" w:rsidTr="005173DC">
        <w:trPr>
          <w:trHeight w:val="685"/>
        </w:trPr>
        <w:tc>
          <w:tcPr>
            <w:tcW w:w="868" w:type="dxa"/>
          </w:tcPr>
          <w:p w14:paraId="4A4473D6" w14:textId="15DDB724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923" w:type="dxa"/>
          </w:tcPr>
          <w:p w14:paraId="3F1CB5E1" w14:textId="3E4BFBBD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المواد والمخازن</w:t>
            </w:r>
          </w:p>
        </w:tc>
        <w:tc>
          <w:tcPr>
            <w:tcW w:w="1826" w:type="dxa"/>
          </w:tcPr>
          <w:p w14:paraId="4B7A4A1C" w14:textId="5493E9A0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الكورس الاول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2D79F80E" w14:textId="0843B6C9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3667497F" w14:textId="08B26605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F55BE2" w14:paraId="03161F05" w14:textId="2F15484F" w:rsidTr="005173DC">
        <w:trPr>
          <w:trHeight w:val="712"/>
        </w:trPr>
        <w:tc>
          <w:tcPr>
            <w:tcW w:w="868" w:type="dxa"/>
          </w:tcPr>
          <w:p w14:paraId="6B611193" w14:textId="75C78F5B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23" w:type="dxa"/>
          </w:tcPr>
          <w:p w14:paraId="05EC34D5" w14:textId="18377ACC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المصارف</w:t>
            </w:r>
          </w:p>
        </w:tc>
        <w:tc>
          <w:tcPr>
            <w:tcW w:w="1826" w:type="dxa"/>
          </w:tcPr>
          <w:p w14:paraId="51B38FBE" w14:textId="68F8B647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الكورس الاول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709E46FC" w14:textId="1745A220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5E83D3BE" w14:textId="2B8A90A2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F55BE2" w14:paraId="2040906E" w14:textId="521E830C" w:rsidTr="005173DC">
        <w:trPr>
          <w:trHeight w:val="685"/>
        </w:trPr>
        <w:tc>
          <w:tcPr>
            <w:tcW w:w="868" w:type="dxa"/>
          </w:tcPr>
          <w:p w14:paraId="02B0C4D5" w14:textId="03D38781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923" w:type="dxa"/>
          </w:tcPr>
          <w:p w14:paraId="527BD3D5" w14:textId="54C02A51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المخاطر</w:t>
            </w:r>
          </w:p>
        </w:tc>
        <w:tc>
          <w:tcPr>
            <w:tcW w:w="1826" w:type="dxa"/>
          </w:tcPr>
          <w:p w14:paraId="737A628B" w14:textId="69E3CE5E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الكورس الاول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392374B2" w14:textId="169A3FF7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77964058" w14:textId="39BDD151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F55BE2" w14:paraId="7EFF1461" w14:textId="77777777" w:rsidTr="005173DC">
        <w:trPr>
          <w:trHeight w:val="685"/>
        </w:trPr>
        <w:tc>
          <w:tcPr>
            <w:tcW w:w="868" w:type="dxa"/>
          </w:tcPr>
          <w:p w14:paraId="7F8826C5" w14:textId="650213A3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923" w:type="dxa"/>
          </w:tcPr>
          <w:p w14:paraId="25444888" w14:textId="4B609749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الامدادات</w:t>
            </w:r>
          </w:p>
        </w:tc>
        <w:tc>
          <w:tcPr>
            <w:tcW w:w="1826" w:type="dxa"/>
          </w:tcPr>
          <w:p w14:paraId="479F51B6" w14:textId="67B76D88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460E97D2" w14:textId="7D4BBC2A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38E331ED" w14:textId="7D92E123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F55BE2" w14:paraId="195204FB" w14:textId="77777777" w:rsidTr="005173DC">
        <w:trPr>
          <w:trHeight w:val="685"/>
        </w:trPr>
        <w:tc>
          <w:tcPr>
            <w:tcW w:w="868" w:type="dxa"/>
          </w:tcPr>
          <w:p w14:paraId="54B7BC6D" w14:textId="1BB841C3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923" w:type="dxa"/>
          </w:tcPr>
          <w:p w14:paraId="27C4821B" w14:textId="3EDAD2BD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التأمين</w:t>
            </w:r>
          </w:p>
        </w:tc>
        <w:tc>
          <w:tcPr>
            <w:tcW w:w="1826" w:type="dxa"/>
          </w:tcPr>
          <w:p w14:paraId="38C01DDA" w14:textId="2453DA80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3D45F815" w14:textId="5C8B1B5B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404B06D6" w14:textId="4F4A162A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  <w:tr w:rsidR="00F55BE2" w14:paraId="28FCF127" w14:textId="77777777" w:rsidTr="005173DC">
        <w:trPr>
          <w:trHeight w:val="685"/>
        </w:trPr>
        <w:tc>
          <w:tcPr>
            <w:tcW w:w="868" w:type="dxa"/>
          </w:tcPr>
          <w:p w14:paraId="399E2D29" w14:textId="06BF9EC0" w:rsidR="00F55BE2" w:rsidRPr="00F275AF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923" w:type="dxa"/>
          </w:tcPr>
          <w:p w14:paraId="0437617A" w14:textId="44694736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ادارة المعرفة</w:t>
            </w:r>
          </w:p>
        </w:tc>
        <w:tc>
          <w:tcPr>
            <w:tcW w:w="1826" w:type="dxa"/>
          </w:tcPr>
          <w:p w14:paraId="5BA34828" w14:textId="1644C463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الكورس الثاني</w:t>
            </w:r>
          </w:p>
        </w:tc>
        <w:tc>
          <w:tcPr>
            <w:tcW w:w="2832" w:type="dxa"/>
            <w:tcBorders>
              <w:right w:val="single" w:sz="4" w:space="0" w:color="auto"/>
            </w:tcBorders>
          </w:tcPr>
          <w:p w14:paraId="22140146" w14:textId="631B6B33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212" w:type="dxa"/>
            <w:tcBorders>
              <w:left w:val="single" w:sz="4" w:space="0" w:color="auto"/>
            </w:tcBorders>
          </w:tcPr>
          <w:p w14:paraId="74818CA1" w14:textId="0FD67B9B" w:rsidR="00F55BE2" w:rsidRPr="00F275AF" w:rsidRDefault="00F55BE2" w:rsidP="00F55BE2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275AF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</w:tr>
    </w:tbl>
    <w:p w14:paraId="2A711263" w14:textId="77777777" w:rsidR="0098468B" w:rsidRPr="00071FFA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7F1958A" w14:textId="5C40FC99" w:rsidR="0098468B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خامسا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 المشاركة في اللجان العلمية والاستحداثات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9"/>
        <w:gridCol w:w="4718"/>
        <w:gridCol w:w="4880"/>
      </w:tblGrid>
      <w:tr w:rsidR="0098468B" w14:paraId="6946AB9C" w14:textId="77777777" w:rsidTr="005173DC">
        <w:trPr>
          <w:trHeight w:val="685"/>
        </w:trPr>
        <w:tc>
          <w:tcPr>
            <w:tcW w:w="909" w:type="dxa"/>
          </w:tcPr>
          <w:p w14:paraId="49BB5413" w14:textId="17BEE727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718" w:type="dxa"/>
          </w:tcPr>
          <w:p w14:paraId="32952F07" w14:textId="11B67F0A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اللجنة</w:t>
            </w:r>
          </w:p>
        </w:tc>
        <w:tc>
          <w:tcPr>
            <w:tcW w:w="4880" w:type="dxa"/>
          </w:tcPr>
          <w:p w14:paraId="2039ED05" w14:textId="21345B22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98468B" w14:paraId="7EDEAD2A" w14:textId="77777777" w:rsidTr="005173DC">
        <w:trPr>
          <w:trHeight w:val="657"/>
        </w:trPr>
        <w:tc>
          <w:tcPr>
            <w:tcW w:w="909" w:type="dxa"/>
          </w:tcPr>
          <w:p w14:paraId="573274DC" w14:textId="5E1906AD" w:rsidR="0098468B" w:rsidRPr="005173DC" w:rsidRDefault="005173DC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718" w:type="dxa"/>
          </w:tcPr>
          <w:p w14:paraId="45B9F90F" w14:textId="22583FED" w:rsidR="0098468B" w:rsidRPr="005173DC" w:rsidRDefault="005173DC" w:rsidP="005173D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173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اللجان الامتحانية منذ عام 2005 ولغاية 20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4880" w:type="dxa"/>
          </w:tcPr>
          <w:p w14:paraId="0A9485D3" w14:textId="75C336FF" w:rsidR="0098468B" w:rsidRPr="005173DC" w:rsidRDefault="005173DC" w:rsidP="005173D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2005 - 2019</w:t>
            </w:r>
          </w:p>
        </w:tc>
      </w:tr>
      <w:tr w:rsidR="0098468B" w14:paraId="4C8A7F16" w14:textId="77777777" w:rsidTr="005173DC">
        <w:trPr>
          <w:trHeight w:val="685"/>
        </w:trPr>
        <w:tc>
          <w:tcPr>
            <w:tcW w:w="909" w:type="dxa"/>
          </w:tcPr>
          <w:p w14:paraId="3FA62955" w14:textId="0121F597" w:rsidR="0098468B" w:rsidRPr="005173DC" w:rsidRDefault="005173DC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718" w:type="dxa"/>
          </w:tcPr>
          <w:p w14:paraId="648C6C22" w14:textId="0C0C5D03" w:rsidR="0098468B" w:rsidRPr="005173DC" w:rsidRDefault="005173DC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173D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اللجان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التدقيقية المركزية </w:t>
            </w:r>
          </w:p>
        </w:tc>
        <w:tc>
          <w:tcPr>
            <w:tcW w:w="4880" w:type="dxa"/>
          </w:tcPr>
          <w:p w14:paraId="7A1D2E6A" w14:textId="45F024CB" w:rsidR="0098468B" w:rsidRPr="005173DC" w:rsidRDefault="005173DC" w:rsidP="005173D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2020 - 2023</w:t>
            </w:r>
          </w:p>
        </w:tc>
      </w:tr>
    </w:tbl>
    <w:p w14:paraId="153B518F" w14:textId="68A74569" w:rsidR="0098468B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741EB24B" w14:textId="58AAEFB0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30BA2A4D" w14:textId="77777777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518B52BC" w14:textId="68EB6F85" w:rsidR="0098468B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سادساً</w:t>
      </w:r>
      <w:r w:rsidR="005173D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: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كتب الشكر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4079"/>
        <w:gridCol w:w="2131"/>
        <w:gridCol w:w="3597"/>
      </w:tblGrid>
      <w:tr w:rsidR="0098468B" w14:paraId="1D0C495D" w14:textId="77777777" w:rsidTr="00780D58">
        <w:trPr>
          <w:trHeight w:val="631"/>
        </w:trPr>
        <w:tc>
          <w:tcPr>
            <w:tcW w:w="765" w:type="dxa"/>
          </w:tcPr>
          <w:p w14:paraId="6645D341" w14:textId="0D6E4321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79" w:type="dxa"/>
          </w:tcPr>
          <w:p w14:paraId="1FC64666" w14:textId="5A11FA4A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الشكر</w:t>
            </w:r>
          </w:p>
        </w:tc>
        <w:tc>
          <w:tcPr>
            <w:tcW w:w="2131" w:type="dxa"/>
          </w:tcPr>
          <w:p w14:paraId="14876C1B" w14:textId="7EBBD6A6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3597" w:type="dxa"/>
          </w:tcPr>
          <w:p w14:paraId="2A4B125D" w14:textId="70340C0B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71F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F55BE2" w14:paraId="073511F3" w14:textId="77777777" w:rsidTr="00780D58">
        <w:trPr>
          <w:trHeight w:val="607"/>
        </w:trPr>
        <w:tc>
          <w:tcPr>
            <w:tcW w:w="765" w:type="dxa"/>
          </w:tcPr>
          <w:p w14:paraId="7B672483" w14:textId="774EA716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079" w:type="dxa"/>
          </w:tcPr>
          <w:p w14:paraId="3EF0AA7A" w14:textId="7CE4795A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اثنان وعشرون كتاب شكر وتقدير</w:t>
            </w:r>
          </w:p>
        </w:tc>
        <w:tc>
          <w:tcPr>
            <w:tcW w:w="2131" w:type="dxa"/>
          </w:tcPr>
          <w:p w14:paraId="31C8F1F3" w14:textId="3ECB2467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2005 - 2023</w:t>
            </w:r>
          </w:p>
        </w:tc>
        <w:tc>
          <w:tcPr>
            <w:tcW w:w="3597" w:type="dxa"/>
          </w:tcPr>
          <w:p w14:paraId="04F6B2C6" w14:textId="3F82D80B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</w:tr>
      <w:tr w:rsidR="00F55BE2" w14:paraId="0697D5A0" w14:textId="77777777" w:rsidTr="00780D58">
        <w:trPr>
          <w:trHeight w:val="631"/>
        </w:trPr>
        <w:tc>
          <w:tcPr>
            <w:tcW w:w="765" w:type="dxa"/>
          </w:tcPr>
          <w:p w14:paraId="19FE5DB6" w14:textId="2FE1671B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2 </w:t>
            </w:r>
          </w:p>
        </w:tc>
        <w:tc>
          <w:tcPr>
            <w:tcW w:w="4079" w:type="dxa"/>
          </w:tcPr>
          <w:p w14:paraId="4E5DDF11" w14:textId="67A31FE1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اثنان كتاب شكر وتقدير</w:t>
            </w:r>
          </w:p>
        </w:tc>
        <w:tc>
          <w:tcPr>
            <w:tcW w:w="2131" w:type="dxa"/>
          </w:tcPr>
          <w:p w14:paraId="024361C0" w14:textId="568C1F3E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2022 - 2023</w:t>
            </w:r>
          </w:p>
        </w:tc>
        <w:tc>
          <w:tcPr>
            <w:tcW w:w="3597" w:type="dxa"/>
          </w:tcPr>
          <w:p w14:paraId="6E09BCAB" w14:textId="62E8CF88" w:rsidR="00F55BE2" w:rsidRPr="005173DC" w:rsidRDefault="00F55BE2" w:rsidP="00F5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وزارة التعليم العالي والبحث العلمي</w:t>
            </w:r>
          </w:p>
        </w:tc>
      </w:tr>
    </w:tbl>
    <w:p w14:paraId="1EDEEAFE" w14:textId="5B73E515" w:rsidR="0098468B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C10EEC3" w14:textId="2131E277" w:rsidR="0098468B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سابعاً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:- الاشراف على اطاريح الدكتوراه و رسائل الماجستير والدبلوم والمناقشات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5"/>
        <w:gridCol w:w="1964"/>
        <w:gridCol w:w="2476"/>
        <w:gridCol w:w="1980"/>
        <w:gridCol w:w="1603"/>
        <w:gridCol w:w="1636"/>
      </w:tblGrid>
      <w:tr w:rsidR="0098468B" w14:paraId="13E12C18" w14:textId="77777777" w:rsidTr="00780D58">
        <w:trPr>
          <w:trHeight w:val="1068"/>
        </w:trPr>
        <w:tc>
          <w:tcPr>
            <w:tcW w:w="915" w:type="dxa"/>
          </w:tcPr>
          <w:p w14:paraId="68BDD49B" w14:textId="6B6BA9AE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964" w:type="dxa"/>
          </w:tcPr>
          <w:p w14:paraId="55922509" w14:textId="1C597951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البرنامج</w:t>
            </w:r>
          </w:p>
        </w:tc>
        <w:tc>
          <w:tcPr>
            <w:tcW w:w="2476" w:type="dxa"/>
          </w:tcPr>
          <w:p w14:paraId="62A3A53B" w14:textId="2F8FCAB4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الطالب</w:t>
            </w:r>
          </w:p>
        </w:tc>
        <w:tc>
          <w:tcPr>
            <w:tcW w:w="1980" w:type="dxa"/>
          </w:tcPr>
          <w:p w14:paraId="3B06B5E8" w14:textId="49E8ABDE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مجال البحث</w:t>
            </w:r>
          </w:p>
        </w:tc>
        <w:tc>
          <w:tcPr>
            <w:tcW w:w="1603" w:type="dxa"/>
          </w:tcPr>
          <w:p w14:paraId="0B7D4739" w14:textId="78D5E293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71F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636" w:type="dxa"/>
          </w:tcPr>
          <w:p w14:paraId="60220330" w14:textId="4062128B" w:rsidR="0098468B" w:rsidRPr="00071FFA" w:rsidRDefault="00071FF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98468B" w14:paraId="60816328" w14:textId="77777777" w:rsidTr="00780D58">
        <w:trPr>
          <w:trHeight w:val="1026"/>
        </w:trPr>
        <w:tc>
          <w:tcPr>
            <w:tcW w:w="915" w:type="dxa"/>
          </w:tcPr>
          <w:p w14:paraId="40655E86" w14:textId="753D40D6" w:rsidR="0098468B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964" w:type="dxa"/>
          </w:tcPr>
          <w:p w14:paraId="0BE8114D" w14:textId="1630D0FD" w:rsidR="0098468B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برنامج الماجستير</w:t>
            </w:r>
          </w:p>
        </w:tc>
        <w:tc>
          <w:tcPr>
            <w:tcW w:w="2476" w:type="dxa"/>
          </w:tcPr>
          <w:p w14:paraId="60EC698C" w14:textId="40D0BE49" w:rsidR="0098468B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حنين عبدالسلام ابراهيم</w:t>
            </w:r>
          </w:p>
        </w:tc>
        <w:tc>
          <w:tcPr>
            <w:tcW w:w="1980" w:type="dxa"/>
          </w:tcPr>
          <w:p w14:paraId="689A1100" w14:textId="141777F4" w:rsidR="0098468B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استراتيجية</w:t>
            </w:r>
          </w:p>
        </w:tc>
        <w:tc>
          <w:tcPr>
            <w:tcW w:w="1603" w:type="dxa"/>
          </w:tcPr>
          <w:p w14:paraId="798B117A" w14:textId="22CE285F" w:rsidR="0098468B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  <w:tc>
          <w:tcPr>
            <w:tcW w:w="1636" w:type="dxa"/>
          </w:tcPr>
          <w:p w14:paraId="672A6569" w14:textId="2426B332" w:rsidR="0098468B" w:rsidRPr="00780D58" w:rsidRDefault="00780D58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/202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780D58" w14:paraId="57DC4970" w14:textId="77777777" w:rsidTr="00780D58">
        <w:trPr>
          <w:trHeight w:val="1026"/>
        </w:trPr>
        <w:tc>
          <w:tcPr>
            <w:tcW w:w="915" w:type="dxa"/>
          </w:tcPr>
          <w:p w14:paraId="3755C128" w14:textId="7BB54DEB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64" w:type="dxa"/>
          </w:tcPr>
          <w:p w14:paraId="6FDFE5A2" w14:textId="2883B6E4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برنامج الماجستير</w:t>
            </w:r>
          </w:p>
        </w:tc>
        <w:tc>
          <w:tcPr>
            <w:tcW w:w="2476" w:type="dxa"/>
          </w:tcPr>
          <w:p w14:paraId="7B796A57" w14:textId="3C457027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زيدون محمود سلطان</w:t>
            </w:r>
          </w:p>
        </w:tc>
        <w:tc>
          <w:tcPr>
            <w:tcW w:w="1980" w:type="dxa"/>
          </w:tcPr>
          <w:p w14:paraId="7BF17A6C" w14:textId="5CA73590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تسويق</w:t>
            </w:r>
          </w:p>
        </w:tc>
        <w:tc>
          <w:tcPr>
            <w:tcW w:w="1603" w:type="dxa"/>
          </w:tcPr>
          <w:p w14:paraId="79F273F2" w14:textId="5A51B05E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الاعمال</w:t>
            </w:r>
          </w:p>
        </w:tc>
        <w:tc>
          <w:tcPr>
            <w:tcW w:w="1636" w:type="dxa"/>
          </w:tcPr>
          <w:p w14:paraId="65570EB6" w14:textId="712F0432" w:rsidR="00780D58" w:rsidRPr="00780D58" w:rsidRDefault="00780D58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20</w:t>
            </w: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/ 2 /2023</w:t>
            </w:r>
          </w:p>
        </w:tc>
      </w:tr>
      <w:tr w:rsidR="00780D58" w14:paraId="1360A5CC" w14:textId="77777777" w:rsidTr="00780D58">
        <w:trPr>
          <w:trHeight w:val="1026"/>
        </w:trPr>
        <w:tc>
          <w:tcPr>
            <w:tcW w:w="915" w:type="dxa"/>
          </w:tcPr>
          <w:p w14:paraId="3C563739" w14:textId="757B1885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964" w:type="dxa"/>
          </w:tcPr>
          <w:p w14:paraId="5291502F" w14:textId="38CF52D9" w:rsidR="00780D58" w:rsidRPr="00780D58" w:rsidRDefault="00780D58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برنامج الماجستير</w:t>
            </w:r>
          </w:p>
        </w:tc>
        <w:tc>
          <w:tcPr>
            <w:tcW w:w="2476" w:type="dxa"/>
          </w:tcPr>
          <w:p w14:paraId="2BBE0A0B" w14:textId="67C6D3EC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احمد مكي جبار</w:t>
            </w:r>
          </w:p>
        </w:tc>
        <w:tc>
          <w:tcPr>
            <w:tcW w:w="1980" w:type="dxa"/>
          </w:tcPr>
          <w:p w14:paraId="34942236" w14:textId="2E73BCF4" w:rsidR="00780D58" w:rsidRPr="00780D58" w:rsidRDefault="00780D58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>ادارة استراتيجية</w:t>
            </w:r>
          </w:p>
        </w:tc>
        <w:tc>
          <w:tcPr>
            <w:tcW w:w="1603" w:type="dxa"/>
          </w:tcPr>
          <w:p w14:paraId="31F13FC5" w14:textId="10A97BA5" w:rsidR="00780D58" w:rsidRPr="00780D58" w:rsidRDefault="00780D58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تقنية</w:t>
            </w:r>
          </w:p>
        </w:tc>
        <w:tc>
          <w:tcPr>
            <w:tcW w:w="1636" w:type="dxa"/>
          </w:tcPr>
          <w:p w14:paraId="0F282D5B" w14:textId="070D512D" w:rsidR="00D33C23" w:rsidRDefault="00780D58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/ 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  <w:r w:rsidRPr="00780D5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  <w:t xml:space="preserve"> /2023</w:t>
            </w:r>
          </w:p>
          <w:p w14:paraId="24EFD935" w14:textId="206C8007" w:rsidR="00780D58" w:rsidRPr="00D33C23" w:rsidRDefault="00D33C23" w:rsidP="00D33C23">
            <w:pPr>
              <w:tabs>
                <w:tab w:val="left" w:pos="1300"/>
              </w:tabs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ab/>
            </w:r>
          </w:p>
        </w:tc>
      </w:tr>
      <w:tr w:rsidR="00D33C23" w14:paraId="545765A2" w14:textId="77777777" w:rsidTr="00780D58">
        <w:trPr>
          <w:trHeight w:val="1026"/>
        </w:trPr>
        <w:tc>
          <w:tcPr>
            <w:tcW w:w="915" w:type="dxa"/>
          </w:tcPr>
          <w:p w14:paraId="74AC73CD" w14:textId="70360C3A" w:rsidR="00D33C23" w:rsidRDefault="00D33C23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964" w:type="dxa"/>
          </w:tcPr>
          <w:p w14:paraId="16E384B3" w14:textId="1F19ED26" w:rsidR="00D33C23" w:rsidRPr="00780D58" w:rsidRDefault="00D33C23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برنامج الماجستير</w:t>
            </w:r>
          </w:p>
        </w:tc>
        <w:tc>
          <w:tcPr>
            <w:tcW w:w="2476" w:type="dxa"/>
          </w:tcPr>
          <w:p w14:paraId="31667901" w14:textId="0F1DF610" w:rsidR="00D33C23" w:rsidRPr="00780D58" w:rsidRDefault="00D33C23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قاسم فنجان</w:t>
            </w:r>
          </w:p>
        </w:tc>
        <w:tc>
          <w:tcPr>
            <w:tcW w:w="1980" w:type="dxa"/>
          </w:tcPr>
          <w:p w14:paraId="433CFB1F" w14:textId="71B30C18" w:rsidR="00D33C23" w:rsidRPr="00780D58" w:rsidRDefault="003F0472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نظرية </w:t>
            </w:r>
            <w:r w:rsidR="00D33C2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المنظمه وسلوك تنظيمي</w:t>
            </w:r>
          </w:p>
        </w:tc>
        <w:tc>
          <w:tcPr>
            <w:tcW w:w="1603" w:type="dxa"/>
          </w:tcPr>
          <w:p w14:paraId="157AB359" w14:textId="06268627" w:rsidR="00D33C23" w:rsidRDefault="00D33C23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ادارة اعمال</w:t>
            </w:r>
          </w:p>
        </w:tc>
        <w:tc>
          <w:tcPr>
            <w:tcW w:w="1636" w:type="dxa"/>
          </w:tcPr>
          <w:p w14:paraId="1F3F2411" w14:textId="3571A4D0" w:rsidR="003F0472" w:rsidRDefault="00D33C23" w:rsidP="00780D5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1/2/2024</w:t>
            </w:r>
          </w:p>
          <w:p w14:paraId="63CC937B" w14:textId="77777777" w:rsidR="00D33C23" w:rsidRPr="003F0472" w:rsidRDefault="00D33C23" w:rsidP="003F0472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</w:tr>
      <w:tr w:rsidR="003F0472" w14:paraId="189D45DC" w14:textId="77777777" w:rsidTr="00780D58">
        <w:trPr>
          <w:trHeight w:val="1026"/>
        </w:trPr>
        <w:tc>
          <w:tcPr>
            <w:tcW w:w="915" w:type="dxa"/>
          </w:tcPr>
          <w:p w14:paraId="35B92EEE" w14:textId="648DCDC7" w:rsidR="003F0472" w:rsidRDefault="003F0472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964" w:type="dxa"/>
          </w:tcPr>
          <w:p w14:paraId="1C4A3C40" w14:textId="1AEEE9BB" w:rsidR="003F0472" w:rsidRDefault="003F0472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برناج الماجستير</w:t>
            </w:r>
          </w:p>
        </w:tc>
        <w:tc>
          <w:tcPr>
            <w:tcW w:w="2476" w:type="dxa"/>
          </w:tcPr>
          <w:p w14:paraId="66F62A48" w14:textId="65E8D1EE" w:rsidR="003F0472" w:rsidRDefault="003F0472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نور عادل صخي</w:t>
            </w:r>
          </w:p>
        </w:tc>
        <w:tc>
          <w:tcPr>
            <w:tcW w:w="1980" w:type="dxa"/>
          </w:tcPr>
          <w:p w14:paraId="0CC0ED7E" w14:textId="4FBC38F7" w:rsidR="003F0472" w:rsidRDefault="003F0472" w:rsidP="00B36E9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اداؤة العمليات</w:t>
            </w:r>
          </w:p>
        </w:tc>
        <w:tc>
          <w:tcPr>
            <w:tcW w:w="1603" w:type="dxa"/>
          </w:tcPr>
          <w:p w14:paraId="6063AC60" w14:textId="3EAECB5D" w:rsidR="003F0472" w:rsidRDefault="003F0472" w:rsidP="00780D5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 التقنيه</w:t>
            </w:r>
          </w:p>
        </w:tc>
        <w:tc>
          <w:tcPr>
            <w:tcW w:w="1636" w:type="dxa"/>
          </w:tcPr>
          <w:p w14:paraId="6AD8C227" w14:textId="7E03A6AB" w:rsidR="003F0472" w:rsidRDefault="003F0472" w:rsidP="00780D58">
            <w:pP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18/8/2024</w:t>
            </w:r>
          </w:p>
        </w:tc>
      </w:tr>
    </w:tbl>
    <w:p w14:paraId="5EC5D297" w14:textId="77777777" w:rsidR="0098468B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61F24AC3" w14:textId="7D42E0AF" w:rsidR="0098468B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ثامناً</w:t>
      </w:r>
      <w:r w:rsidR="0098468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:- البحوث المنشورة | المقبولة النشر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3"/>
        <w:gridCol w:w="3345"/>
        <w:gridCol w:w="2406"/>
        <w:gridCol w:w="1151"/>
        <w:gridCol w:w="1794"/>
        <w:gridCol w:w="1403"/>
      </w:tblGrid>
      <w:tr w:rsidR="0025041F" w14:paraId="471624AC" w14:textId="77777777" w:rsidTr="005B3500">
        <w:trPr>
          <w:trHeight w:val="602"/>
        </w:trPr>
        <w:tc>
          <w:tcPr>
            <w:tcW w:w="585" w:type="dxa"/>
          </w:tcPr>
          <w:p w14:paraId="294EA827" w14:textId="05C589C0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420" w:type="dxa"/>
          </w:tcPr>
          <w:p w14:paraId="4995A4A7" w14:textId="06423563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البحث</w:t>
            </w:r>
          </w:p>
        </w:tc>
        <w:tc>
          <w:tcPr>
            <w:tcW w:w="2430" w:type="dxa"/>
          </w:tcPr>
          <w:p w14:paraId="0CDA7542" w14:textId="62996B50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</w:p>
        </w:tc>
        <w:tc>
          <w:tcPr>
            <w:tcW w:w="1170" w:type="dxa"/>
          </w:tcPr>
          <w:p w14:paraId="33D12F9B" w14:textId="32B6CACF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800" w:type="dxa"/>
          </w:tcPr>
          <w:p w14:paraId="7B1C23D9" w14:textId="298F2C82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1151" w:type="dxa"/>
          </w:tcPr>
          <w:p w14:paraId="0198342C" w14:textId="74AB51BD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25041F" w14:paraId="34B713CA" w14:textId="77777777" w:rsidTr="005B3500">
        <w:trPr>
          <w:trHeight w:val="818"/>
        </w:trPr>
        <w:tc>
          <w:tcPr>
            <w:tcW w:w="585" w:type="dxa"/>
          </w:tcPr>
          <w:p w14:paraId="3789A62A" w14:textId="52AF184A" w:rsidR="0098468B" w:rsidRPr="00714D7A" w:rsidRDefault="00714D7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14D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420" w:type="dxa"/>
          </w:tcPr>
          <w:p w14:paraId="36B869BB" w14:textId="2CE469C8" w:rsidR="0098468B" w:rsidRPr="00ED3ECA" w:rsidRDefault="00714D7A" w:rsidP="00714D7A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طبيعة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استجابة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المنظمات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للمتغيرات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البيئية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(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دراسة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تحليلي</w:t>
            </w:r>
            <w:r w:rsidRPr="00ED3ECA">
              <w:rPr>
                <w:rFonts w:ascii="Calibri" w:eastAsia="Calibri" w:hAnsi="Calibri" w:cs="Arial" w:hint="eastAsia"/>
                <w:sz w:val="26"/>
                <w:szCs w:val="26"/>
                <w:rtl/>
              </w:rPr>
              <w:t>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في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جامعة</w:t>
            </w:r>
            <w:r w:rsidRPr="00ED3ECA">
              <w:rPr>
                <w:rFonts w:ascii="Calibri" w:eastAsia="Calibri" w:hAnsi="Calibri" w:cs="Arial"/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="Calibri" w:eastAsia="Calibri" w:hAnsi="Calibri" w:cs="Arial" w:hint="cs"/>
                <w:sz w:val="26"/>
                <w:szCs w:val="26"/>
                <w:rtl/>
              </w:rPr>
              <w:t>البصرة)</w:t>
            </w:r>
          </w:p>
        </w:tc>
        <w:tc>
          <w:tcPr>
            <w:tcW w:w="2430" w:type="dxa"/>
          </w:tcPr>
          <w:p w14:paraId="5BBD07EB" w14:textId="2BE9AA3A" w:rsidR="0098468B" w:rsidRPr="00714D7A" w:rsidRDefault="00714D7A" w:rsidP="00714D7A">
            <w:p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14D7A">
              <w:rPr>
                <w:rFonts w:hint="cs"/>
                <w:sz w:val="28"/>
                <w:szCs w:val="28"/>
                <w:rtl/>
              </w:rPr>
              <w:t>مجلة</w:t>
            </w:r>
            <w:r w:rsidRPr="00714D7A">
              <w:rPr>
                <w:sz w:val="28"/>
                <w:szCs w:val="28"/>
                <w:rtl/>
              </w:rPr>
              <w:t xml:space="preserve"> </w:t>
            </w:r>
            <w:r w:rsidRPr="00714D7A">
              <w:rPr>
                <w:rFonts w:hint="cs"/>
                <w:sz w:val="28"/>
                <w:szCs w:val="28"/>
                <w:rtl/>
              </w:rPr>
              <w:t>الإدارة</w:t>
            </w:r>
            <w:r w:rsidRPr="00714D7A">
              <w:rPr>
                <w:sz w:val="28"/>
                <w:szCs w:val="28"/>
                <w:rtl/>
              </w:rPr>
              <w:t xml:space="preserve"> </w:t>
            </w:r>
            <w:r w:rsidRPr="00714D7A">
              <w:rPr>
                <w:rFonts w:hint="cs"/>
                <w:sz w:val="28"/>
                <w:szCs w:val="28"/>
                <w:rtl/>
              </w:rPr>
              <w:t>والاقتصاد</w:t>
            </w:r>
            <w:r w:rsidRPr="00714D7A">
              <w:rPr>
                <w:sz w:val="28"/>
                <w:szCs w:val="28"/>
                <w:rtl/>
              </w:rPr>
              <w:t xml:space="preserve"> </w:t>
            </w:r>
            <w:r w:rsidRPr="00714D7A">
              <w:rPr>
                <w:rFonts w:hint="cs"/>
                <w:sz w:val="28"/>
                <w:szCs w:val="28"/>
                <w:rtl/>
              </w:rPr>
              <w:t>الجامعة</w:t>
            </w:r>
            <w:r w:rsidRPr="00714D7A">
              <w:rPr>
                <w:sz w:val="28"/>
                <w:szCs w:val="28"/>
                <w:rtl/>
              </w:rPr>
              <w:t xml:space="preserve"> </w:t>
            </w:r>
            <w:r w:rsidRPr="00714D7A">
              <w:rPr>
                <w:rFonts w:hint="cs"/>
                <w:sz w:val="28"/>
                <w:szCs w:val="28"/>
                <w:rtl/>
              </w:rPr>
              <w:t>المستنصرية</w:t>
            </w:r>
          </w:p>
        </w:tc>
        <w:tc>
          <w:tcPr>
            <w:tcW w:w="1170" w:type="dxa"/>
          </w:tcPr>
          <w:p w14:paraId="7DE5AC2B" w14:textId="09A77038" w:rsidR="0098468B" w:rsidRPr="00714D7A" w:rsidRDefault="00714D7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14D7A">
              <w:rPr>
                <w:rFonts w:hint="cs"/>
                <w:sz w:val="28"/>
                <w:szCs w:val="28"/>
                <w:rtl/>
              </w:rPr>
              <w:t>العدد</w:t>
            </w:r>
            <w:r w:rsidRPr="00714D7A">
              <w:rPr>
                <w:sz w:val="28"/>
                <w:szCs w:val="28"/>
                <w:rtl/>
              </w:rPr>
              <w:t xml:space="preserve"> 67</w:t>
            </w:r>
          </w:p>
        </w:tc>
        <w:tc>
          <w:tcPr>
            <w:tcW w:w="1800" w:type="dxa"/>
          </w:tcPr>
          <w:p w14:paraId="6F0AD9BD" w14:textId="1D54A0F2" w:rsidR="0098468B" w:rsidRPr="00714D7A" w:rsidRDefault="00714D7A" w:rsidP="00714D7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5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/ </w:t>
            </w: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11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/20</w:t>
            </w: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07</w:t>
            </w:r>
          </w:p>
        </w:tc>
        <w:tc>
          <w:tcPr>
            <w:tcW w:w="1151" w:type="dxa"/>
          </w:tcPr>
          <w:p w14:paraId="0E502C10" w14:textId="77777777" w:rsidR="0098468B" w:rsidRPr="00714D7A" w:rsidRDefault="0098468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041F" w14:paraId="54EE1762" w14:textId="77777777" w:rsidTr="005B3500">
        <w:trPr>
          <w:trHeight w:val="818"/>
        </w:trPr>
        <w:tc>
          <w:tcPr>
            <w:tcW w:w="585" w:type="dxa"/>
          </w:tcPr>
          <w:p w14:paraId="6E7F0C23" w14:textId="2243A773" w:rsidR="0098468B" w:rsidRPr="00714D7A" w:rsidRDefault="00714D7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714D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420" w:type="dxa"/>
          </w:tcPr>
          <w:p w14:paraId="1B01A02A" w14:textId="7F0926B9" w:rsidR="0098468B" w:rsidRPr="00ED3ECA" w:rsidRDefault="00ED3ECA" w:rsidP="00ED3ECA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الإدارة العليا ودورها في تحسين الجودة المستمر ( دراسة ميدانية</w:t>
            </w:r>
            <w:r w:rsidRPr="00ED3ECA">
              <w:rPr>
                <w:sz w:val="26"/>
                <w:szCs w:val="26"/>
                <w:rtl/>
              </w:rPr>
              <w:t xml:space="preserve"> </w:t>
            </w:r>
            <w:r w:rsidRPr="00ED3EC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في الشركة العامة لصناعة الأسمدة بصرة</w:t>
            </w:r>
            <w:r w:rsidRPr="00ED3ECA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)</w:t>
            </w:r>
          </w:p>
        </w:tc>
        <w:tc>
          <w:tcPr>
            <w:tcW w:w="2430" w:type="dxa"/>
          </w:tcPr>
          <w:p w14:paraId="286A3211" w14:textId="753BEE7F" w:rsidR="0098468B" w:rsidRPr="00714D7A" w:rsidRDefault="00ED3ECA" w:rsidP="00ED3EC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العلوم الاقتصادية لكلية الإدارة والاقتصاد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جامعة البصرة</w:t>
            </w:r>
          </w:p>
        </w:tc>
        <w:tc>
          <w:tcPr>
            <w:tcW w:w="1170" w:type="dxa"/>
          </w:tcPr>
          <w:p w14:paraId="0D0F829B" w14:textId="736DA057" w:rsidR="0098468B" w:rsidRPr="00714D7A" w:rsidRDefault="00ED3EC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25</w:t>
            </w:r>
          </w:p>
        </w:tc>
        <w:tc>
          <w:tcPr>
            <w:tcW w:w="1800" w:type="dxa"/>
          </w:tcPr>
          <w:p w14:paraId="27123247" w14:textId="6FFBAA84" w:rsidR="0098468B" w:rsidRPr="00714D7A" w:rsidRDefault="00ED3ECA" w:rsidP="00ED3ECA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10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/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3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/20</w:t>
            </w: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0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151" w:type="dxa"/>
          </w:tcPr>
          <w:p w14:paraId="001F8997" w14:textId="77777777" w:rsidR="0098468B" w:rsidRPr="00714D7A" w:rsidRDefault="0098468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D3ECA" w14:paraId="5B5EAA3B" w14:textId="77777777" w:rsidTr="005B3500">
        <w:trPr>
          <w:trHeight w:val="818"/>
        </w:trPr>
        <w:tc>
          <w:tcPr>
            <w:tcW w:w="585" w:type="dxa"/>
          </w:tcPr>
          <w:p w14:paraId="38827E34" w14:textId="390FF31A" w:rsidR="00ED3ECA" w:rsidRPr="00714D7A" w:rsidRDefault="00ED3EC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420" w:type="dxa"/>
          </w:tcPr>
          <w:p w14:paraId="013067A9" w14:textId="0CD60FD9" w:rsidR="00ED3ECA" w:rsidRPr="00ED3ECA" w:rsidRDefault="00ED3ECA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تأثير الاليات التنظيمية في نواتج الصراع ( دراسة ميدانية في كلية شط العرب الجامعة )</w:t>
            </w:r>
          </w:p>
        </w:tc>
        <w:tc>
          <w:tcPr>
            <w:tcW w:w="2430" w:type="dxa"/>
          </w:tcPr>
          <w:p w14:paraId="39057EE9" w14:textId="6CFE89D8" w:rsidR="00ED3ECA" w:rsidRPr="00ED3EC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دراسات إدارية كلية الإدارة والاقتصاد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جامعة البصرة</w:t>
            </w:r>
          </w:p>
        </w:tc>
        <w:tc>
          <w:tcPr>
            <w:tcW w:w="1170" w:type="dxa"/>
          </w:tcPr>
          <w:p w14:paraId="22E2732F" w14:textId="03FB1291" w:rsidR="00ED3ECA" w:rsidRPr="00ED3EC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6</w:t>
            </w:r>
          </w:p>
        </w:tc>
        <w:tc>
          <w:tcPr>
            <w:tcW w:w="1800" w:type="dxa"/>
          </w:tcPr>
          <w:p w14:paraId="64699C67" w14:textId="1A701E6E" w:rsidR="00ED3EC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5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/ </w:t>
            </w:r>
            <w:r w:rsidRPr="00714D7A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11</w:t>
            </w:r>
            <w:r w:rsidRPr="00714D7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/20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151" w:type="dxa"/>
          </w:tcPr>
          <w:p w14:paraId="42A1FC73" w14:textId="77777777" w:rsidR="00ED3ECA" w:rsidRPr="00714D7A" w:rsidRDefault="00ED3EC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D3ECA" w14:paraId="77E5D26F" w14:textId="77777777" w:rsidTr="005B3500">
        <w:trPr>
          <w:trHeight w:val="818"/>
        </w:trPr>
        <w:tc>
          <w:tcPr>
            <w:tcW w:w="585" w:type="dxa"/>
          </w:tcPr>
          <w:p w14:paraId="6AACCE73" w14:textId="1D1F725B" w:rsidR="00ED3ECA" w:rsidRDefault="00ED3EC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4</w:t>
            </w:r>
          </w:p>
        </w:tc>
        <w:tc>
          <w:tcPr>
            <w:tcW w:w="3420" w:type="dxa"/>
          </w:tcPr>
          <w:p w14:paraId="0278FFC7" w14:textId="5450F205" w:rsidR="00ED3ECA" w:rsidRPr="00ED3ECA" w:rsidRDefault="00ED3ECA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تقويم وتحسين الأداء الاقتصادي لمنظمات الاعمال الصغيرة بالتركيز على القطاع الخاص (دراسة ميدانية وتحليلية لمنظمات الاعمال الصغيرة في محافظة البصرة)</w:t>
            </w:r>
          </w:p>
        </w:tc>
        <w:tc>
          <w:tcPr>
            <w:tcW w:w="2430" w:type="dxa"/>
          </w:tcPr>
          <w:p w14:paraId="76F91B47" w14:textId="184E09BF" w:rsidR="00ED3ECA" w:rsidRPr="00ED3EC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الاقتصادي الخليجي مركز دراسات الخليج العربي جامعة البصرة</w:t>
            </w:r>
          </w:p>
        </w:tc>
        <w:tc>
          <w:tcPr>
            <w:tcW w:w="1170" w:type="dxa"/>
          </w:tcPr>
          <w:p w14:paraId="4D987685" w14:textId="242A1A0B" w:rsidR="00ED3ECA" w:rsidRPr="00ED3EC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274</w:t>
            </w:r>
          </w:p>
        </w:tc>
        <w:tc>
          <w:tcPr>
            <w:tcW w:w="1800" w:type="dxa"/>
          </w:tcPr>
          <w:p w14:paraId="6D07A34E" w14:textId="0A1B9F99" w:rsidR="00ED3ECA" w:rsidRPr="00714D7A" w:rsidRDefault="00ED3EC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16</w:t>
            </w: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/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3</w:t>
            </w:r>
            <w:r w:rsidRPr="00ED3EC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/201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51" w:type="dxa"/>
          </w:tcPr>
          <w:p w14:paraId="5910E31E" w14:textId="77777777" w:rsidR="00ED3ECA" w:rsidRPr="00714D7A" w:rsidRDefault="00ED3EC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D3ECA" w14:paraId="70D20A1F" w14:textId="77777777" w:rsidTr="005B3500">
        <w:trPr>
          <w:trHeight w:val="818"/>
        </w:trPr>
        <w:tc>
          <w:tcPr>
            <w:tcW w:w="585" w:type="dxa"/>
          </w:tcPr>
          <w:p w14:paraId="0FC460F0" w14:textId="1BBEA89F" w:rsidR="00ED3ECA" w:rsidRDefault="00ED3EC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420" w:type="dxa"/>
          </w:tcPr>
          <w:p w14:paraId="7BC7A21D" w14:textId="0377B9F0" w:rsidR="00ED3ECA" w:rsidRPr="00FC14F4" w:rsidRDefault="00FC14F4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قياس المردودات الاقتصادية والبيئية والاجتماعية لتجارة القطاع الأخضر (دراسة استطلاعية في مؤسسات البصرة بالتركيز على قطاع الكهرباء)</w:t>
            </w:r>
          </w:p>
        </w:tc>
        <w:tc>
          <w:tcPr>
            <w:tcW w:w="2430" w:type="dxa"/>
          </w:tcPr>
          <w:p w14:paraId="34A324F4" w14:textId="181FB88D" w:rsidR="00ED3ECA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جامعة بغداد</w:t>
            </w:r>
          </w:p>
        </w:tc>
        <w:tc>
          <w:tcPr>
            <w:tcW w:w="1170" w:type="dxa"/>
          </w:tcPr>
          <w:p w14:paraId="71CD6633" w14:textId="0C7E3B7D" w:rsidR="00ED3ECA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114</w:t>
            </w:r>
          </w:p>
        </w:tc>
        <w:tc>
          <w:tcPr>
            <w:tcW w:w="1800" w:type="dxa"/>
          </w:tcPr>
          <w:p w14:paraId="6FD6B041" w14:textId="48496DC0" w:rsidR="00ED3ECA" w:rsidRPr="00714D7A" w:rsidRDefault="00FC14F4" w:rsidP="00FC14F4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14/2/2012 </w:t>
            </w:r>
          </w:p>
        </w:tc>
        <w:tc>
          <w:tcPr>
            <w:tcW w:w="1151" w:type="dxa"/>
          </w:tcPr>
          <w:p w14:paraId="1A34A607" w14:textId="77777777" w:rsidR="00ED3ECA" w:rsidRPr="00714D7A" w:rsidRDefault="00ED3EC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C14F4" w14:paraId="6B163BF7" w14:textId="77777777" w:rsidTr="005B3500">
        <w:trPr>
          <w:trHeight w:val="818"/>
        </w:trPr>
        <w:tc>
          <w:tcPr>
            <w:tcW w:w="585" w:type="dxa"/>
          </w:tcPr>
          <w:p w14:paraId="1623BB5D" w14:textId="385E8E06" w:rsidR="00FC14F4" w:rsidRDefault="00FC14F4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420" w:type="dxa"/>
          </w:tcPr>
          <w:p w14:paraId="73D7ACA2" w14:textId="57FD3BFA" w:rsidR="00FC14F4" w:rsidRPr="00FC14F4" w:rsidRDefault="00FC14F4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بحث مستل من أطروحة دكتوراه بعنوان تأثير الخدمات اللوجستية الإنسانية في تحسين فاعلية إدارة الكوارث ( دراسة تطبيقية في وزارة الهجرة والمهجرين )</w:t>
            </w:r>
          </w:p>
        </w:tc>
        <w:tc>
          <w:tcPr>
            <w:tcW w:w="2430" w:type="dxa"/>
          </w:tcPr>
          <w:p w14:paraId="3406B87D" w14:textId="58D04913" w:rsidR="00FC14F4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دراسات إدارية كلية الادارة والاقتصاد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جامعة البصرة</w:t>
            </w:r>
          </w:p>
        </w:tc>
        <w:tc>
          <w:tcPr>
            <w:tcW w:w="1170" w:type="dxa"/>
          </w:tcPr>
          <w:p w14:paraId="00E07426" w14:textId="099B98CA" w:rsidR="00FC14F4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586</w:t>
            </w:r>
          </w:p>
        </w:tc>
        <w:tc>
          <w:tcPr>
            <w:tcW w:w="1800" w:type="dxa"/>
          </w:tcPr>
          <w:p w14:paraId="3DD47606" w14:textId="08832854" w:rsidR="00FC14F4" w:rsidRPr="00714D7A" w:rsidRDefault="00FC14F4" w:rsidP="00FC14F4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7</w:t>
            </w: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/ 3 /201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151" w:type="dxa"/>
          </w:tcPr>
          <w:p w14:paraId="1AC0A212" w14:textId="77777777" w:rsidR="00FC14F4" w:rsidRPr="00714D7A" w:rsidRDefault="00FC14F4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C14F4" w14:paraId="15D8C732" w14:textId="77777777" w:rsidTr="005B3500">
        <w:trPr>
          <w:trHeight w:val="818"/>
        </w:trPr>
        <w:tc>
          <w:tcPr>
            <w:tcW w:w="585" w:type="dxa"/>
          </w:tcPr>
          <w:p w14:paraId="1AB48929" w14:textId="2AAECE52" w:rsidR="00FC14F4" w:rsidRDefault="00FC14F4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420" w:type="dxa"/>
          </w:tcPr>
          <w:p w14:paraId="1AFE992D" w14:textId="533DEC28" w:rsidR="00FC14F4" w:rsidRPr="00FC14F4" w:rsidRDefault="00FC14F4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دور المنطق الاستراتيجي في استدامة الشركات من خلال الذكاء المالي متغيرا تفاعلية (دراسة تطبيقية في ل</w:t>
            </w:r>
            <w:r w:rsidR="00FB663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لمنظمات الصغيرة والمتوسطة الحجم</w:t>
            </w:r>
            <w:r w:rsidRPr="00FC14F4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)</w:t>
            </w:r>
          </w:p>
        </w:tc>
        <w:tc>
          <w:tcPr>
            <w:tcW w:w="2430" w:type="dxa"/>
          </w:tcPr>
          <w:p w14:paraId="34471E6D" w14:textId="2BEFA472" w:rsidR="00FC14F4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مجله كليه الاداره والاقتصاد جامعه الكوفه</w:t>
            </w:r>
          </w:p>
        </w:tc>
        <w:tc>
          <w:tcPr>
            <w:tcW w:w="1170" w:type="dxa"/>
          </w:tcPr>
          <w:p w14:paraId="27671597" w14:textId="07FB97CB" w:rsidR="00FC14F4" w:rsidRPr="00ED3EC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627</w:t>
            </w:r>
          </w:p>
        </w:tc>
        <w:tc>
          <w:tcPr>
            <w:tcW w:w="1800" w:type="dxa"/>
          </w:tcPr>
          <w:p w14:paraId="38B3FB1A" w14:textId="5F17E52B" w:rsidR="00FC14F4" w:rsidRPr="00714D7A" w:rsidRDefault="00FC14F4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9/1/2018  </w:t>
            </w:r>
          </w:p>
        </w:tc>
        <w:tc>
          <w:tcPr>
            <w:tcW w:w="1151" w:type="dxa"/>
          </w:tcPr>
          <w:p w14:paraId="6BB4E597" w14:textId="77777777" w:rsidR="00FC14F4" w:rsidRPr="00714D7A" w:rsidRDefault="00FC14F4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C14F4" w14:paraId="5527D7BE" w14:textId="77777777" w:rsidTr="005B3500">
        <w:trPr>
          <w:trHeight w:val="818"/>
        </w:trPr>
        <w:tc>
          <w:tcPr>
            <w:tcW w:w="585" w:type="dxa"/>
          </w:tcPr>
          <w:p w14:paraId="78C13961" w14:textId="748C8802" w:rsidR="00FC14F4" w:rsidRDefault="00FC14F4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420" w:type="dxa"/>
          </w:tcPr>
          <w:p w14:paraId="27C32903" w14:textId="42900B9B" w:rsidR="00FC14F4" w:rsidRPr="00FC14F4" w:rsidRDefault="00FB663A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المرونة الاستراتيجية للمصرف واثرها في إعادة هندسة العمليات المصرفية دراسة استطلاعية  لمدراء المصارف التجارية لمدة من 2006 – 2016</w:t>
            </w:r>
          </w:p>
        </w:tc>
        <w:tc>
          <w:tcPr>
            <w:tcW w:w="2430" w:type="dxa"/>
          </w:tcPr>
          <w:p w14:paraId="05092BCA" w14:textId="265B832F" w:rsidR="00FC14F4" w:rsidRPr="00FC14F4" w:rsidRDefault="00FB663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كلية الإدارة والاقتصاد كربلاء</w:t>
            </w:r>
          </w:p>
        </w:tc>
        <w:tc>
          <w:tcPr>
            <w:tcW w:w="1170" w:type="dxa"/>
          </w:tcPr>
          <w:p w14:paraId="4BE193BD" w14:textId="7CAC8F29" w:rsidR="00FC14F4" w:rsidRPr="00ED3ECA" w:rsidRDefault="00FB663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98</w:t>
            </w:r>
          </w:p>
        </w:tc>
        <w:tc>
          <w:tcPr>
            <w:tcW w:w="1800" w:type="dxa"/>
          </w:tcPr>
          <w:p w14:paraId="27ED8BB5" w14:textId="3E406F0B" w:rsidR="00FC14F4" w:rsidRPr="00714D7A" w:rsidRDefault="00FB663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5/8/2018</w:t>
            </w:r>
          </w:p>
        </w:tc>
        <w:tc>
          <w:tcPr>
            <w:tcW w:w="1151" w:type="dxa"/>
          </w:tcPr>
          <w:p w14:paraId="5F15749F" w14:textId="77777777" w:rsidR="00FC14F4" w:rsidRPr="00714D7A" w:rsidRDefault="00FC14F4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C14F4" w14:paraId="5E68BA4F" w14:textId="77777777" w:rsidTr="005B3500">
        <w:trPr>
          <w:trHeight w:val="818"/>
        </w:trPr>
        <w:tc>
          <w:tcPr>
            <w:tcW w:w="585" w:type="dxa"/>
          </w:tcPr>
          <w:p w14:paraId="1223F2D2" w14:textId="0417EAF4" w:rsidR="00FC14F4" w:rsidRDefault="00FB663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420" w:type="dxa"/>
          </w:tcPr>
          <w:p w14:paraId="08270D14" w14:textId="02343882" w:rsidR="00FC14F4" w:rsidRPr="00FC14F4" w:rsidRDefault="00FB663A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عمليات إدارة المعرفة ودورها في تحسين الأداء المنظمي دراسة استطلاعية لعينة من العاملين في المديرية العامة لإنتاج الطاقة الكهربائية</w:t>
            </w:r>
          </w:p>
        </w:tc>
        <w:tc>
          <w:tcPr>
            <w:tcW w:w="2430" w:type="dxa"/>
          </w:tcPr>
          <w:p w14:paraId="5D2D60E0" w14:textId="07FDC67C" w:rsidR="00FC14F4" w:rsidRPr="00FC14F4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كلية النسور الجامعة للمؤتمر العلمي الثاني</w:t>
            </w:r>
          </w:p>
        </w:tc>
        <w:tc>
          <w:tcPr>
            <w:tcW w:w="1170" w:type="dxa"/>
          </w:tcPr>
          <w:p w14:paraId="30EA5C73" w14:textId="784E6DC3" w:rsidR="00FC14F4" w:rsidRPr="00ED3ECA" w:rsidRDefault="00FB663A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FB663A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4</w:t>
            </w:r>
          </w:p>
        </w:tc>
        <w:tc>
          <w:tcPr>
            <w:tcW w:w="1800" w:type="dxa"/>
          </w:tcPr>
          <w:p w14:paraId="29E970E9" w14:textId="3E813A24" w:rsidR="00FC14F4" w:rsidRPr="00714D7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19/11/2018</w:t>
            </w:r>
          </w:p>
        </w:tc>
        <w:tc>
          <w:tcPr>
            <w:tcW w:w="1151" w:type="dxa"/>
          </w:tcPr>
          <w:p w14:paraId="7B9D58E8" w14:textId="77777777" w:rsidR="00FC14F4" w:rsidRPr="00714D7A" w:rsidRDefault="00FC14F4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FB663A" w14:paraId="39C19515" w14:textId="77777777" w:rsidTr="005B3500">
        <w:trPr>
          <w:trHeight w:val="818"/>
        </w:trPr>
        <w:tc>
          <w:tcPr>
            <w:tcW w:w="585" w:type="dxa"/>
          </w:tcPr>
          <w:p w14:paraId="3E6E090D" w14:textId="64C93603" w:rsidR="00FB663A" w:rsidRDefault="0025041F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420" w:type="dxa"/>
          </w:tcPr>
          <w:p w14:paraId="1E5DFE88" w14:textId="140FB5E4" w:rsidR="00FB663A" w:rsidRPr="00FB663A" w:rsidRDefault="0025041F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تأثير إدارة التكلفة اللوجستية في الاداء المالي للشركات الصناعية المدرجة في سوق الاوراق المالية العراقية</w:t>
            </w:r>
          </w:p>
        </w:tc>
        <w:tc>
          <w:tcPr>
            <w:tcW w:w="2430" w:type="dxa"/>
          </w:tcPr>
          <w:p w14:paraId="16FA73D6" w14:textId="417F6D14" w:rsidR="00FB663A" w:rsidRPr="00FC14F4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العلوم الاقتصادية</w:t>
            </w:r>
            <w:r w:rsidRPr="00FC14F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كلية الادارة والاقتصاد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جامعة البصرة</w:t>
            </w:r>
          </w:p>
        </w:tc>
        <w:tc>
          <w:tcPr>
            <w:tcW w:w="1170" w:type="dxa"/>
          </w:tcPr>
          <w:p w14:paraId="213A96B6" w14:textId="6AC59A12" w:rsidR="00FB663A" w:rsidRPr="00FB663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727</w:t>
            </w:r>
          </w:p>
        </w:tc>
        <w:tc>
          <w:tcPr>
            <w:tcW w:w="1800" w:type="dxa"/>
          </w:tcPr>
          <w:p w14:paraId="5FB47FE9" w14:textId="14E0A339" w:rsidR="00FB663A" w:rsidRPr="00714D7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19/11/2018</w:t>
            </w:r>
          </w:p>
        </w:tc>
        <w:tc>
          <w:tcPr>
            <w:tcW w:w="1151" w:type="dxa"/>
          </w:tcPr>
          <w:p w14:paraId="2A9BE589" w14:textId="77777777" w:rsidR="00FB663A" w:rsidRPr="00714D7A" w:rsidRDefault="00FB663A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041F" w14:paraId="6E3C424E" w14:textId="77777777" w:rsidTr="005B3500">
        <w:trPr>
          <w:trHeight w:val="818"/>
        </w:trPr>
        <w:tc>
          <w:tcPr>
            <w:tcW w:w="585" w:type="dxa"/>
          </w:tcPr>
          <w:p w14:paraId="606BB840" w14:textId="060A913F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3420" w:type="dxa"/>
          </w:tcPr>
          <w:p w14:paraId="1F88651D" w14:textId="139C6F82" w:rsidR="0025041F" w:rsidRPr="0025041F" w:rsidRDefault="0025041F" w:rsidP="0025041F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العوامل المؤثرة في استدامة الشركات المدرجة في سوق الأوراق المالية دراسة تحليله مقارنة  في بعض الشركات الصناعية العراقية والاردنية</w:t>
            </w:r>
            <w:r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</w:t>
            </w:r>
          </w:p>
        </w:tc>
        <w:tc>
          <w:tcPr>
            <w:tcW w:w="2430" w:type="dxa"/>
          </w:tcPr>
          <w:p w14:paraId="4E9BD8A9" w14:textId="02C4E588" w:rsidR="0025041F" w:rsidRPr="00FC14F4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مجلة العلوم الادارية </w:t>
            </w: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الادارة والاقتصاد جامعة البصرة</w:t>
            </w:r>
          </w:p>
        </w:tc>
        <w:tc>
          <w:tcPr>
            <w:tcW w:w="1170" w:type="dxa"/>
          </w:tcPr>
          <w:p w14:paraId="4BD39E0A" w14:textId="64360297" w:rsidR="0025041F" w:rsidRPr="00FB663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خاص</w:t>
            </w:r>
          </w:p>
        </w:tc>
        <w:tc>
          <w:tcPr>
            <w:tcW w:w="1800" w:type="dxa"/>
          </w:tcPr>
          <w:p w14:paraId="1062CCE3" w14:textId="0C76D154" w:rsidR="0025041F" w:rsidRPr="00714D7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17-18/4/2019</w:t>
            </w:r>
          </w:p>
        </w:tc>
        <w:tc>
          <w:tcPr>
            <w:tcW w:w="1151" w:type="dxa"/>
          </w:tcPr>
          <w:p w14:paraId="395ADF7B" w14:textId="66A5B4D9" w:rsidR="0025041F" w:rsidRPr="00714D7A" w:rsidRDefault="0025041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(مؤتمر علمي)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25041F" w14:paraId="50518396" w14:textId="77777777" w:rsidTr="005B3500">
        <w:trPr>
          <w:trHeight w:val="818"/>
        </w:trPr>
        <w:tc>
          <w:tcPr>
            <w:tcW w:w="585" w:type="dxa"/>
          </w:tcPr>
          <w:p w14:paraId="3ECCEB4A" w14:textId="2EF5DADF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3420" w:type="dxa"/>
          </w:tcPr>
          <w:p w14:paraId="566B48FA" w14:textId="5A9879A7" w:rsidR="0025041F" w:rsidRPr="0025041F" w:rsidRDefault="0025041F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دور التفكير الاستراتيجي في تحقيق ريادة الاعمال دراسة تحليله في الشركات العاملة في بناء المجمعات السكنية ( النجف والبصرة )</w:t>
            </w:r>
          </w:p>
        </w:tc>
        <w:tc>
          <w:tcPr>
            <w:tcW w:w="2430" w:type="dxa"/>
          </w:tcPr>
          <w:p w14:paraId="6CDB8984" w14:textId="21E23BDF" w:rsidR="0025041F" w:rsidRPr="00FC14F4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العلوم الا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قتصادية </w:t>
            </w: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كلية الإدارة والاقتصاد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جامعة </w:t>
            </w: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البصرة</w:t>
            </w:r>
          </w:p>
        </w:tc>
        <w:tc>
          <w:tcPr>
            <w:tcW w:w="1170" w:type="dxa"/>
          </w:tcPr>
          <w:p w14:paraId="3D377FF8" w14:textId="26C500C8" w:rsidR="0025041F" w:rsidRPr="00FB663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خاص</w:t>
            </w:r>
          </w:p>
        </w:tc>
        <w:tc>
          <w:tcPr>
            <w:tcW w:w="1800" w:type="dxa"/>
          </w:tcPr>
          <w:p w14:paraId="1535200B" w14:textId="03E7B869" w:rsidR="0025041F" w:rsidRPr="00714D7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4-5 /11 / 2020</w:t>
            </w:r>
          </w:p>
        </w:tc>
        <w:tc>
          <w:tcPr>
            <w:tcW w:w="1151" w:type="dxa"/>
          </w:tcPr>
          <w:p w14:paraId="321AFC65" w14:textId="2A66B639" w:rsidR="0025041F" w:rsidRPr="00714D7A" w:rsidRDefault="001A1C38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(مؤتمر علمي)</w:t>
            </w:r>
          </w:p>
        </w:tc>
      </w:tr>
      <w:tr w:rsidR="0025041F" w14:paraId="2E697F1E" w14:textId="77777777" w:rsidTr="005B3500">
        <w:trPr>
          <w:trHeight w:val="818"/>
        </w:trPr>
        <w:tc>
          <w:tcPr>
            <w:tcW w:w="585" w:type="dxa"/>
          </w:tcPr>
          <w:p w14:paraId="3C13FD70" w14:textId="605BF760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3420" w:type="dxa"/>
          </w:tcPr>
          <w:p w14:paraId="65EE8D06" w14:textId="0B82C872" w:rsidR="0025041F" w:rsidRPr="0025041F" w:rsidRDefault="001A1C38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تأثير جائحة كورنا في بيئية الاعمال للمنظمات الصغيرة والمتوسطة الحجم</w:t>
            </w:r>
          </w:p>
        </w:tc>
        <w:tc>
          <w:tcPr>
            <w:tcW w:w="2430" w:type="dxa"/>
          </w:tcPr>
          <w:p w14:paraId="0BA50922" w14:textId="08ADEEC1" w:rsidR="0025041F" w:rsidRPr="00FC14F4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مجلة كلية الكنوز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الجامعة</w:t>
            </w:r>
          </w:p>
        </w:tc>
        <w:tc>
          <w:tcPr>
            <w:tcW w:w="1170" w:type="dxa"/>
          </w:tcPr>
          <w:p w14:paraId="555C0AAF" w14:textId="1BAE6D00" w:rsidR="0025041F" w:rsidRPr="00FB663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خاص</w:t>
            </w:r>
          </w:p>
        </w:tc>
        <w:tc>
          <w:tcPr>
            <w:tcW w:w="1800" w:type="dxa"/>
          </w:tcPr>
          <w:p w14:paraId="4712B14B" w14:textId="716BD330" w:rsidR="0025041F" w:rsidRPr="00714D7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15/10/2020</w:t>
            </w:r>
          </w:p>
        </w:tc>
        <w:tc>
          <w:tcPr>
            <w:tcW w:w="1151" w:type="dxa"/>
          </w:tcPr>
          <w:p w14:paraId="33285C4B" w14:textId="6B0616A2" w:rsidR="0025041F" w:rsidRPr="00714D7A" w:rsidRDefault="001A1C38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(مؤتمر علمي)</w:t>
            </w:r>
          </w:p>
        </w:tc>
      </w:tr>
      <w:tr w:rsidR="0025041F" w14:paraId="1A2E3ACB" w14:textId="77777777" w:rsidTr="005B3500">
        <w:trPr>
          <w:trHeight w:val="818"/>
        </w:trPr>
        <w:tc>
          <w:tcPr>
            <w:tcW w:w="585" w:type="dxa"/>
          </w:tcPr>
          <w:p w14:paraId="3D4DB011" w14:textId="57881195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3420" w:type="dxa"/>
          </w:tcPr>
          <w:p w14:paraId="79FBF652" w14:textId="77777777" w:rsidR="0025041F" w:rsidRDefault="001A1C38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تاثير قرارات الاستثمار في خلق القيمه المشتركه لقطاع الخدمات اللوجستيه دراسه تحليله في الشركات السياحيه العراقيه في سوق العراق للاوراق الماليه</w:t>
            </w:r>
          </w:p>
          <w:p w14:paraId="68685DF4" w14:textId="0A8DB8EC" w:rsidR="001A1C38" w:rsidRPr="0025041F" w:rsidRDefault="001A1C38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</w:tcPr>
          <w:p w14:paraId="06E95B6C" w14:textId="364B1E92" w:rsidR="0025041F" w:rsidRPr="00FC14F4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مجله ا</w:t>
            </w: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قتصادي الخليجي</w:t>
            </w:r>
          </w:p>
        </w:tc>
        <w:tc>
          <w:tcPr>
            <w:tcW w:w="1170" w:type="dxa"/>
          </w:tcPr>
          <w:p w14:paraId="4164E26D" w14:textId="57C516D0" w:rsidR="0025041F" w:rsidRPr="00FB663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العدد 63</w:t>
            </w:r>
          </w:p>
        </w:tc>
        <w:tc>
          <w:tcPr>
            <w:tcW w:w="1800" w:type="dxa"/>
          </w:tcPr>
          <w:p w14:paraId="564F3F2C" w14:textId="3EB9D7C5" w:rsidR="0025041F" w:rsidRPr="00714D7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22/5/2022</w:t>
            </w:r>
          </w:p>
        </w:tc>
        <w:tc>
          <w:tcPr>
            <w:tcW w:w="1151" w:type="dxa"/>
          </w:tcPr>
          <w:p w14:paraId="39375114" w14:textId="77777777" w:rsidR="0025041F" w:rsidRPr="00714D7A" w:rsidRDefault="0025041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041F" w14:paraId="2C32D42C" w14:textId="77777777" w:rsidTr="005B3500">
        <w:trPr>
          <w:trHeight w:val="1070"/>
        </w:trPr>
        <w:tc>
          <w:tcPr>
            <w:tcW w:w="585" w:type="dxa"/>
          </w:tcPr>
          <w:p w14:paraId="5A437C88" w14:textId="38F66244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3420" w:type="dxa"/>
          </w:tcPr>
          <w:p w14:paraId="6A0D4692" w14:textId="06050B43" w:rsidR="0025041F" w:rsidRPr="0025041F" w:rsidRDefault="001A1C38" w:rsidP="00ED3ECA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اثر متطلبات التامين الالكتروني على مستوى التطبيق والعائد دراسه تحليليه في شركه التامين الوطنيه</w:t>
            </w:r>
          </w:p>
        </w:tc>
        <w:tc>
          <w:tcPr>
            <w:tcW w:w="2430" w:type="dxa"/>
          </w:tcPr>
          <w:p w14:paraId="1A592EBA" w14:textId="568A71F9" w:rsidR="0025041F" w:rsidRPr="00FC14F4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مجله كليه شط العرب الجامعه  الاداريه والقانونيه</w:t>
            </w:r>
          </w:p>
        </w:tc>
        <w:tc>
          <w:tcPr>
            <w:tcW w:w="1170" w:type="dxa"/>
          </w:tcPr>
          <w:p w14:paraId="6A624752" w14:textId="5D576D73" w:rsidR="0025041F" w:rsidRPr="00FB663A" w:rsidRDefault="001A1C38" w:rsidP="001A1C3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العد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 الثالث</w:t>
            </w:r>
          </w:p>
        </w:tc>
        <w:tc>
          <w:tcPr>
            <w:tcW w:w="1800" w:type="dxa"/>
          </w:tcPr>
          <w:p w14:paraId="57570601" w14:textId="21141BA2" w:rsidR="0025041F" w:rsidRPr="00714D7A" w:rsidRDefault="001A1C38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28/8/2023  </w:t>
            </w:r>
          </w:p>
        </w:tc>
        <w:tc>
          <w:tcPr>
            <w:tcW w:w="1151" w:type="dxa"/>
          </w:tcPr>
          <w:p w14:paraId="408E3FD0" w14:textId="77777777" w:rsidR="0025041F" w:rsidRPr="00714D7A" w:rsidRDefault="0025041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5041F" w14:paraId="3318959E" w14:textId="77777777" w:rsidTr="005B3500">
        <w:trPr>
          <w:trHeight w:val="3419"/>
        </w:trPr>
        <w:tc>
          <w:tcPr>
            <w:tcW w:w="585" w:type="dxa"/>
          </w:tcPr>
          <w:p w14:paraId="5218B87F" w14:textId="4ECDA1B6" w:rsidR="0025041F" w:rsidRDefault="0025041F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16</w:t>
            </w:r>
          </w:p>
        </w:tc>
        <w:tc>
          <w:tcPr>
            <w:tcW w:w="3420" w:type="dxa"/>
          </w:tcPr>
          <w:p w14:paraId="74FDA377" w14:textId="7D4CD170" w:rsidR="00185B7C" w:rsidRDefault="001A1C38" w:rsidP="0019487E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بحث </w:t>
            </w:r>
            <w:r w:rsidR="0019487E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منشورفي مجله عالميه</w:t>
            </w:r>
            <w:r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( </w:t>
            </w:r>
            <w:r w:rsidR="0019487E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استكشاف ديناميكيات الابتكار التكنلوجي في البيئات المعاصره واثرها على كفاءه الاداره االلوجستيه (دراسه ميدانيه في الشركات الصناعيه )</w:t>
            </w:r>
            <w:r w:rsidR="00185B7C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)</w:t>
            </w:r>
            <w:r w:rsidR="0019487E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نشر بتاريخ 22/12/2023</w:t>
            </w:r>
          </w:p>
          <w:p w14:paraId="196AD2A1" w14:textId="7BD75B63" w:rsidR="0025041F" w:rsidRPr="0025041F" w:rsidRDefault="00185B7C" w:rsidP="00E426BC">
            <w:pPr>
              <w:bidi w:val="0"/>
              <w:rPr>
                <w:rFonts w:asciiTheme="majorBidi" w:hAnsiTheme="majorBidi" w:cs="Times New Roman"/>
                <w:sz w:val="26"/>
                <w:szCs w:val="26"/>
                <w:lang w:bidi="ar-IQ"/>
              </w:rPr>
            </w:pPr>
            <w:r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</w:t>
            </w:r>
            <w:r w:rsidR="0019487E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 xml:space="preserve">Exploring the Dynamics of Technological Innovation in contemporary Enviroments and </w:t>
            </w:r>
            <w:r w:rsidR="00E426BC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>their</w:t>
            </w:r>
            <w:r w:rsidR="0019487E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 xml:space="preserve"> im</w:t>
            </w:r>
            <w:r w:rsidR="00E426BC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 xml:space="preserve">pact on Logistics management Efficiency ;An Empirical study  </w:t>
            </w:r>
          </w:p>
        </w:tc>
        <w:tc>
          <w:tcPr>
            <w:tcW w:w="2430" w:type="dxa"/>
          </w:tcPr>
          <w:p w14:paraId="321F32F2" w14:textId="5A55AD0A" w:rsidR="0025041F" w:rsidRPr="00FC14F4" w:rsidRDefault="00E426BC" w:rsidP="00ED3ECA">
            <w:pPr>
              <w:rPr>
                <w:rFonts w:asciiTheme="majorBidi" w:hAnsiTheme="majorBidi" w:cs="Times New Roman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lang w:bidi="ar-IQ"/>
              </w:rPr>
              <w:t>International journal on Technology  Innovation; and Management (IJTIM)</w:t>
            </w:r>
          </w:p>
        </w:tc>
        <w:tc>
          <w:tcPr>
            <w:tcW w:w="1170" w:type="dxa"/>
          </w:tcPr>
          <w:p w14:paraId="71F23A30" w14:textId="77777777" w:rsidR="0025041F" w:rsidRPr="00FB663A" w:rsidRDefault="0025041F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74AF4031" w14:textId="23DC2D61" w:rsidR="0025041F" w:rsidRPr="00714D7A" w:rsidRDefault="00E426BC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22/12/2023</w:t>
            </w:r>
          </w:p>
        </w:tc>
        <w:tc>
          <w:tcPr>
            <w:tcW w:w="1151" w:type="dxa"/>
          </w:tcPr>
          <w:p w14:paraId="023E8247" w14:textId="765E722C" w:rsidR="0025041F" w:rsidRPr="00714D7A" w:rsidRDefault="00E426BC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تم النشر</w:t>
            </w:r>
          </w:p>
        </w:tc>
      </w:tr>
      <w:tr w:rsidR="00185B7C" w14:paraId="0ECD2834" w14:textId="77777777" w:rsidTr="005B3500">
        <w:trPr>
          <w:trHeight w:val="3635"/>
        </w:trPr>
        <w:tc>
          <w:tcPr>
            <w:tcW w:w="585" w:type="dxa"/>
          </w:tcPr>
          <w:p w14:paraId="1DBB99A5" w14:textId="755A89F5" w:rsidR="00185B7C" w:rsidRDefault="00185B7C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3420" w:type="dxa"/>
          </w:tcPr>
          <w:p w14:paraId="410214A0" w14:textId="5A302373" w:rsidR="00185B7C" w:rsidRDefault="00E426BC" w:rsidP="00185B7C">
            <w:pPr>
              <w:bidi w:val="0"/>
              <w:rPr>
                <w:rFonts w:asciiTheme="majorBidi" w:hAnsiTheme="majorBidi" w:cs="Times New Roman"/>
                <w:sz w:val="26"/>
                <w:szCs w:val="26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6"/>
                <w:szCs w:val="26"/>
                <w:rtl/>
                <w:lang w:bidi="ar-JO"/>
              </w:rPr>
              <w:t xml:space="preserve">اثر اداره سلسله التوريد في تحقيق الميزه التنافسيه دراسه تطبيقيه على شركات القطاع الخاص </w:t>
            </w:r>
          </w:p>
        </w:tc>
        <w:tc>
          <w:tcPr>
            <w:tcW w:w="2430" w:type="dxa"/>
          </w:tcPr>
          <w:p w14:paraId="07DE151F" w14:textId="77777777" w:rsidR="00185B7C" w:rsidRPr="00FC14F4" w:rsidRDefault="00185B7C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</w:tcPr>
          <w:p w14:paraId="6DDCF550" w14:textId="77777777" w:rsidR="00185B7C" w:rsidRPr="00FB663A" w:rsidRDefault="00185B7C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50BC00F6" w14:textId="22D54A42" w:rsidR="00185B7C" w:rsidRPr="00714D7A" w:rsidRDefault="00F273F5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تم قبول البحث في المؤتمر الخامس لجامعة الكتاب للفترة من 28 و29/12/2024</w:t>
            </w:r>
          </w:p>
        </w:tc>
        <w:tc>
          <w:tcPr>
            <w:tcW w:w="1151" w:type="dxa"/>
          </w:tcPr>
          <w:p w14:paraId="577DC3CB" w14:textId="74A3C77F" w:rsidR="00185B7C" w:rsidRPr="001A1C38" w:rsidRDefault="00F273F5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تم النشر </w:t>
            </w:r>
            <w:r w:rsidR="00874AB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في تاريخ 28/6/2025</w:t>
            </w:r>
          </w:p>
        </w:tc>
      </w:tr>
      <w:tr w:rsidR="00CC76DB" w14:paraId="2B406EB4" w14:textId="77777777" w:rsidTr="005B3500">
        <w:trPr>
          <w:trHeight w:val="2546"/>
        </w:trPr>
        <w:tc>
          <w:tcPr>
            <w:tcW w:w="585" w:type="dxa"/>
          </w:tcPr>
          <w:p w14:paraId="1A80E0C7" w14:textId="794CFDE1" w:rsidR="00CC76DB" w:rsidRDefault="00CC76DB" w:rsidP="0025041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3420" w:type="dxa"/>
          </w:tcPr>
          <w:p w14:paraId="625AC4DE" w14:textId="5C6E9979" w:rsidR="00CC76DB" w:rsidRPr="00CC76DB" w:rsidRDefault="00CC76DB" w:rsidP="00CC76DB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بحث </w:t>
            </w:r>
            <w:r w:rsidR="00F273F5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منشور في مجله عالمية</w:t>
            </w:r>
            <w:r w:rsidRPr="00CC76DB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- </w:t>
            </w:r>
            <w:r w:rsidR="00F273F5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دور</w:t>
            </w:r>
            <w:r w:rsidR="00F273F5" w:rsidRPr="00CC76DB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الائتما</w:t>
            </w:r>
            <w:r w:rsidR="00F273F5" w:rsidRPr="00CC76DB">
              <w:rPr>
                <w:rFonts w:asciiTheme="majorBidi" w:hAnsiTheme="majorBidi" w:cs="Times New Roman" w:hint="eastAsia"/>
                <w:sz w:val="26"/>
                <w:szCs w:val="26"/>
                <w:rtl/>
                <w:lang w:bidi="ar-IQ"/>
              </w:rPr>
              <w:t>ن</w:t>
            </w:r>
            <w:r w:rsidRPr="00CC76DB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المصرفي في تعزيز الخدمات اللوجستية</w:t>
            </w:r>
          </w:p>
          <w:p w14:paraId="3B56FCFC" w14:textId="77777777" w:rsidR="00CC76DB" w:rsidRDefault="00CC76DB" w:rsidP="00CC76DB">
            <w:pPr>
              <w:jc w:val="both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( دراسة استشرافية على ظاهرة العشوائيات )</w:t>
            </w:r>
          </w:p>
          <w:p w14:paraId="5D3C00BE" w14:textId="1C953585" w:rsidR="00CC76DB" w:rsidRDefault="00CC76DB" w:rsidP="00CC76DB">
            <w:pPr>
              <w:bidi w:val="0"/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</w:pPr>
            <w:bookmarkStart w:id="0" w:name="_Hlk202622904"/>
            <w:r w:rsidRPr="00CC76DB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 xml:space="preserve">The </w:t>
            </w:r>
            <w:r w:rsidR="006D5D7C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>Role</w:t>
            </w:r>
            <w:r w:rsidRPr="00CC76DB">
              <w:rPr>
                <w:rFonts w:asciiTheme="majorBidi" w:hAnsiTheme="majorBidi" w:cs="Times New Roman"/>
                <w:sz w:val="26"/>
                <w:szCs w:val="26"/>
                <w:lang w:bidi="ar-IQ"/>
              </w:rPr>
              <w:t xml:space="preserve"> of bank credit on enhancing logistics services (a prospective study on the phenomenon of slums)</w:t>
            </w:r>
            <w:bookmarkEnd w:id="0"/>
          </w:p>
        </w:tc>
        <w:tc>
          <w:tcPr>
            <w:tcW w:w="2430" w:type="dxa"/>
          </w:tcPr>
          <w:p w14:paraId="226792C5" w14:textId="77777777" w:rsidR="00CC76DB" w:rsidRDefault="00F273F5" w:rsidP="00F273F5">
            <w:pPr>
              <w:bidi w:val="0"/>
              <w:rPr>
                <w:rFonts w:asciiTheme="majorBidi" w:hAnsiTheme="majorBidi" w:cs="Times New Roman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="Times New Roman"/>
                <w:sz w:val="28"/>
                <w:szCs w:val="28"/>
                <w:lang w:bidi="ar-IQ"/>
              </w:rPr>
              <w:t>IIARD PUBLISHING</w:t>
            </w:r>
          </w:p>
          <w:p w14:paraId="61F559AE" w14:textId="5206ACEF" w:rsidR="005B3500" w:rsidRPr="00FC14F4" w:rsidRDefault="005B3500" w:rsidP="005B3500">
            <w:pPr>
              <w:bidi w:val="0"/>
              <w:rPr>
                <w:rFonts w:asciiTheme="majorBidi" w:hAnsiTheme="majorBidi" w:cs="Times New Roman"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مجلة عالمية</w:t>
            </w:r>
          </w:p>
        </w:tc>
        <w:tc>
          <w:tcPr>
            <w:tcW w:w="1170" w:type="dxa"/>
          </w:tcPr>
          <w:p w14:paraId="1C7E4E31" w14:textId="77777777" w:rsidR="00CC76DB" w:rsidRPr="00FB663A" w:rsidRDefault="00CC76DB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0" w:type="dxa"/>
          </w:tcPr>
          <w:p w14:paraId="348A6972" w14:textId="7816474F" w:rsidR="00CC76DB" w:rsidRPr="00714D7A" w:rsidRDefault="00F273F5" w:rsidP="00ED3ECA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25/11/2024</w:t>
            </w:r>
          </w:p>
        </w:tc>
        <w:tc>
          <w:tcPr>
            <w:tcW w:w="1151" w:type="dxa"/>
          </w:tcPr>
          <w:p w14:paraId="3CFC045E" w14:textId="0A55E3C3" w:rsidR="00CC76DB" w:rsidRPr="001A1C38" w:rsidRDefault="00C51060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تم</w:t>
            </w:r>
            <w:r w:rsidR="00CC76DB" w:rsidRPr="001A1C38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النشر</w:t>
            </w:r>
          </w:p>
        </w:tc>
      </w:tr>
    </w:tbl>
    <w:p w14:paraId="5D96B5F0" w14:textId="77777777" w:rsidR="005B3500" w:rsidRDefault="005B3500" w:rsidP="00D7425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4D03E6EA" w14:textId="652528AF" w:rsidR="0098468B" w:rsidRDefault="0098468B" w:rsidP="00D7425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8805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تاسعاً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:- البحوث المنشورة في الموتمرات العلمية الدولية والعراقية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2"/>
        <w:gridCol w:w="4770"/>
        <w:gridCol w:w="2160"/>
        <w:gridCol w:w="1170"/>
        <w:gridCol w:w="1884"/>
      </w:tblGrid>
      <w:tr w:rsidR="0098468B" w14:paraId="4D2C0193" w14:textId="77777777" w:rsidTr="004D5AEF">
        <w:trPr>
          <w:trHeight w:val="750"/>
        </w:trPr>
        <w:tc>
          <w:tcPr>
            <w:tcW w:w="472" w:type="dxa"/>
          </w:tcPr>
          <w:p w14:paraId="0AE17EE0" w14:textId="51A702A2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770" w:type="dxa"/>
          </w:tcPr>
          <w:p w14:paraId="07CD1259" w14:textId="6121086B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2160" w:type="dxa"/>
          </w:tcPr>
          <w:p w14:paraId="614591EF" w14:textId="3A6030A9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الموتمر</w:t>
            </w:r>
          </w:p>
        </w:tc>
        <w:tc>
          <w:tcPr>
            <w:tcW w:w="1170" w:type="dxa"/>
          </w:tcPr>
          <w:p w14:paraId="44FC611B" w14:textId="600E8B7D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البلد</w:t>
            </w:r>
          </w:p>
        </w:tc>
        <w:tc>
          <w:tcPr>
            <w:tcW w:w="1884" w:type="dxa"/>
          </w:tcPr>
          <w:p w14:paraId="21261623" w14:textId="290A28A2" w:rsidR="0098468B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98468B" w14:paraId="488B50BC" w14:textId="77777777" w:rsidTr="004D5AEF">
        <w:trPr>
          <w:trHeight w:val="553"/>
        </w:trPr>
        <w:tc>
          <w:tcPr>
            <w:tcW w:w="472" w:type="dxa"/>
          </w:tcPr>
          <w:p w14:paraId="2C453B78" w14:textId="7D12089F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770" w:type="dxa"/>
          </w:tcPr>
          <w:p w14:paraId="770746FA" w14:textId="22BD7403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عمليات إدارة المعرفة ودورها في تحسين الأداء المنظمي دراسة استطلاعية لعينة من العاملين في المديرية العامة لإنتاج الطاقة الكهربائية</w:t>
            </w:r>
          </w:p>
        </w:tc>
        <w:tc>
          <w:tcPr>
            <w:tcW w:w="2160" w:type="dxa"/>
          </w:tcPr>
          <w:p w14:paraId="6D3AE399" w14:textId="717ACD99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النسور الجامعة للمؤتمر العلمي الثاني</w:t>
            </w:r>
          </w:p>
        </w:tc>
        <w:tc>
          <w:tcPr>
            <w:tcW w:w="1170" w:type="dxa"/>
          </w:tcPr>
          <w:p w14:paraId="073A4B50" w14:textId="1BADFEBB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884" w:type="dxa"/>
          </w:tcPr>
          <w:p w14:paraId="6267F0BC" w14:textId="5C49A976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19/11/2018</w:t>
            </w:r>
          </w:p>
        </w:tc>
      </w:tr>
      <w:tr w:rsidR="0098468B" w14:paraId="0F5D3880" w14:textId="77777777" w:rsidTr="004D5AEF">
        <w:trPr>
          <w:trHeight w:val="531"/>
        </w:trPr>
        <w:tc>
          <w:tcPr>
            <w:tcW w:w="472" w:type="dxa"/>
          </w:tcPr>
          <w:p w14:paraId="23A5207A" w14:textId="674BB51F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770" w:type="dxa"/>
          </w:tcPr>
          <w:p w14:paraId="10DBBC8B" w14:textId="4BF234BE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العوامل المؤثرة في استدامة الشركات المدرجة في سوق الأوراق المالية دراسة تحليله مقارنة  في بعض الشركات الصناعية العراقية والاردنية</w:t>
            </w:r>
          </w:p>
        </w:tc>
        <w:tc>
          <w:tcPr>
            <w:tcW w:w="2160" w:type="dxa"/>
          </w:tcPr>
          <w:p w14:paraId="58DCDA44" w14:textId="46A20CEA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5041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الادارة والاقتصاد جامعة البصرة</w:t>
            </w:r>
          </w:p>
        </w:tc>
        <w:tc>
          <w:tcPr>
            <w:tcW w:w="1170" w:type="dxa"/>
          </w:tcPr>
          <w:p w14:paraId="2BAE3E44" w14:textId="726D8AE6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884" w:type="dxa"/>
          </w:tcPr>
          <w:p w14:paraId="56978F31" w14:textId="10FC74B8" w:rsidR="0098468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17-18/4/2019</w:t>
            </w:r>
          </w:p>
        </w:tc>
      </w:tr>
      <w:tr w:rsidR="00CC76DB" w14:paraId="056DA810" w14:textId="77777777" w:rsidTr="004D5AEF">
        <w:trPr>
          <w:trHeight w:val="531"/>
        </w:trPr>
        <w:tc>
          <w:tcPr>
            <w:tcW w:w="472" w:type="dxa"/>
          </w:tcPr>
          <w:p w14:paraId="402C9F34" w14:textId="5AD51A8B" w:rsidR="00CC76DB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4770" w:type="dxa"/>
          </w:tcPr>
          <w:p w14:paraId="0AE4542D" w14:textId="1D952688" w:rsidR="00CC76DB" w:rsidRPr="00CC76DB" w:rsidRDefault="00CC76DB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دور التفكير الاستراتيجي في تحقيق ريادة الاعمال دراسة تحليله في الشركات العاملة في بناء المجمعات السكنية ( النجف والبصرة )</w:t>
            </w:r>
          </w:p>
        </w:tc>
        <w:tc>
          <w:tcPr>
            <w:tcW w:w="2160" w:type="dxa"/>
          </w:tcPr>
          <w:p w14:paraId="747E045B" w14:textId="4D59A865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الإدارة والاقتصاد جامعة البصرة</w:t>
            </w:r>
          </w:p>
        </w:tc>
        <w:tc>
          <w:tcPr>
            <w:tcW w:w="1170" w:type="dxa"/>
          </w:tcPr>
          <w:p w14:paraId="217A183D" w14:textId="6F7698EE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884" w:type="dxa"/>
          </w:tcPr>
          <w:p w14:paraId="64009554" w14:textId="19FF45AC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4-5 /11 / 2020</w:t>
            </w:r>
          </w:p>
        </w:tc>
      </w:tr>
      <w:tr w:rsidR="00CC76DB" w14:paraId="53B4D939" w14:textId="77777777" w:rsidTr="004D5AEF">
        <w:trPr>
          <w:trHeight w:val="593"/>
        </w:trPr>
        <w:tc>
          <w:tcPr>
            <w:tcW w:w="472" w:type="dxa"/>
          </w:tcPr>
          <w:p w14:paraId="7F1FA27A" w14:textId="3C683132" w:rsidR="00CC76DB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4770" w:type="dxa"/>
          </w:tcPr>
          <w:p w14:paraId="7BA91183" w14:textId="7C456206" w:rsidR="00CC76DB" w:rsidRPr="00CC76DB" w:rsidRDefault="00CC76DB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تأثير جائحة كورنا في بيئية الاعمال للمنظمات </w:t>
            </w: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lastRenderedPageBreak/>
              <w:t>الصغيرة والمتوسطة الحجم</w:t>
            </w:r>
          </w:p>
        </w:tc>
        <w:tc>
          <w:tcPr>
            <w:tcW w:w="2160" w:type="dxa"/>
          </w:tcPr>
          <w:p w14:paraId="2011BDB6" w14:textId="3B9E369B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lastRenderedPageBreak/>
              <w:t>كلية الكنوز الجامعة</w:t>
            </w:r>
          </w:p>
        </w:tc>
        <w:tc>
          <w:tcPr>
            <w:tcW w:w="1170" w:type="dxa"/>
          </w:tcPr>
          <w:p w14:paraId="63A7B0FA" w14:textId="33D5DA92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884" w:type="dxa"/>
          </w:tcPr>
          <w:p w14:paraId="333D5A10" w14:textId="347E6246" w:rsidR="00CC76DB" w:rsidRPr="00FC14F4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15/10/2020</w:t>
            </w:r>
          </w:p>
        </w:tc>
      </w:tr>
    </w:tbl>
    <w:p w14:paraId="2CD631CC" w14:textId="77777777" w:rsidR="0098468B" w:rsidRDefault="0098468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D54FE10" w14:textId="5A47EB49" w:rsidR="000B36C7" w:rsidRDefault="008805CD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عاشراً</w:t>
      </w:r>
      <w:r w:rsidR="000B36C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:- الاستشارات العلمية والمساه</w:t>
      </w:r>
      <w:r w:rsidR="00CC76D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مات في تطوير الاقتصاد العراقي و</w:t>
      </w:r>
      <w:r w:rsidR="000B36C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خدمة المجتمع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3822"/>
        <w:gridCol w:w="3738"/>
        <w:gridCol w:w="2247"/>
      </w:tblGrid>
      <w:tr w:rsidR="000B36C7" w14:paraId="2EBE3ED1" w14:textId="77777777" w:rsidTr="004D5AEF">
        <w:trPr>
          <w:trHeight w:val="503"/>
        </w:trPr>
        <w:tc>
          <w:tcPr>
            <w:tcW w:w="566" w:type="dxa"/>
          </w:tcPr>
          <w:p w14:paraId="56C2440C" w14:textId="6E0DEC15" w:rsidR="000B36C7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822" w:type="dxa"/>
          </w:tcPr>
          <w:p w14:paraId="75B95181" w14:textId="72BF064A" w:rsidR="000B36C7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نوع الاستشارة | المساهمة</w:t>
            </w:r>
          </w:p>
        </w:tc>
        <w:tc>
          <w:tcPr>
            <w:tcW w:w="3738" w:type="dxa"/>
          </w:tcPr>
          <w:p w14:paraId="6178B733" w14:textId="1F92EF84" w:rsidR="000B36C7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الجهة المستفيدة</w:t>
            </w:r>
          </w:p>
        </w:tc>
        <w:tc>
          <w:tcPr>
            <w:tcW w:w="2247" w:type="dxa"/>
          </w:tcPr>
          <w:p w14:paraId="6F190ABF" w14:textId="62FB6DAC" w:rsidR="000B36C7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0B36C7" w14:paraId="5DC874DE" w14:textId="77777777" w:rsidTr="004D5AEF">
        <w:trPr>
          <w:trHeight w:val="763"/>
        </w:trPr>
        <w:tc>
          <w:tcPr>
            <w:tcW w:w="566" w:type="dxa"/>
          </w:tcPr>
          <w:p w14:paraId="537CB476" w14:textId="57018019" w:rsidR="000B36C7" w:rsidRPr="00CC76DB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822" w:type="dxa"/>
          </w:tcPr>
          <w:p w14:paraId="7223F937" w14:textId="41E64AC9" w:rsidR="000B36C7" w:rsidRPr="00CC76DB" w:rsidRDefault="00CC76DB" w:rsidP="00CC76D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تقديم استشارات علمية ومساهمات لمركز الاقتصاد العراق فرع البصرة</w:t>
            </w:r>
          </w:p>
        </w:tc>
        <w:tc>
          <w:tcPr>
            <w:tcW w:w="3738" w:type="dxa"/>
          </w:tcPr>
          <w:p w14:paraId="691CB7D3" w14:textId="4A89883A" w:rsidR="000B36C7" w:rsidRPr="00CC76DB" w:rsidRDefault="00CC76DB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لمركز الاقتصاد العراق فرع البصرة</w:t>
            </w:r>
          </w:p>
        </w:tc>
        <w:tc>
          <w:tcPr>
            <w:tcW w:w="2247" w:type="dxa"/>
          </w:tcPr>
          <w:p w14:paraId="0DC51BCE" w14:textId="79C6BDD0" w:rsidR="000B36C7" w:rsidRPr="00CC76DB" w:rsidRDefault="00CC76DB" w:rsidP="00CC76D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20</w:t>
            </w:r>
            <w:r w:rsidRPr="00CC76DB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12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- 2014</w:t>
            </w:r>
          </w:p>
        </w:tc>
      </w:tr>
      <w:tr w:rsidR="004D5AEF" w14:paraId="189632F1" w14:textId="77777777" w:rsidTr="004D5AEF">
        <w:trPr>
          <w:trHeight w:val="763"/>
        </w:trPr>
        <w:tc>
          <w:tcPr>
            <w:tcW w:w="566" w:type="dxa"/>
          </w:tcPr>
          <w:p w14:paraId="311DDDAA" w14:textId="552D02E5" w:rsid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822" w:type="dxa"/>
          </w:tcPr>
          <w:p w14:paraId="61CD8AFD" w14:textId="556EA914" w:rsidR="004D5AEF" w:rsidRPr="00CC76DB" w:rsidRDefault="004D5AEF" w:rsidP="00CC76D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مساهمة في </w:t>
            </w:r>
            <w:r w:rsidRPr="00CC76D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تقديم استشارات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ادارية وعمل دورات لشركات مجموعة الجنوب</w:t>
            </w:r>
          </w:p>
        </w:tc>
        <w:tc>
          <w:tcPr>
            <w:tcW w:w="3738" w:type="dxa"/>
          </w:tcPr>
          <w:p w14:paraId="2559E9A6" w14:textId="76B45839" w:rsidR="004D5AEF" w:rsidRPr="00CC76DB" w:rsidRDefault="004D5A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لشركات مجموعة الجنوب</w:t>
            </w:r>
          </w:p>
        </w:tc>
        <w:tc>
          <w:tcPr>
            <w:tcW w:w="2247" w:type="dxa"/>
          </w:tcPr>
          <w:p w14:paraId="056541B3" w14:textId="159DD243" w:rsidR="004D5AEF" w:rsidRPr="00CC76DB" w:rsidRDefault="004D5AEF" w:rsidP="004D5AEF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CC76DB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20</w:t>
            </w:r>
            <w:r w:rsidRPr="00CC76DB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8 - 2023</w:t>
            </w:r>
          </w:p>
        </w:tc>
      </w:tr>
      <w:tr w:rsidR="004D5AEF" w14:paraId="183D4929" w14:textId="77777777" w:rsidTr="004D5AEF">
        <w:trPr>
          <w:trHeight w:val="763"/>
        </w:trPr>
        <w:tc>
          <w:tcPr>
            <w:tcW w:w="566" w:type="dxa"/>
          </w:tcPr>
          <w:p w14:paraId="2C353951" w14:textId="67A86C4E" w:rsid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822" w:type="dxa"/>
          </w:tcPr>
          <w:p w14:paraId="10E4B318" w14:textId="46164C61" w:rsidR="004D5AEF" w:rsidRDefault="004D5AEF" w:rsidP="00CC76D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تقديم استشارة لمعالجة المعوقات في الشركة العامة لأنتاج الطاقة الكهربائية</w:t>
            </w:r>
          </w:p>
        </w:tc>
        <w:tc>
          <w:tcPr>
            <w:tcW w:w="3738" w:type="dxa"/>
          </w:tcPr>
          <w:p w14:paraId="30B74AF4" w14:textId="0B9D54FA" w:rsidR="004D5AEF" w:rsidRPr="004D5AEF" w:rsidRDefault="004D5A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الشركة العامة لأنتاج الطاقة الكهربائية</w:t>
            </w:r>
          </w:p>
        </w:tc>
        <w:tc>
          <w:tcPr>
            <w:tcW w:w="2247" w:type="dxa"/>
          </w:tcPr>
          <w:p w14:paraId="02C34511" w14:textId="20152E92" w:rsidR="004D5AEF" w:rsidRPr="00CC76DB" w:rsidRDefault="004D5AEF" w:rsidP="004D5AEF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201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6</w:t>
            </w: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- 20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17</w:t>
            </w:r>
          </w:p>
        </w:tc>
      </w:tr>
    </w:tbl>
    <w:p w14:paraId="7848F782" w14:textId="29C9ADF6" w:rsidR="000B36C7" w:rsidRDefault="008805CD" w:rsidP="004D5AEF">
      <w:pPr>
        <w:spacing w:before="2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احداعشر</w:t>
      </w:r>
      <w:r w:rsidR="000B36C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:- الدورات التدريبية المشارك بها التطوير القدرات التدريسية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880"/>
        <w:gridCol w:w="2160"/>
        <w:gridCol w:w="1710"/>
        <w:gridCol w:w="1443"/>
        <w:gridCol w:w="1617"/>
      </w:tblGrid>
      <w:tr w:rsidR="000B36C7" w14:paraId="783753CA" w14:textId="77777777" w:rsidTr="00AB6FE6">
        <w:trPr>
          <w:trHeight w:val="362"/>
        </w:trPr>
        <w:tc>
          <w:tcPr>
            <w:tcW w:w="617" w:type="dxa"/>
          </w:tcPr>
          <w:p w14:paraId="35A574CE" w14:textId="4366D57C" w:rsidR="000B36C7" w:rsidRPr="000B36C7" w:rsidRDefault="000B36C7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880" w:type="dxa"/>
          </w:tcPr>
          <w:p w14:paraId="277EC5C0" w14:textId="0795FECD" w:rsidR="000B36C7" w:rsidRPr="000B36C7" w:rsidRDefault="000B36C7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الدورة  الجهة المنظمة </w:t>
            </w:r>
            <w:r w:rsidRPr="000B36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160" w:type="dxa"/>
          </w:tcPr>
          <w:p w14:paraId="45751218" w14:textId="2EB3B58D" w:rsidR="000B36C7" w:rsidRPr="000B36C7" w:rsidRDefault="000B36C7" w:rsidP="000B36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الجهة المنظمة </w:t>
            </w:r>
            <w:r w:rsidRPr="000B36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710" w:type="dxa"/>
          </w:tcPr>
          <w:p w14:paraId="3743F72A" w14:textId="6C0A682A" w:rsidR="000B36C7" w:rsidRPr="000B36C7" w:rsidRDefault="000B36C7" w:rsidP="000B36C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البلد </w:t>
            </w:r>
          </w:p>
        </w:tc>
        <w:tc>
          <w:tcPr>
            <w:tcW w:w="1443" w:type="dxa"/>
          </w:tcPr>
          <w:p w14:paraId="456DD4EF" w14:textId="664B043F" w:rsidR="000B36C7" w:rsidRDefault="000B36C7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مدة الدورة</w:t>
            </w:r>
          </w:p>
        </w:tc>
        <w:tc>
          <w:tcPr>
            <w:tcW w:w="1617" w:type="dxa"/>
          </w:tcPr>
          <w:p w14:paraId="218EA407" w14:textId="66EEE1CA" w:rsidR="000B36C7" w:rsidRPr="000B36C7" w:rsidRDefault="000B36C7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B36C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0B36C7" w14:paraId="06BFB053" w14:textId="77777777" w:rsidTr="00AB6FE6">
        <w:trPr>
          <w:trHeight w:val="791"/>
        </w:trPr>
        <w:tc>
          <w:tcPr>
            <w:tcW w:w="617" w:type="dxa"/>
          </w:tcPr>
          <w:p w14:paraId="7D9675DF" w14:textId="24B5F691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880" w:type="dxa"/>
          </w:tcPr>
          <w:p w14:paraId="1034F835" w14:textId="05261EC1" w:rsidR="000B36C7" w:rsidRPr="004D5AEF" w:rsidRDefault="004D5AEF" w:rsidP="004D5AEF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دورة تطويرية لورش العمل</w:t>
            </w:r>
          </w:p>
        </w:tc>
        <w:tc>
          <w:tcPr>
            <w:tcW w:w="2160" w:type="dxa"/>
          </w:tcPr>
          <w:p w14:paraId="5B22B709" w14:textId="4131B509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منظمة المشروعات الدولية ( سايب )</w:t>
            </w:r>
          </w:p>
        </w:tc>
        <w:tc>
          <w:tcPr>
            <w:tcW w:w="1710" w:type="dxa"/>
          </w:tcPr>
          <w:p w14:paraId="5DD4AD6F" w14:textId="7FDC09C8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الاردن ( عمان )</w:t>
            </w:r>
          </w:p>
        </w:tc>
        <w:tc>
          <w:tcPr>
            <w:tcW w:w="1443" w:type="dxa"/>
          </w:tcPr>
          <w:p w14:paraId="430E5B02" w14:textId="2D5E08F1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سبعة ايام</w:t>
            </w:r>
          </w:p>
        </w:tc>
        <w:tc>
          <w:tcPr>
            <w:tcW w:w="1617" w:type="dxa"/>
          </w:tcPr>
          <w:p w14:paraId="18C633D8" w14:textId="6A7BA6AC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2005</w:t>
            </w:r>
          </w:p>
        </w:tc>
      </w:tr>
      <w:tr w:rsidR="000B36C7" w14:paraId="32795584" w14:textId="77777777" w:rsidTr="00AB6FE6">
        <w:trPr>
          <w:trHeight w:val="362"/>
        </w:trPr>
        <w:tc>
          <w:tcPr>
            <w:tcW w:w="617" w:type="dxa"/>
          </w:tcPr>
          <w:p w14:paraId="02DC253E" w14:textId="0CE94788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880" w:type="dxa"/>
          </w:tcPr>
          <w:p w14:paraId="528D5AC5" w14:textId="7E8764C5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دورة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عن مفاهيم وتقنيات معاصرة في ادارة الاعمال</w:t>
            </w:r>
          </w:p>
        </w:tc>
        <w:tc>
          <w:tcPr>
            <w:tcW w:w="2160" w:type="dxa"/>
          </w:tcPr>
          <w:p w14:paraId="13E00798" w14:textId="287279D9" w:rsidR="000B36C7" w:rsidRPr="004D5AEF" w:rsidRDefault="004D5A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مركز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تطوير</w:t>
            </w: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الاقتصاد العراق</w:t>
            </w:r>
            <w:r w:rsidR="00AB6FE6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</w:t>
            </w: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فرع البصرة</w:t>
            </w:r>
          </w:p>
        </w:tc>
        <w:tc>
          <w:tcPr>
            <w:tcW w:w="1710" w:type="dxa"/>
          </w:tcPr>
          <w:p w14:paraId="14901C67" w14:textId="2C5FEDBA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العراق </w:t>
            </w:r>
          </w:p>
        </w:tc>
        <w:tc>
          <w:tcPr>
            <w:tcW w:w="1443" w:type="dxa"/>
          </w:tcPr>
          <w:p w14:paraId="779E4826" w14:textId="39B62172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سبعة ايام</w:t>
            </w:r>
          </w:p>
        </w:tc>
        <w:tc>
          <w:tcPr>
            <w:tcW w:w="1617" w:type="dxa"/>
          </w:tcPr>
          <w:p w14:paraId="0E42C482" w14:textId="51544559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2008</w:t>
            </w:r>
          </w:p>
        </w:tc>
      </w:tr>
      <w:tr w:rsidR="000B36C7" w14:paraId="10811748" w14:textId="77777777" w:rsidTr="00AB6FE6">
        <w:trPr>
          <w:trHeight w:val="351"/>
        </w:trPr>
        <w:tc>
          <w:tcPr>
            <w:tcW w:w="617" w:type="dxa"/>
          </w:tcPr>
          <w:p w14:paraId="73D27BD2" w14:textId="28F54F09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880" w:type="dxa"/>
          </w:tcPr>
          <w:p w14:paraId="6CE52371" w14:textId="0BBA81B0" w:rsidR="000B36C7" w:rsidRPr="004D5AEF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دورة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طرق تدريس </w:t>
            </w:r>
          </w:p>
        </w:tc>
        <w:tc>
          <w:tcPr>
            <w:tcW w:w="2160" w:type="dxa"/>
          </w:tcPr>
          <w:p w14:paraId="2D8DA581" w14:textId="098F12D0" w:rsidR="000B36C7" w:rsidRPr="004D5AEF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كلية التربية جامعة البصرة</w:t>
            </w:r>
          </w:p>
        </w:tc>
        <w:tc>
          <w:tcPr>
            <w:tcW w:w="1710" w:type="dxa"/>
          </w:tcPr>
          <w:p w14:paraId="2E131EA8" w14:textId="3500B388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443" w:type="dxa"/>
          </w:tcPr>
          <w:p w14:paraId="2E8BCFE0" w14:textId="4B56FEBF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شهر</w:t>
            </w:r>
          </w:p>
        </w:tc>
        <w:tc>
          <w:tcPr>
            <w:tcW w:w="1617" w:type="dxa"/>
          </w:tcPr>
          <w:p w14:paraId="44B28ABC" w14:textId="444BD34A" w:rsidR="000B36C7" w:rsidRPr="004D5AEF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2005</w:t>
            </w:r>
          </w:p>
        </w:tc>
      </w:tr>
      <w:tr w:rsidR="00AB6FE6" w14:paraId="04572E03" w14:textId="77777777" w:rsidTr="00AB6FE6">
        <w:trPr>
          <w:trHeight w:val="351"/>
        </w:trPr>
        <w:tc>
          <w:tcPr>
            <w:tcW w:w="617" w:type="dxa"/>
          </w:tcPr>
          <w:p w14:paraId="503595C8" w14:textId="1F8CD11B" w:rsid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880" w:type="dxa"/>
          </w:tcPr>
          <w:p w14:paraId="32BFFBF7" w14:textId="7A79EABC" w:rsidR="00AB6FE6" w:rsidRPr="004D5AEF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المشاركة في ثلاثة دورات ادارية</w:t>
            </w:r>
          </w:p>
        </w:tc>
        <w:tc>
          <w:tcPr>
            <w:tcW w:w="2160" w:type="dxa"/>
          </w:tcPr>
          <w:p w14:paraId="0A31F233" w14:textId="3ED2A434" w:rsidR="00AB6FE6" w:rsidRPr="00AB6FE6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شط العرب الجامعة</w:t>
            </w:r>
          </w:p>
        </w:tc>
        <w:tc>
          <w:tcPr>
            <w:tcW w:w="1710" w:type="dxa"/>
          </w:tcPr>
          <w:p w14:paraId="39253C3C" w14:textId="7626FE6C" w:rsid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تركيا</w:t>
            </w:r>
          </w:p>
        </w:tc>
        <w:tc>
          <w:tcPr>
            <w:tcW w:w="1443" w:type="dxa"/>
          </w:tcPr>
          <w:p w14:paraId="64849BFE" w14:textId="61592499" w:rsid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سبعة ايام</w:t>
            </w:r>
          </w:p>
        </w:tc>
        <w:tc>
          <w:tcPr>
            <w:tcW w:w="1617" w:type="dxa"/>
          </w:tcPr>
          <w:p w14:paraId="4E614314" w14:textId="1EFDDFF1" w:rsidR="00AB6FE6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2009،2010، 2011</w:t>
            </w:r>
          </w:p>
        </w:tc>
      </w:tr>
      <w:tr w:rsidR="00AB6FE6" w14:paraId="6B15618F" w14:textId="77777777" w:rsidTr="00AB6FE6">
        <w:trPr>
          <w:trHeight w:val="1268"/>
        </w:trPr>
        <w:tc>
          <w:tcPr>
            <w:tcW w:w="617" w:type="dxa"/>
          </w:tcPr>
          <w:p w14:paraId="3B029488" w14:textId="2E4CAE73" w:rsid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880" w:type="dxa"/>
          </w:tcPr>
          <w:p w14:paraId="6D08ECF6" w14:textId="11694587" w:rsidR="00AB6FE6" w:rsidRPr="00AB6FE6" w:rsidRDefault="00AB6FE6" w:rsidP="00AB6FE6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المشاركة في ثلاثة دورات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تطويرية في المفاهيم التقنية المعاصرة في ادارة الاعمال</w:t>
            </w:r>
          </w:p>
        </w:tc>
        <w:tc>
          <w:tcPr>
            <w:tcW w:w="2160" w:type="dxa"/>
          </w:tcPr>
          <w:p w14:paraId="0A77851E" w14:textId="5EB51724" w:rsidR="00AB6FE6" w:rsidRPr="00AB6FE6" w:rsidRDefault="00AB6FE6" w:rsidP="00AB6FE6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كلية شط العرب الجامعة</w:t>
            </w:r>
          </w:p>
        </w:tc>
        <w:tc>
          <w:tcPr>
            <w:tcW w:w="1710" w:type="dxa"/>
          </w:tcPr>
          <w:p w14:paraId="263A8B2B" w14:textId="4B3FF33D" w:rsid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العراق</w:t>
            </w:r>
          </w:p>
        </w:tc>
        <w:tc>
          <w:tcPr>
            <w:tcW w:w="1443" w:type="dxa"/>
          </w:tcPr>
          <w:p w14:paraId="2EF9BE19" w14:textId="635EE44C" w:rsidR="00AB6FE6" w:rsidRPr="00AB6FE6" w:rsidRDefault="00AB6FE6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سبعة ايام</w:t>
            </w:r>
          </w:p>
        </w:tc>
        <w:tc>
          <w:tcPr>
            <w:tcW w:w="1617" w:type="dxa"/>
          </w:tcPr>
          <w:p w14:paraId="3DFE97E1" w14:textId="5F9819A3" w:rsidR="00AB6FE6" w:rsidRDefault="00AB6FE6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2008</w:t>
            </w:r>
          </w:p>
        </w:tc>
      </w:tr>
    </w:tbl>
    <w:p w14:paraId="007AFA27" w14:textId="4243867D" w:rsidR="000B36C7" w:rsidRDefault="008805CD" w:rsidP="00AB6FE6">
      <w:pPr>
        <w:spacing w:before="960" w:after="2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اثنا عشر </w:t>
      </w:r>
      <w:r w:rsidR="000B36C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:- المساهمات في تنفي</w:t>
      </w:r>
      <w:r w:rsidR="0067471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ذ الدورات التدريبية  للقطاعين العام والخاص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"/>
        <w:gridCol w:w="4140"/>
        <w:gridCol w:w="929"/>
        <w:gridCol w:w="3600"/>
        <w:gridCol w:w="1075"/>
      </w:tblGrid>
      <w:tr w:rsidR="0067471E" w14:paraId="5AFB6D42" w14:textId="77777777" w:rsidTr="002E31EF">
        <w:trPr>
          <w:trHeight w:val="818"/>
        </w:trPr>
        <w:tc>
          <w:tcPr>
            <w:tcW w:w="634" w:type="dxa"/>
          </w:tcPr>
          <w:p w14:paraId="0E83B87C" w14:textId="01B4F39C" w:rsidR="0067471E" w:rsidRPr="0067471E" w:rsidRDefault="0067471E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747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40" w:type="dxa"/>
          </w:tcPr>
          <w:p w14:paraId="6E492205" w14:textId="46C59034" w:rsidR="0067471E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مجال الدورة</w:t>
            </w:r>
          </w:p>
        </w:tc>
        <w:tc>
          <w:tcPr>
            <w:tcW w:w="900" w:type="dxa"/>
          </w:tcPr>
          <w:p w14:paraId="06AB03C5" w14:textId="5ED5F6F3" w:rsidR="0067471E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عدد الدورات</w:t>
            </w:r>
          </w:p>
        </w:tc>
        <w:tc>
          <w:tcPr>
            <w:tcW w:w="3600" w:type="dxa"/>
          </w:tcPr>
          <w:p w14:paraId="69BC4A0C" w14:textId="435D628D" w:rsidR="0067471E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الجهة المستفيدة ومكان الدورة</w:t>
            </w:r>
          </w:p>
        </w:tc>
        <w:tc>
          <w:tcPr>
            <w:tcW w:w="1075" w:type="dxa"/>
          </w:tcPr>
          <w:p w14:paraId="77719203" w14:textId="4465E438" w:rsidR="0067471E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67471E" w14:paraId="2533D66D" w14:textId="77777777" w:rsidTr="002E31EF">
        <w:trPr>
          <w:trHeight w:val="408"/>
        </w:trPr>
        <w:tc>
          <w:tcPr>
            <w:tcW w:w="634" w:type="dxa"/>
          </w:tcPr>
          <w:p w14:paraId="7A9B53AA" w14:textId="69C0EFAF" w:rsidR="0067471E" w:rsidRP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B6FE6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4140" w:type="dxa"/>
          </w:tcPr>
          <w:p w14:paraId="33E5A708" w14:textId="68761DEA" w:rsidR="00AB6FE6" w:rsidRPr="00AB6FE6" w:rsidRDefault="002E31EF" w:rsidP="00AB6FE6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في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مجال ا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دارة الموارد البشرية</w:t>
            </w:r>
          </w:p>
        </w:tc>
        <w:tc>
          <w:tcPr>
            <w:tcW w:w="900" w:type="dxa"/>
          </w:tcPr>
          <w:p w14:paraId="0C45A491" w14:textId="3F2B7B14" w:rsidR="0067471E" w:rsidRP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3600" w:type="dxa"/>
          </w:tcPr>
          <w:p w14:paraId="66C70D2A" w14:textId="3DFF97DD" w:rsidR="0067471E" w:rsidRP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قسم التطوير والتدريب للشركة العامة لانتاج الطاقة الكهربائية </w:t>
            </w:r>
          </w:p>
        </w:tc>
        <w:tc>
          <w:tcPr>
            <w:tcW w:w="1075" w:type="dxa"/>
          </w:tcPr>
          <w:p w14:paraId="7D50F0D3" w14:textId="3B43CC37" w:rsidR="0067471E" w:rsidRP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2010</w:t>
            </w:r>
          </w:p>
        </w:tc>
      </w:tr>
      <w:tr w:rsidR="0067471E" w14:paraId="70EAFB3B" w14:textId="77777777" w:rsidTr="002E31EF">
        <w:trPr>
          <w:trHeight w:val="408"/>
        </w:trPr>
        <w:tc>
          <w:tcPr>
            <w:tcW w:w="634" w:type="dxa"/>
          </w:tcPr>
          <w:p w14:paraId="50B5CC2B" w14:textId="32FE3937" w:rsidR="0067471E" w:rsidRPr="00AB6FE6" w:rsidRDefault="00AB6FE6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4140" w:type="dxa"/>
          </w:tcPr>
          <w:p w14:paraId="69666CC7" w14:textId="4C232363" w:rsidR="0067471E" w:rsidRPr="00AB6FE6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في مجال القيادات الادارية</w:t>
            </w:r>
          </w:p>
        </w:tc>
        <w:tc>
          <w:tcPr>
            <w:tcW w:w="900" w:type="dxa"/>
          </w:tcPr>
          <w:p w14:paraId="1968025C" w14:textId="65E2832A" w:rsidR="0067471E" w:rsidRPr="00AB6FE6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600" w:type="dxa"/>
          </w:tcPr>
          <w:p w14:paraId="462F44C2" w14:textId="2D8D64D2" w:rsidR="0067471E" w:rsidRPr="00AB6FE6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شركة الخليج العربي لازالة الالغام والمتفجرات</w:t>
            </w:r>
          </w:p>
        </w:tc>
        <w:tc>
          <w:tcPr>
            <w:tcW w:w="1075" w:type="dxa"/>
          </w:tcPr>
          <w:p w14:paraId="1E6DAF4E" w14:textId="3B926630" w:rsidR="0067471E" w:rsidRPr="00AB6FE6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2012</w:t>
            </w:r>
          </w:p>
        </w:tc>
      </w:tr>
      <w:tr w:rsidR="002E31EF" w14:paraId="463391AA" w14:textId="77777777" w:rsidTr="002E31EF">
        <w:trPr>
          <w:trHeight w:val="408"/>
        </w:trPr>
        <w:tc>
          <w:tcPr>
            <w:tcW w:w="634" w:type="dxa"/>
          </w:tcPr>
          <w:p w14:paraId="189856A2" w14:textId="7C463061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4140" w:type="dxa"/>
          </w:tcPr>
          <w:p w14:paraId="2740418C" w14:textId="10098CB9" w:rsidR="002E31EF" w:rsidRPr="002E31EF" w:rsidRDefault="002E31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في مجال النشاطات التسويقية والترويجية</w:t>
            </w:r>
          </w:p>
        </w:tc>
        <w:tc>
          <w:tcPr>
            <w:tcW w:w="900" w:type="dxa"/>
          </w:tcPr>
          <w:p w14:paraId="671F5047" w14:textId="596857BE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600" w:type="dxa"/>
          </w:tcPr>
          <w:p w14:paraId="3757AB61" w14:textId="66844B35" w:rsidR="002E31EF" w:rsidRPr="002E31EF" w:rsidRDefault="002E31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مركز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 xml:space="preserve"> تطوير</w:t>
            </w: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الاقتصاد العراق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</w:t>
            </w:r>
            <w:r w:rsidRPr="004D5A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فرع البصرة</w:t>
            </w:r>
          </w:p>
        </w:tc>
        <w:tc>
          <w:tcPr>
            <w:tcW w:w="1075" w:type="dxa"/>
          </w:tcPr>
          <w:p w14:paraId="39567E2F" w14:textId="4138F54D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2012</w:t>
            </w:r>
          </w:p>
        </w:tc>
      </w:tr>
      <w:tr w:rsidR="002E31EF" w14:paraId="7991ED99" w14:textId="77777777" w:rsidTr="002E31EF">
        <w:trPr>
          <w:trHeight w:val="408"/>
        </w:trPr>
        <w:tc>
          <w:tcPr>
            <w:tcW w:w="634" w:type="dxa"/>
          </w:tcPr>
          <w:p w14:paraId="4A6201F7" w14:textId="6BD9BEC9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4140" w:type="dxa"/>
          </w:tcPr>
          <w:p w14:paraId="2CF23028" w14:textId="70CBE004" w:rsidR="002E31EF" w:rsidRPr="002E31EF" w:rsidRDefault="002E31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في مجال معالجة مشاكلة ومعوقات العمل الادارية</w:t>
            </w:r>
          </w:p>
        </w:tc>
        <w:tc>
          <w:tcPr>
            <w:tcW w:w="900" w:type="dxa"/>
          </w:tcPr>
          <w:p w14:paraId="622E36AF" w14:textId="0C01697D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600" w:type="dxa"/>
          </w:tcPr>
          <w:p w14:paraId="21F4D4B5" w14:textId="59FAF7CD" w:rsidR="002E31EF" w:rsidRPr="004D5AEF" w:rsidRDefault="002E31EF" w:rsidP="00B36E98">
            <w:pP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لشركة العامة لانتاج الطاقة الكهربائية في البصرة</w:t>
            </w:r>
          </w:p>
        </w:tc>
        <w:tc>
          <w:tcPr>
            <w:tcW w:w="1075" w:type="dxa"/>
          </w:tcPr>
          <w:p w14:paraId="4890E444" w14:textId="58F28B60" w:rsidR="002E31EF" w:rsidRDefault="002E31EF" w:rsidP="00B36E98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2017</w:t>
            </w:r>
          </w:p>
        </w:tc>
      </w:tr>
    </w:tbl>
    <w:p w14:paraId="34DB6755" w14:textId="172F790B" w:rsidR="0067471E" w:rsidRDefault="0067471E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3436374" w14:textId="1B4B256C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2CE75044" w14:textId="77777777" w:rsidR="00D7425B" w:rsidRDefault="00D7425B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</w:p>
    <w:p w14:paraId="13F106CC" w14:textId="71DA44EA" w:rsidR="00C421DA" w:rsidRDefault="008805CD" w:rsidP="002E31EF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>ثلاثة</w:t>
      </w:r>
      <w:r w:rsidR="00C421D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عشر :- الحلقات والمحاضرات العلمية العامة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19"/>
        <w:gridCol w:w="3594"/>
        <w:gridCol w:w="1977"/>
        <w:gridCol w:w="2610"/>
        <w:gridCol w:w="1435"/>
      </w:tblGrid>
      <w:tr w:rsidR="00C421DA" w14:paraId="020A7706" w14:textId="77777777" w:rsidTr="002E31EF">
        <w:trPr>
          <w:trHeight w:val="546"/>
        </w:trPr>
        <w:tc>
          <w:tcPr>
            <w:tcW w:w="819" w:type="dxa"/>
          </w:tcPr>
          <w:p w14:paraId="3D3F8C83" w14:textId="4E66AC58" w:rsidR="00C421DA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421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94" w:type="dxa"/>
          </w:tcPr>
          <w:p w14:paraId="49FE497E" w14:textId="03D1C25F" w:rsidR="00C421DA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الحلقة العلمية</w:t>
            </w:r>
          </w:p>
        </w:tc>
        <w:tc>
          <w:tcPr>
            <w:tcW w:w="1977" w:type="dxa"/>
          </w:tcPr>
          <w:p w14:paraId="3B5640B0" w14:textId="0C6F6B73" w:rsidR="00C421DA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الجهة المستهدفة</w:t>
            </w:r>
          </w:p>
        </w:tc>
        <w:tc>
          <w:tcPr>
            <w:tcW w:w="2610" w:type="dxa"/>
          </w:tcPr>
          <w:p w14:paraId="76FC7893" w14:textId="40FBA482" w:rsidR="00C421DA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مكان انعقاد الحلقة</w:t>
            </w:r>
          </w:p>
        </w:tc>
        <w:tc>
          <w:tcPr>
            <w:tcW w:w="1435" w:type="dxa"/>
          </w:tcPr>
          <w:p w14:paraId="4EAA9B09" w14:textId="10E2F642" w:rsidR="00C421DA" w:rsidRPr="00C421DA" w:rsidRDefault="00C421DA" w:rsidP="00B36E9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F55BE2" w14:paraId="1DA1945F" w14:textId="77777777" w:rsidTr="002E31EF">
        <w:trPr>
          <w:trHeight w:val="546"/>
        </w:trPr>
        <w:tc>
          <w:tcPr>
            <w:tcW w:w="819" w:type="dxa"/>
          </w:tcPr>
          <w:p w14:paraId="6684D0FB" w14:textId="3B029115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594" w:type="dxa"/>
          </w:tcPr>
          <w:p w14:paraId="1052290C" w14:textId="4DD71B9E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حلقات نقاشية حول خصوصية العمل المصرفي</w:t>
            </w:r>
          </w:p>
        </w:tc>
        <w:tc>
          <w:tcPr>
            <w:tcW w:w="1977" w:type="dxa"/>
          </w:tcPr>
          <w:p w14:paraId="3AFD5F24" w14:textId="4EE31467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610" w:type="dxa"/>
          </w:tcPr>
          <w:p w14:paraId="2537C13F" w14:textId="46060C04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قاعة المؤتمرات الاولى</w:t>
            </w:r>
          </w:p>
        </w:tc>
        <w:tc>
          <w:tcPr>
            <w:tcW w:w="1435" w:type="dxa"/>
          </w:tcPr>
          <w:p w14:paraId="66FD4734" w14:textId="10E3DC1F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6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12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/2023</w:t>
            </w:r>
          </w:p>
        </w:tc>
      </w:tr>
      <w:tr w:rsidR="00F55BE2" w14:paraId="546F56ED" w14:textId="77777777" w:rsidTr="002E31EF">
        <w:trPr>
          <w:trHeight w:val="546"/>
        </w:trPr>
        <w:tc>
          <w:tcPr>
            <w:tcW w:w="819" w:type="dxa"/>
          </w:tcPr>
          <w:p w14:paraId="5AC5CB5D" w14:textId="6C84AA71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594" w:type="dxa"/>
          </w:tcPr>
          <w:p w14:paraId="71179A3B" w14:textId="5678B4B6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حلقة خصخصة الشركات المملوكة للدولة</w:t>
            </w:r>
          </w:p>
        </w:tc>
        <w:tc>
          <w:tcPr>
            <w:tcW w:w="1977" w:type="dxa"/>
          </w:tcPr>
          <w:p w14:paraId="3184B568" w14:textId="27760358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جامعة شط العرب</w:t>
            </w:r>
          </w:p>
        </w:tc>
        <w:tc>
          <w:tcPr>
            <w:tcW w:w="2610" w:type="dxa"/>
          </w:tcPr>
          <w:p w14:paraId="4B3026E1" w14:textId="360E1DC3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قاعة المؤتمرات الاولى</w:t>
            </w:r>
          </w:p>
        </w:tc>
        <w:tc>
          <w:tcPr>
            <w:tcW w:w="1435" w:type="dxa"/>
          </w:tcPr>
          <w:p w14:paraId="11506640" w14:textId="2348CD74" w:rsidR="00F55BE2" w:rsidRPr="002E31EF" w:rsidRDefault="00F55BE2" w:rsidP="00F55BE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5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/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3</w:t>
            </w:r>
            <w:r w:rsidRPr="002E31EF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/202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4</w:t>
            </w:r>
          </w:p>
        </w:tc>
      </w:tr>
    </w:tbl>
    <w:p w14:paraId="7ACAA764" w14:textId="77777777" w:rsidR="00C421DA" w:rsidRPr="00B36E98" w:rsidRDefault="00C421DA" w:rsidP="00B36E98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sectPr w:rsidR="00C421DA" w:rsidRPr="00B36E98" w:rsidSect="00B36E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BD8D" w14:textId="77777777" w:rsidR="007C6538" w:rsidRDefault="007C6538" w:rsidP="00E06C0D">
      <w:pPr>
        <w:spacing w:after="0" w:line="240" w:lineRule="auto"/>
      </w:pPr>
      <w:r>
        <w:separator/>
      </w:r>
    </w:p>
  </w:endnote>
  <w:endnote w:type="continuationSeparator" w:id="0">
    <w:p w14:paraId="319C903B" w14:textId="77777777" w:rsidR="007C6538" w:rsidRDefault="007C6538" w:rsidP="00E06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5887" w14:textId="77777777" w:rsidR="007C6538" w:rsidRDefault="007C6538" w:rsidP="00E06C0D">
      <w:pPr>
        <w:spacing w:after="0" w:line="240" w:lineRule="auto"/>
      </w:pPr>
      <w:r>
        <w:separator/>
      </w:r>
    </w:p>
  </w:footnote>
  <w:footnote w:type="continuationSeparator" w:id="0">
    <w:p w14:paraId="4030AD91" w14:textId="77777777" w:rsidR="007C6538" w:rsidRDefault="007C6538" w:rsidP="00E06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749"/>
    <w:multiLevelType w:val="hybridMultilevel"/>
    <w:tmpl w:val="14ECE0D8"/>
    <w:lvl w:ilvl="0" w:tplc="610A30B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547AC"/>
    <w:multiLevelType w:val="hybridMultilevel"/>
    <w:tmpl w:val="CA3C0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BA2"/>
    <w:multiLevelType w:val="hybridMultilevel"/>
    <w:tmpl w:val="398872A0"/>
    <w:lvl w:ilvl="0" w:tplc="0A863C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B23B3"/>
    <w:multiLevelType w:val="hybridMultilevel"/>
    <w:tmpl w:val="F5289A94"/>
    <w:lvl w:ilvl="0" w:tplc="6280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2FE4"/>
    <w:multiLevelType w:val="hybridMultilevel"/>
    <w:tmpl w:val="509868D6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5433C1"/>
    <w:multiLevelType w:val="hybridMultilevel"/>
    <w:tmpl w:val="00E00544"/>
    <w:lvl w:ilvl="0" w:tplc="5408253E">
      <w:start w:val="26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82D97"/>
    <w:multiLevelType w:val="hybridMultilevel"/>
    <w:tmpl w:val="6FE41000"/>
    <w:lvl w:ilvl="0" w:tplc="0AEA1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4E3A"/>
    <w:multiLevelType w:val="hybridMultilevel"/>
    <w:tmpl w:val="4D1A76C6"/>
    <w:lvl w:ilvl="0" w:tplc="16622562">
      <w:start w:val="1"/>
      <w:numFmt w:val="arabicAlpha"/>
      <w:lvlText w:val="%1-"/>
      <w:lvlJc w:val="left"/>
      <w:pPr>
        <w:ind w:left="9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42575"/>
    <w:multiLevelType w:val="hybridMultilevel"/>
    <w:tmpl w:val="54DCD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F3806"/>
    <w:multiLevelType w:val="hybridMultilevel"/>
    <w:tmpl w:val="417A3D38"/>
    <w:lvl w:ilvl="0" w:tplc="EC5ADF54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6694B"/>
    <w:multiLevelType w:val="hybridMultilevel"/>
    <w:tmpl w:val="13DA0740"/>
    <w:lvl w:ilvl="0" w:tplc="A3DE1C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1E01"/>
    <w:multiLevelType w:val="hybridMultilevel"/>
    <w:tmpl w:val="F99C6694"/>
    <w:lvl w:ilvl="0" w:tplc="B4084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630D"/>
    <w:multiLevelType w:val="hybridMultilevel"/>
    <w:tmpl w:val="26CA6D24"/>
    <w:lvl w:ilvl="0" w:tplc="967460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8EE"/>
    <w:multiLevelType w:val="hybridMultilevel"/>
    <w:tmpl w:val="871CA460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3F573C4A"/>
    <w:multiLevelType w:val="hybridMultilevel"/>
    <w:tmpl w:val="A2C04E42"/>
    <w:lvl w:ilvl="0" w:tplc="4B64B85E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666B5"/>
    <w:multiLevelType w:val="hybridMultilevel"/>
    <w:tmpl w:val="F7A652DE"/>
    <w:lvl w:ilvl="0" w:tplc="23003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468C"/>
    <w:multiLevelType w:val="hybridMultilevel"/>
    <w:tmpl w:val="9C1A2388"/>
    <w:lvl w:ilvl="0" w:tplc="D3EA5DB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E46A3"/>
    <w:multiLevelType w:val="hybridMultilevel"/>
    <w:tmpl w:val="E78EB2B8"/>
    <w:lvl w:ilvl="0" w:tplc="D696BE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66494"/>
    <w:multiLevelType w:val="hybridMultilevel"/>
    <w:tmpl w:val="0A12A656"/>
    <w:lvl w:ilvl="0" w:tplc="CEC85B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C0EE5"/>
    <w:multiLevelType w:val="hybridMultilevel"/>
    <w:tmpl w:val="43FED6AA"/>
    <w:lvl w:ilvl="0" w:tplc="5852A59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D6FAF"/>
    <w:multiLevelType w:val="hybridMultilevel"/>
    <w:tmpl w:val="7C3691D6"/>
    <w:lvl w:ilvl="0" w:tplc="E2542C7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3684E"/>
    <w:multiLevelType w:val="hybridMultilevel"/>
    <w:tmpl w:val="D55CEA82"/>
    <w:lvl w:ilvl="0" w:tplc="B59462D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64697C"/>
    <w:multiLevelType w:val="hybridMultilevel"/>
    <w:tmpl w:val="CF1290F0"/>
    <w:lvl w:ilvl="0" w:tplc="495EFD8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7552B"/>
    <w:multiLevelType w:val="hybridMultilevel"/>
    <w:tmpl w:val="91FAA12C"/>
    <w:lvl w:ilvl="0" w:tplc="D6F657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15"/>
  </w:num>
  <w:num w:numId="7">
    <w:abstractNumId w:val="18"/>
  </w:num>
  <w:num w:numId="8">
    <w:abstractNumId w:val="0"/>
  </w:num>
  <w:num w:numId="9">
    <w:abstractNumId w:val="9"/>
  </w:num>
  <w:num w:numId="10">
    <w:abstractNumId w:val="14"/>
  </w:num>
  <w:num w:numId="11">
    <w:abstractNumId w:val="5"/>
  </w:num>
  <w:num w:numId="12">
    <w:abstractNumId w:val="21"/>
  </w:num>
  <w:num w:numId="13">
    <w:abstractNumId w:val="16"/>
  </w:num>
  <w:num w:numId="14">
    <w:abstractNumId w:val="19"/>
  </w:num>
  <w:num w:numId="15">
    <w:abstractNumId w:val="17"/>
  </w:num>
  <w:num w:numId="16">
    <w:abstractNumId w:val="20"/>
  </w:num>
  <w:num w:numId="17">
    <w:abstractNumId w:val="23"/>
  </w:num>
  <w:num w:numId="18">
    <w:abstractNumId w:val="10"/>
  </w:num>
  <w:num w:numId="19">
    <w:abstractNumId w:val="2"/>
  </w:num>
  <w:num w:numId="20">
    <w:abstractNumId w:val="22"/>
  </w:num>
  <w:num w:numId="21">
    <w:abstractNumId w:val="7"/>
  </w:num>
  <w:num w:numId="22">
    <w:abstractNumId w:val="6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8B8"/>
    <w:rsid w:val="000016EF"/>
    <w:rsid w:val="000062B8"/>
    <w:rsid w:val="00067997"/>
    <w:rsid w:val="00071FFA"/>
    <w:rsid w:val="000A12EF"/>
    <w:rsid w:val="000B36C7"/>
    <w:rsid w:val="000D0B99"/>
    <w:rsid w:val="00102E63"/>
    <w:rsid w:val="001814AD"/>
    <w:rsid w:val="00185B7C"/>
    <w:rsid w:val="00194627"/>
    <w:rsid w:val="0019487E"/>
    <w:rsid w:val="001A1C38"/>
    <w:rsid w:val="001B5D2A"/>
    <w:rsid w:val="001D1F57"/>
    <w:rsid w:val="001F4C0B"/>
    <w:rsid w:val="0020554A"/>
    <w:rsid w:val="00217CF2"/>
    <w:rsid w:val="00230E8A"/>
    <w:rsid w:val="0025041F"/>
    <w:rsid w:val="00264701"/>
    <w:rsid w:val="0028457C"/>
    <w:rsid w:val="002955E3"/>
    <w:rsid w:val="002C52BB"/>
    <w:rsid w:val="002C6D2F"/>
    <w:rsid w:val="002E31EF"/>
    <w:rsid w:val="003A7B8F"/>
    <w:rsid w:val="003C3F0E"/>
    <w:rsid w:val="003E4A11"/>
    <w:rsid w:val="003F0472"/>
    <w:rsid w:val="00465783"/>
    <w:rsid w:val="004732A7"/>
    <w:rsid w:val="0047573A"/>
    <w:rsid w:val="004835C4"/>
    <w:rsid w:val="00497CB9"/>
    <w:rsid w:val="004A1B91"/>
    <w:rsid w:val="004A329D"/>
    <w:rsid w:val="004A35A9"/>
    <w:rsid w:val="004B4822"/>
    <w:rsid w:val="004D3F87"/>
    <w:rsid w:val="004D5AEF"/>
    <w:rsid w:val="004F2838"/>
    <w:rsid w:val="004F5149"/>
    <w:rsid w:val="00516A40"/>
    <w:rsid w:val="005173DC"/>
    <w:rsid w:val="00527A45"/>
    <w:rsid w:val="00575CA3"/>
    <w:rsid w:val="00587893"/>
    <w:rsid w:val="005A510D"/>
    <w:rsid w:val="005B3500"/>
    <w:rsid w:val="005B3BAD"/>
    <w:rsid w:val="005B4D01"/>
    <w:rsid w:val="005C40EB"/>
    <w:rsid w:val="005C44D9"/>
    <w:rsid w:val="00606FBC"/>
    <w:rsid w:val="00636A46"/>
    <w:rsid w:val="00661F9E"/>
    <w:rsid w:val="0066580E"/>
    <w:rsid w:val="0067471E"/>
    <w:rsid w:val="006901CC"/>
    <w:rsid w:val="006911D0"/>
    <w:rsid w:val="006D2392"/>
    <w:rsid w:val="006D5D7C"/>
    <w:rsid w:val="00707708"/>
    <w:rsid w:val="00714D7A"/>
    <w:rsid w:val="007224EA"/>
    <w:rsid w:val="007375DE"/>
    <w:rsid w:val="007379DF"/>
    <w:rsid w:val="00780D58"/>
    <w:rsid w:val="007A11D3"/>
    <w:rsid w:val="007C6538"/>
    <w:rsid w:val="007D3092"/>
    <w:rsid w:val="0082426D"/>
    <w:rsid w:val="00824641"/>
    <w:rsid w:val="00874ABC"/>
    <w:rsid w:val="008805CD"/>
    <w:rsid w:val="008975BE"/>
    <w:rsid w:val="008C6915"/>
    <w:rsid w:val="008E66A4"/>
    <w:rsid w:val="008F2529"/>
    <w:rsid w:val="00972701"/>
    <w:rsid w:val="009738EB"/>
    <w:rsid w:val="0098345A"/>
    <w:rsid w:val="0098468B"/>
    <w:rsid w:val="009A0678"/>
    <w:rsid w:val="00A32018"/>
    <w:rsid w:val="00A43330"/>
    <w:rsid w:val="00A51600"/>
    <w:rsid w:val="00A82686"/>
    <w:rsid w:val="00A95D4C"/>
    <w:rsid w:val="00AB6FE6"/>
    <w:rsid w:val="00B17B48"/>
    <w:rsid w:val="00B2110E"/>
    <w:rsid w:val="00B239A1"/>
    <w:rsid w:val="00B36E98"/>
    <w:rsid w:val="00B409ED"/>
    <w:rsid w:val="00B967AC"/>
    <w:rsid w:val="00BB075D"/>
    <w:rsid w:val="00BD6C5D"/>
    <w:rsid w:val="00C11412"/>
    <w:rsid w:val="00C2024D"/>
    <w:rsid w:val="00C23762"/>
    <w:rsid w:val="00C2424D"/>
    <w:rsid w:val="00C421DA"/>
    <w:rsid w:val="00C51060"/>
    <w:rsid w:val="00CA5F41"/>
    <w:rsid w:val="00CA638B"/>
    <w:rsid w:val="00CC76DB"/>
    <w:rsid w:val="00D17606"/>
    <w:rsid w:val="00D32A34"/>
    <w:rsid w:val="00D33C23"/>
    <w:rsid w:val="00D708B8"/>
    <w:rsid w:val="00D7425B"/>
    <w:rsid w:val="00D8041E"/>
    <w:rsid w:val="00D83A0B"/>
    <w:rsid w:val="00DA4D7C"/>
    <w:rsid w:val="00DA73FD"/>
    <w:rsid w:val="00DB5BB6"/>
    <w:rsid w:val="00DE0CD2"/>
    <w:rsid w:val="00DE4560"/>
    <w:rsid w:val="00DF3521"/>
    <w:rsid w:val="00E06C0D"/>
    <w:rsid w:val="00E12801"/>
    <w:rsid w:val="00E426BC"/>
    <w:rsid w:val="00E75FCB"/>
    <w:rsid w:val="00E77246"/>
    <w:rsid w:val="00EA0F65"/>
    <w:rsid w:val="00EB0644"/>
    <w:rsid w:val="00ED3ECA"/>
    <w:rsid w:val="00F13E36"/>
    <w:rsid w:val="00F273F5"/>
    <w:rsid w:val="00F275AF"/>
    <w:rsid w:val="00F30B06"/>
    <w:rsid w:val="00F55BE2"/>
    <w:rsid w:val="00F56D8F"/>
    <w:rsid w:val="00F66849"/>
    <w:rsid w:val="00F748A1"/>
    <w:rsid w:val="00FB3A6E"/>
    <w:rsid w:val="00FB663A"/>
    <w:rsid w:val="00FC14F4"/>
    <w:rsid w:val="00FD687B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03E327"/>
  <w15:docId w15:val="{1F5EC92A-004A-4C8C-88A9-59C9FF4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08B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6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6C0D"/>
  </w:style>
  <w:style w:type="paragraph" w:styleId="a6">
    <w:name w:val="footer"/>
    <w:basedOn w:val="a"/>
    <w:link w:val="Char0"/>
    <w:uiPriority w:val="99"/>
    <w:unhideWhenUsed/>
    <w:rsid w:val="00E06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6C0D"/>
  </w:style>
  <w:style w:type="paragraph" w:styleId="a7">
    <w:name w:val="Balloon Text"/>
    <w:basedOn w:val="a"/>
    <w:link w:val="Char1"/>
    <w:uiPriority w:val="99"/>
    <w:semiHidden/>
    <w:unhideWhenUsed/>
    <w:rsid w:val="00E0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06C0D"/>
    <w:rPr>
      <w:rFonts w:ascii="Tahoma" w:hAnsi="Tahoma" w:cs="Tahoma"/>
      <w:sz w:val="16"/>
      <w:szCs w:val="16"/>
    </w:rPr>
  </w:style>
  <w:style w:type="table" w:customStyle="1" w:styleId="GridTable6Colorful1">
    <w:name w:val="Grid Table 6 Colorful1"/>
    <w:basedOn w:val="a1"/>
    <w:uiPriority w:val="51"/>
    <w:rsid w:val="00E77246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No Spacing"/>
    <w:uiPriority w:val="1"/>
    <w:qFormat/>
    <w:rsid w:val="00C2424D"/>
    <w:pPr>
      <w:bidi/>
      <w:spacing w:after="0" w:line="240" w:lineRule="auto"/>
    </w:pPr>
    <w:rPr>
      <w:rFonts w:eastAsiaTheme="minorHAns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al zhor</cp:lastModifiedBy>
  <cp:revision>24</cp:revision>
  <cp:lastPrinted>2025-07-05T12:50:00Z</cp:lastPrinted>
  <dcterms:created xsi:type="dcterms:W3CDTF">2023-10-30T18:33:00Z</dcterms:created>
  <dcterms:modified xsi:type="dcterms:W3CDTF">2025-07-26T14:10:00Z</dcterms:modified>
</cp:coreProperties>
</file>