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2187"/>
        <w:gridCol w:w="57"/>
        <w:gridCol w:w="29"/>
        <w:gridCol w:w="1231"/>
        <w:gridCol w:w="326"/>
        <w:gridCol w:w="9"/>
        <w:gridCol w:w="109"/>
        <w:gridCol w:w="337"/>
        <w:gridCol w:w="2856"/>
      </w:tblGrid>
      <w:tr w:rsidR="004138AD" w:rsidRPr="002E3694" w14:paraId="05909107" w14:textId="77777777" w:rsidTr="002E3694">
        <w:trPr>
          <w:trHeight w:val="562"/>
        </w:trPr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0CA08810" w14:textId="4908FCEA" w:rsidR="004138AD" w:rsidRPr="002E3694" w:rsidRDefault="004138AD" w:rsidP="004138A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Personal Details</w:t>
            </w:r>
          </w:p>
        </w:tc>
      </w:tr>
      <w:tr w:rsidR="006019F1" w:rsidRPr="002E3694" w14:paraId="7D834D99" w14:textId="77777777" w:rsidTr="006019F1">
        <w:tc>
          <w:tcPr>
            <w:tcW w:w="1901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6186A66" w14:textId="23A67B20" w:rsidR="004138AD" w:rsidRPr="002E3694" w:rsidRDefault="00CA596B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N</w:t>
            </w:r>
            <w:r w:rsidR="004138AD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ame</w:t>
            </w:r>
          </w:p>
        </w:tc>
        <w:tc>
          <w:tcPr>
            <w:tcW w:w="5320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1B68F04" w14:textId="1C8897C6" w:rsidR="004138AD" w:rsidRPr="002E3694" w:rsidRDefault="00D61A33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Ayad Mohammed Jabbar</w:t>
            </w:r>
          </w:p>
        </w:tc>
        <w:tc>
          <w:tcPr>
            <w:tcW w:w="1821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3995CA1" w14:textId="043B5376" w:rsidR="004138AD" w:rsidRPr="002E3694" w:rsidRDefault="006019F1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bidi="ar-IQ"/>
              </w:rPr>
              <w:drawing>
                <wp:inline distT="0" distB="0" distL="0" distR="0" wp14:anchorId="72FD8D03" wp14:editId="37DF73D3">
                  <wp:extent cx="2109314" cy="1674495"/>
                  <wp:effectExtent l="127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24569" cy="1686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9F1" w:rsidRPr="002E3694" w14:paraId="3FF10582" w14:textId="77777777" w:rsidTr="006019F1">
        <w:tc>
          <w:tcPr>
            <w:tcW w:w="1901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144E0DE" w14:textId="44CE2FE6" w:rsidR="004138AD" w:rsidRPr="002E3694" w:rsidRDefault="008D757B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Email </w:t>
            </w:r>
          </w:p>
        </w:tc>
        <w:tc>
          <w:tcPr>
            <w:tcW w:w="5320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A7368E9" w14:textId="35B1D6AE" w:rsidR="004138AD" w:rsidRPr="002E3694" w:rsidRDefault="00D61A33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D61A33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ayadmohammed@sa-uc.edu.iq</w:t>
            </w:r>
          </w:p>
        </w:tc>
        <w:tc>
          <w:tcPr>
            <w:tcW w:w="1821" w:type="dxa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88C7853" w14:textId="77777777" w:rsidR="004138AD" w:rsidRPr="002E3694" w:rsidRDefault="004138A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6019F1" w:rsidRPr="002E3694" w14:paraId="16C5162D" w14:textId="77777777" w:rsidTr="006019F1">
        <w:tc>
          <w:tcPr>
            <w:tcW w:w="1901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C6D21B9" w14:textId="7AAB6AB8" w:rsidR="004138AD" w:rsidRPr="002E3694" w:rsidRDefault="008D757B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Phone </w:t>
            </w:r>
            <w:r w:rsidR="00CA596B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N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umber</w:t>
            </w:r>
          </w:p>
        </w:tc>
        <w:tc>
          <w:tcPr>
            <w:tcW w:w="5320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B3735A" w14:textId="77777777" w:rsidR="004138AD" w:rsidRPr="002E3694" w:rsidRDefault="004138A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821" w:type="dxa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C5CFF8F" w14:textId="77777777" w:rsidR="004138AD" w:rsidRPr="002E3694" w:rsidRDefault="004138A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6019F1" w:rsidRPr="002E3694" w14:paraId="242EFEAB" w14:textId="77777777" w:rsidTr="006019F1">
        <w:tc>
          <w:tcPr>
            <w:tcW w:w="1901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1F06E54" w14:textId="7F41E34F" w:rsidR="004138AD" w:rsidRPr="002E3694" w:rsidRDefault="008D757B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Address</w:t>
            </w:r>
          </w:p>
        </w:tc>
        <w:tc>
          <w:tcPr>
            <w:tcW w:w="5320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FC545EA" w14:textId="28BF8876" w:rsidR="004138AD" w:rsidRPr="002E3694" w:rsidRDefault="00D61A33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Basra-Iraq</w:t>
            </w:r>
          </w:p>
        </w:tc>
        <w:tc>
          <w:tcPr>
            <w:tcW w:w="1821" w:type="dxa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E17DABA" w14:textId="77777777" w:rsidR="004138AD" w:rsidRPr="002E3694" w:rsidRDefault="004138A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792053" w:rsidRPr="002E3694" w14:paraId="7624C626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191C84F1" w14:textId="5D306137" w:rsidR="00792053" w:rsidRPr="002E3694" w:rsidRDefault="00111A9C" w:rsidP="0079205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Education</w:t>
            </w:r>
          </w:p>
        </w:tc>
      </w:tr>
      <w:tr w:rsidR="006019F1" w:rsidRPr="002E3694" w14:paraId="1F6A262D" w14:textId="649928DC" w:rsidTr="006019F1">
        <w:tc>
          <w:tcPr>
            <w:tcW w:w="1901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9131FB9" w14:textId="3D04BCCB" w:rsidR="00666074" w:rsidRPr="002E3694" w:rsidRDefault="00666074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Certificate</w:t>
            </w:r>
          </w:p>
        </w:tc>
        <w:tc>
          <w:tcPr>
            <w:tcW w:w="2604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7DB4E2B5" w14:textId="0B600F2F" w:rsidR="00666074" w:rsidRPr="002E3694" w:rsidRDefault="00666074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Date</w:t>
            </w:r>
          </w:p>
        </w:tc>
        <w:tc>
          <w:tcPr>
            <w:tcW w:w="2026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BB851DA" w14:textId="1C7EBB14" w:rsidR="00666074" w:rsidRPr="002E3694" w:rsidRDefault="00666074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University</w:t>
            </w:r>
          </w:p>
        </w:tc>
        <w:tc>
          <w:tcPr>
            <w:tcW w:w="2511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2C1599C" w14:textId="44DBAE8E" w:rsidR="00666074" w:rsidRPr="002E3694" w:rsidRDefault="00666074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Country</w:t>
            </w:r>
          </w:p>
        </w:tc>
      </w:tr>
      <w:tr w:rsidR="006019F1" w:rsidRPr="002E3694" w14:paraId="5CB85EC5" w14:textId="77777777" w:rsidTr="006019F1">
        <w:tc>
          <w:tcPr>
            <w:tcW w:w="1901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359F721" w14:textId="02129D19" w:rsidR="00D61A33" w:rsidRDefault="00D61A33" w:rsidP="00D61A33">
            <w:pPr>
              <w:pStyle w:val="NormalWeb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Computer Science </w:t>
            </w:r>
            <w:r w:rsidRPr="00D61A33">
              <w:rPr>
                <w:rFonts w:ascii="Verdana" w:hAnsi="Verdana"/>
                <w:b/>
                <w:bCs/>
                <w:sz w:val="18"/>
                <w:szCs w:val="18"/>
              </w:rPr>
              <w:t>degree</w:t>
            </w:r>
          </w:p>
          <w:p w14:paraId="6BA69D01" w14:textId="77D68B33" w:rsidR="00666074" w:rsidRPr="002E3694" w:rsidRDefault="00666074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604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1E2193C" w14:textId="4F600A45" w:rsidR="00666074" w:rsidRPr="002E3694" w:rsidRDefault="00D61A33" w:rsidP="00D61A3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D61A33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2008</w:t>
            </w:r>
          </w:p>
        </w:tc>
        <w:tc>
          <w:tcPr>
            <w:tcW w:w="2026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9EF05F7" w14:textId="1624BE51" w:rsidR="00666074" w:rsidRPr="002E3694" w:rsidRDefault="00D61A33" w:rsidP="00D61A3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D61A33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Shatt Al-Arab University College</w:t>
            </w:r>
          </w:p>
        </w:tc>
        <w:tc>
          <w:tcPr>
            <w:tcW w:w="2511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1C48F40" w14:textId="22B43819" w:rsidR="00666074" w:rsidRPr="002E3694" w:rsidRDefault="00D61A33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Iraq</w:t>
            </w:r>
          </w:p>
        </w:tc>
      </w:tr>
      <w:tr w:rsidR="006019F1" w:rsidRPr="002E3694" w14:paraId="7ADC2626" w14:textId="77777777" w:rsidTr="006019F1">
        <w:tc>
          <w:tcPr>
            <w:tcW w:w="1901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7D6F3F0" w14:textId="10005111" w:rsidR="00666074" w:rsidRPr="002E3694" w:rsidRDefault="00D61A33" w:rsidP="00D61A3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D61A33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Master of Science degree</w:t>
            </w:r>
          </w:p>
        </w:tc>
        <w:tc>
          <w:tcPr>
            <w:tcW w:w="2604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C4B9C54" w14:textId="12638D05" w:rsidR="00D61A33" w:rsidRDefault="00D61A33" w:rsidP="00D61A33">
            <w:pPr>
              <w:pStyle w:val="NormalWeb"/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2011</w:t>
            </w:r>
          </w:p>
          <w:p w14:paraId="3C593387" w14:textId="77777777" w:rsidR="00666074" w:rsidRPr="002E3694" w:rsidRDefault="00666074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026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8445DBA" w14:textId="77777777" w:rsidR="00D61A33" w:rsidRDefault="00D61A33" w:rsidP="00D61A33">
            <w:pPr>
              <w:pStyle w:val="NormalWeb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University Utara Malaysia </w:t>
            </w:r>
          </w:p>
          <w:p w14:paraId="451A86C1" w14:textId="77777777" w:rsidR="00666074" w:rsidRPr="002E3694" w:rsidRDefault="00666074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511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5B0633F" w14:textId="189D0E6A" w:rsidR="00666074" w:rsidRPr="002E3694" w:rsidRDefault="00D61A33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Malaysia</w:t>
            </w:r>
          </w:p>
        </w:tc>
      </w:tr>
      <w:tr w:rsidR="006019F1" w:rsidRPr="002E3694" w14:paraId="4D17042B" w14:textId="77777777" w:rsidTr="006019F1">
        <w:tc>
          <w:tcPr>
            <w:tcW w:w="1901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BA1F2AF" w14:textId="6D8F9DE0" w:rsidR="00D61A33" w:rsidRPr="002E3694" w:rsidRDefault="00D61A33" w:rsidP="00D61A3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proofErr w:type="spellStart"/>
            <w:proofErr w:type="gramStart"/>
            <w:r w:rsidRPr="00D61A33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Ph.D</w:t>
            </w:r>
            <w:proofErr w:type="spellEnd"/>
            <w:proofErr w:type="gramEnd"/>
            <w:r w:rsidRPr="00D61A33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Information Technology</w:t>
            </w:r>
          </w:p>
        </w:tc>
        <w:tc>
          <w:tcPr>
            <w:tcW w:w="2604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770A2EA" w14:textId="54B55D10" w:rsidR="00D61A33" w:rsidRDefault="00D61A33" w:rsidP="00D61A33">
            <w:pPr>
              <w:pStyle w:val="NormalWeb"/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  <w:r w:rsidR="00050C3D">
              <w:rPr>
                <w:rFonts w:ascii="Verdana" w:hAnsi="Verdana"/>
                <w:b/>
                <w:bCs/>
                <w:sz w:val="18"/>
                <w:szCs w:val="18"/>
              </w:rPr>
              <w:t>21</w:t>
            </w:r>
          </w:p>
          <w:p w14:paraId="0EE82D4C" w14:textId="77777777" w:rsidR="00D61A33" w:rsidRPr="002E3694" w:rsidRDefault="00D61A33" w:rsidP="00D61A3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026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726E644" w14:textId="77777777" w:rsidR="00D61A33" w:rsidRDefault="00D61A33" w:rsidP="00D61A33">
            <w:pPr>
              <w:pStyle w:val="NormalWeb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University Utara Malaysia </w:t>
            </w:r>
          </w:p>
          <w:p w14:paraId="7C1E6AB0" w14:textId="77777777" w:rsidR="00D61A33" w:rsidRPr="002E3694" w:rsidRDefault="00D61A33" w:rsidP="00D61A3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511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5EFD6FA" w14:textId="6A5C90E6" w:rsidR="00D61A33" w:rsidRPr="002E3694" w:rsidRDefault="00D61A33" w:rsidP="00D61A3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Malaysia</w:t>
            </w:r>
          </w:p>
        </w:tc>
      </w:tr>
      <w:tr w:rsidR="00666074" w:rsidRPr="002E3694" w14:paraId="6BF560E3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1ED6981" w14:textId="240E5798" w:rsidR="00666074" w:rsidRPr="002E3694" w:rsidRDefault="00666074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Language</w:t>
            </w:r>
            <w:r w:rsidR="00111A9C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</w:t>
            </w:r>
          </w:p>
        </w:tc>
      </w:tr>
      <w:tr w:rsidR="006019F1" w:rsidRPr="002E3694" w14:paraId="52A82964" w14:textId="77777777" w:rsidTr="006019F1">
        <w:tc>
          <w:tcPr>
            <w:tcW w:w="1901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0C43DC32" w14:textId="09127894" w:rsidR="00666074" w:rsidRPr="002E3694" w:rsidRDefault="00EE77ED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English</w:t>
            </w:r>
          </w:p>
        </w:tc>
        <w:tc>
          <w:tcPr>
            <w:tcW w:w="7141" w:type="dxa"/>
            <w:gridSpan w:val="9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226332FF" w14:textId="4E6B894E" w:rsidR="00666074" w:rsidRPr="002E3694" w:rsidRDefault="00D61A33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Very Good</w:t>
            </w:r>
          </w:p>
        </w:tc>
      </w:tr>
      <w:tr w:rsidR="006019F1" w:rsidRPr="002E3694" w14:paraId="139E1354" w14:textId="77777777" w:rsidTr="006019F1">
        <w:tc>
          <w:tcPr>
            <w:tcW w:w="1901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8D1CACD" w14:textId="7931F99C" w:rsidR="00666074" w:rsidRPr="002E3694" w:rsidRDefault="00EE77ED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Arabic</w:t>
            </w:r>
          </w:p>
        </w:tc>
        <w:tc>
          <w:tcPr>
            <w:tcW w:w="7141" w:type="dxa"/>
            <w:gridSpan w:val="9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5DE16F" w14:textId="4F9F3800" w:rsidR="00666074" w:rsidRPr="002E3694" w:rsidRDefault="00D61A33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Mother language</w:t>
            </w:r>
          </w:p>
        </w:tc>
      </w:tr>
      <w:tr w:rsidR="006019F1" w:rsidRPr="002E3694" w14:paraId="11602B3B" w14:textId="77777777" w:rsidTr="006019F1">
        <w:tc>
          <w:tcPr>
            <w:tcW w:w="1901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BB927B4" w14:textId="65A550A4" w:rsidR="00EE77ED" w:rsidRPr="002E3694" w:rsidRDefault="00EE77ED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Other</w:t>
            </w:r>
          </w:p>
        </w:tc>
        <w:tc>
          <w:tcPr>
            <w:tcW w:w="7141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935007A" w14:textId="77777777" w:rsidR="00EE77ED" w:rsidRPr="002E3694" w:rsidRDefault="00EE77ED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666074" w:rsidRPr="002E3694" w14:paraId="6D2191EE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01051DE" w14:textId="43F70BD5" w:rsidR="00666074" w:rsidRPr="002E3694" w:rsidRDefault="009546E3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Training </w:t>
            </w:r>
            <w:r w:rsidR="00F85913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</w:t>
            </w:r>
            <w:r w:rsidR="00666074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ourses</w:t>
            </w:r>
            <w:r w:rsidR="00B55EC3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/ Workshops</w:t>
            </w:r>
          </w:p>
        </w:tc>
      </w:tr>
      <w:tr w:rsidR="006019F1" w:rsidRPr="002E3694" w14:paraId="662A5DAE" w14:textId="1AC17EB9" w:rsidTr="006019F1">
        <w:tc>
          <w:tcPr>
            <w:tcW w:w="1901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C788E7B" w14:textId="7420B3AC" w:rsidR="00666074" w:rsidRPr="002E3694" w:rsidRDefault="00666074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Title </w:t>
            </w:r>
          </w:p>
        </w:tc>
        <w:tc>
          <w:tcPr>
            <w:tcW w:w="2690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57FED47B" w14:textId="4BC07B2E" w:rsidR="00666074" w:rsidRPr="002E3694" w:rsidRDefault="00666074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Date </w:t>
            </w:r>
          </w:p>
        </w:tc>
        <w:tc>
          <w:tcPr>
            <w:tcW w:w="1949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C008CA2" w14:textId="3135EF91" w:rsidR="00666074" w:rsidRPr="002E3694" w:rsidRDefault="00F85913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Period</w:t>
            </w:r>
          </w:p>
        </w:tc>
        <w:tc>
          <w:tcPr>
            <w:tcW w:w="2502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0C2736BB" w14:textId="4BFD07AF" w:rsidR="00666074" w:rsidRPr="002E3694" w:rsidRDefault="00F85913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Country</w:t>
            </w:r>
          </w:p>
        </w:tc>
      </w:tr>
      <w:tr w:rsidR="006019F1" w:rsidRPr="002E3694" w14:paraId="6E7CE799" w14:textId="77777777" w:rsidTr="006019F1">
        <w:tc>
          <w:tcPr>
            <w:tcW w:w="1901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17FEA0" w14:textId="46715BEE" w:rsidR="00EE77ED" w:rsidRPr="002E3694" w:rsidRDefault="007225DF" w:rsidP="007225DF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7225DF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E-government and Usage of the Information Technology in </w:t>
            </w:r>
            <w:r w:rsidRPr="007225DF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lastRenderedPageBreak/>
              <w:t>Higher Education</w:t>
            </w:r>
          </w:p>
        </w:tc>
        <w:tc>
          <w:tcPr>
            <w:tcW w:w="2690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0900908" w14:textId="043DC606" w:rsidR="00EE77ED" w:rsidRPr="002E3694" w:rsidRDefault="007225DF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</w:rPr>
              <w:lastRenderedPageBreak/>
              <w:t>21-08-2013</w:t>
            </w:r>
          </w:p>
        </w:tc>
        <w:tc>
          <w:tcPr>
            <w:tcW w:w="1949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0B747A2" w14:textId="4CC03119" w:rsidR="00EE77ED" w:rsidRPr="002E3694" w:rsidRDefault="007225DF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</w:rPr>
              <w:t>7 Days</w:t>
            </w:r>
          </w:p>
        </w:tc>
        <w:tc>
          <w:tcPr>
            <w:tcW w:w="2502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243CF85" w14:textId="360B5E9E" w:rsidR="00EE77ED" w:rsidRPr="002E3694" w:rsidRDefault="007225DF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</w:rPr>
              <w:t>Istanbul, Turkey</w:t>
            </w:r>
          </w:p>
        </w:tc>
      </w:tr>
      <w:tr w:rsidR="006019F1" w:rsidRPr="002E3694" w14:paraId="6165E87B" w14:textId="77777777" w:rsidTr="006019F1">
        <w:tc>
          <w:tcPr>
            <w:tcW w:w="1901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FBBF2A7" w14:textId="51F06DBC" w:rsidR="00EE77ED" w:rsidRPr="002E3694" w:rsidRDefault="007225DF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</w:rPr>
              <w:t>FORSA</w:t>
            </w:r>
          </w:p>
        </w:tc>
        <w:tc>
          <w:tcPr>
            <w:tcW w:w="2690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858FE35" w14:textId="31791330" w:rsidR="00EE77ED" w:rsidRPr="002E3694" w:rsidRDefault="007225DF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</w:rPr>
              <w:t>26-08-2015</w:t>
            </w:r>
          </w:p>
        </w:tc>
        <w:tc>
          <w:tcPr>
            <w:tcW w:w="1949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91D2CAB" w14:textId="20BAA485" w:rsidR="00EE77ED" w:rsidRPr="002E3694" w:rsidRDefault="007225DF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</w:rPr>
              <w:t>3 Days</w:t>
            </w:r>
          </w:p>
        </w:tc>
        <w:tc>
          <w:tcPr>
            <w:tcW w:w="250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F4767CD" w14:textId="5BBD3A74" w:rsidR="00EE77ED" w:rsidRPr="002E3694" w:rsidRDefault="007225DF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  <w:lang w:val="en-AU"/>
              </w:rPr>
              <w:t>Iraq</w:t>
            </w:r>
          </w:p>
        </w:tc>
      </w:tr>
      <w:tr w:rsidR="00F85913" w:rsidRPr="002E3694" w14:paraId="34F65112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3663FD39" w14:textId="3BECB170" w:rsidR="00F85913" w:rsidRPr="002E3694" w:rsidRDefault="00EE77ED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Managerial </w:t>
            </w:r>
            <w:r w:rsidR="00F85913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Position</w:t>
            </w:r>
          </w:p>
        </w:tc>
      </w:tr>
      <w:tr w:rsidR="006019F1" w:rsidRPr="002E3694" w14:paraId="5242D837" w14:textId="055D2476" w:rsidTr="006019F1">
        <w:tc>
          <w:tcPr>
            <w:tcW w:w="4562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5A47C56" w14:textId="6DC8A8D1" w:rsidR="00EE77ED" w:rsidRPr="002E3694" w:rsidRDefault="00EE77ED" w:rsidP="00D550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Title</w:t>
            </w:r>
          </w:p>
        </w:tc>
        <w:tc>
          <w:tcPr>
            <w:tcW w:w="2093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3B08564" w14:textId="2BE97F28" w:rsidR="00EE77ED" w:rsidRPr="002E3694" w:rsidRDefault="00EE77ED" w:rsidP="00D550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From </w:t>
            </w:r>
          </w:p>
        </w:tc>
        <w:tc>
          <w:tcPr>
            <w:tcW w:w="2387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14C742B" w14:textId="1EA4D897" w:rsidR="00EE77ED" w:rsidRPr="002E3694" w:rsidRDefault="00EE77ED" w:rsidP="00D550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To </w:t>
            </w:r>
          </w:p>
        </w:tc>
      </w:tr>
      <w:tr w:rsidR="006019F1" w:rsidRPr="002E3694" w14:paraId="65ECF30B" w14:textId="77777777" w:rsidTr="006019F1">
        <w:tc>
          <w:tcPr>
            <w:tcW w:w="4562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F3E4383" w14:textId="46F8DDF1" w:rsidR="00EE77ED" w:rsidRPr="002E3694" w:rsidRDefault="007225DF" w:rsidP="007225DF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7225DF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Director of Affairs and Registration Department at Shatt Al-Arab University College</w:t>
            </w:r>
          </w:p>
        </w:tc>
        <w:tc>
          <w:tcPr>
            <w:tcW w:w="2093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2B0E1A3" w14:textId="0F3EF02D" w:rsidR="00EE77ED" w:rsidRPr="002E3694" w:rsidRDefault="007225DF" w:rsidP="007225D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2020</w:t>
            </w:r>
          </w:p>
        </w:tc>
        <w:tc>
          <w:tcPr>
            <w:tcW w:w="2387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6CD1D61" w14:textId="750FA51A" w:rsidR="00EE77ED" w:rsidRPr="002E3694" w:rsidRDefault="007225DF" w:rsidP="007225D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-</w:t>
            </w:r>
          </w:p>
        </w:tc>
      </w:tr>
      <w:tr w:rsidR="006019F1" w:rsidRPr="002E3694" w14:paraId="5100D299" w14:textId="77777777" w:rsidTr="006019F1">
        <w:tc>
          <w:tcPr>
            <w:tcW w:w="4562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CB424A3" w14:textId="5E4691AF" w:rsidR="00EE77ED" w:rsidRPr="00280806" w:rsidRDefault="00280806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AU"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AU" w:bidi="ar-IQ"/>
              </w:rPr>
              <w:t xml:space="preserve">Head of Computer Technology Engineering Department </w:t>
            </w:r>
          </w:p>
        </w:tc>
        <w:tc>
          <w:tcPr>
            <w:tcW w:w="2093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5EE68C4" w14:textId="4CAF1C2E" w:rsidR="00EE77ED" w:rsidRPr="002E3694" w:rsidRDefault="00280806" w:rsidP="0028080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2021</w:t>
            </w:r>
          </w:p>
        </w:tc>
        <w:tc>
          <w:tcPr>
            <w:tcW w:w="2387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636023E" w14:textId="74D8EEAB" w:rsidR="00EE77ED" w:rsidRPr="002E3694" w:rsidRDefault="00280806" w:rsidP="0028080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-</w:t>
            </w:r>
          </w:p>
        </w:tc>
      </w:tr>
      <w:tr w:rsidR="006019F1" w:rsidRPr="002E3694" w14:paraId="084A7AAD" w14:textId="77777777" w:rsidTr="006019F1">
        <w:tc>
          <w:tcPr>
            <w:tcW w:w="456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23B36AD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093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4AD831C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387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F8B911A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360123" w:rsidRPr="002E3694" w14:paraId="7FA29B7C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56CFDEC9" w14:textId="1C83C2AF" w:rsidR="00360123" w:rsidRPr="002E3694" w:rsidRDefault="009546E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Scientific Research</w:t>
            </w:r>
          </w:p>
        </w:tc>
      </w:tr>
      <w:tr w:rsidR="006019F1" w:rsidRPr="002E3694" w14:paraId="126D2418" w14:textId="6F3674B9" w:rsidTr="006019F1">
        <w:tc>
          <w:tcPr>
            <w:tcW w:w="6115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F831297" w14:textId="261DBC32" w:rsidR="00B55EC3" w:rsidRPr="002E3694" w:rsidRDefault="00B55EC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Title </w:t>
            </w:r>
          </w:p>
        </w:tc>
        <w:tc>
          <w:tcPr>
            <w:tcW w:w="2927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728D34C" w14:textId="6FE3D8A7" w:rsidR="00B55EC3" w:rsidRPr="002E3694" w:rsidRDefault="00B55EC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lang w:bidi="ar-IQ"/>
              </w:rPr>
              <w:t xml:space="preserve">Place &amp; Date of Publication </w:t>
            </w:r>
          </w:p>
        </w:tc>
      </w:tr>
      <w:tr w:rsidR="006019F1" w:rsidRPr="002E3694" w14:paraId="7DBF0DBD" w14:textId="77777777" w:rsidTr="006019F1">
        <w:tc>
          <w:tcPr>
            <w:tcW w:w="6115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B1159B2" w14:textId="77777777" w:rsidR="007225DF" w:rsidRPr="00623E6F" w:rsidRDefault="007225DF" w:rsidP="007225DF">
            <w:pPr>
              <w:tabs>
                <w:tab w:val="left" w:pos="1080"/>
              </w:tabs>
              <w:ind w:left="31" w:hanging="31"/>
              <w:jc w:val="both"/>
              <w:rPr>
                <w:rFonts w:asciiTheme="majorBidi" w:hAnsiTheme="majorBidi" w:cstheme="majorBidi"/>
                <w:bCs/>
                <w:lang w:val="en-AU"/>
              </w:rPr>
            </w:pPr>
            <w:r w:rsidRPr="00623E6F">
              <w:rPr>
                <w:rFonts w:asciiTheme="majorBidi" w:hAnsiTheme="majorBidi" w:cstheme="majorBidi"/>
                <w:color w:val="000000" w:themeColor="text1"/>
              </w:rPr>
              <w:t>A</w:t>
            </w:r>
            <w:r w:rsidRPr="00623E6F">
              <w:rPr>
                <w:rFonts w:asciiTheme="majorBidi" w:hAnsiTheme="majorBidi" w:cstheme="majorBidi"/>
                <w:bCs/>
              </w:rPr>
              <w:t>. M. Jabbar and K. Ku-</w:t>
            </w:r>
            <w:proofErr w:type="spellStart"/>
            <w:r w:rsidRPr="00623E6F">
              <w:rPr>
                <w:rFonts w:asciiTheme="majorBidi" w:hAnsiTheme="majorBidi" w:cstheme="majorBidi"/>
                <w:bCs/>
              </w:rPr>
              <w:t>Mahamud</w:t>
            </w:r>
            <w:proofErr w:type="spellEnd"/>
            <w:r w:rsidRPr="00623E6F">
              <w:rPr>
                <w:rFonts w:asciiTheme="majorBidi" w:hAnsiTheme="majorBidi" w:cstheme="majorBidi"/>
                <w:bCs/>
              </w:rPr>
              <w:t>, “</w:t>
            </w:r>
            <w:r w:rsidRPr="00ED6A7E">
              <w:rPr>
                <w:rFonts w:asciiTheme="majorBidi" w:hAnsiTheme="majorBidi" w:cstheme="majorBidi"/>
                <w:bCs/>
              </w:rPr>
              <w:t>Adaptive Grey Wolf Optimization Algorithm with Neighborhood Search Operations: An Application for Traveling Salesman Problem</w:t>
            </w:r>
            <w:r w:rsidRPr="00623E6F">
              <w:rPr>
                <w:rFonts w:asciiTheme="majorBidi" w:hAnsiTheme="majorBidi" w:cstheme="majorBidi"/>
                <w:bCs/>
              </w:rPr>
              <w:t>,” International Journal of Intelligent Engineering and Systems, 14(</w:t>
            </w:r>
            <w:r>
              <w:rPr>
                <w:rFonts w:asciiTheme="majorBidi" w:hAnsiTheme="majorBidi" w:cstheme="majorBidi"/>
                <w:bCs/>
              </w:rPr>
              <w:t>6</w:t>
            </w:r>
            <w:r w:rsidRPr="00623E6F">
              <w:rPr>
                <w:rFonts w:asciiTheme="majorBidi" w:hAnsiTheme="majorBidi" w:cstheme="majorBidi"/>
                <w:bCs/>
              </w:rPr>
              <w:t xml:space="preserve">), </w:t>
            </w:r>
            <w:r w:rsidRPr="00ED6A7E">
              <w:rPr>
                <w:rFonts w:asciiTheme="majorBidi" w:hAnsiTheme="majorBidi" w:cstheme="majorBidi"/>
                <w:bCs/>
              </w:rPr>
              <w:t>539-553</w:t>
            </w:r>
            <w:r w:rsidRPr="00623E6F">
              <w:rPr>
                <w:rFonts w:asciiTheme="majorBidi" w:hAnsiTheme="majorBidi" w:cstheme="majorBidi"/>
                <w:bCs/>
              </w:rPr>
              <w:t>.</w:t>
            </w:r>
            <w:r>
              <w:rPr>
                <w:rFonts w:asciiTheme="majorBidi" w:hAnsiTheme="majorBidi" w:cstheme="majorBidi"/>
                <w:bCs/>
              </w:rPr>
              <w:t xml:space="preserve"> 2021</w:t>
            </w:r>
          </w:p>
          <w:p w14:paraId="37AEA16A" w14:textId="77777777" w:rsidR="00B55EC3" w:rsidRPr="002E3694" w:rsidRDefault="00B55EC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1734230" w14:textId="7FC97247" w:rsidR="00B55EC3" w:rsidRPr="00A50F36" w:rsidRDefault="00A50F36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bidi="ar-IQ"/>
              </w:rPr>
            </w:pPr>
            <w:r w:rsidRPr="00A50F36">
              <w:rPr>
                <w:rFonts w:asciiTheme="minorHAnsi" w:hAnsiTheme="minorHAnsi" w:cstheme="minorHAnsi"/>
                <w:sz w:val="26"/>
                <w:szCs w:val="26"/>
                <w:lang w:bidi="ar-IQ"/>
              </w:rPr>
              <w:t>2021</w:t>
            </w:r>
          </w:p>
        </w:tc>
      </w:tr>
      <w:tr w:rsidR="006019F1" w:rsidRPr="002E3694" w14:paraId="0A0E1C73" w14:textId="77777777" w:rsidTr="006019F1">
        <w:tc>
          <w:tcPr>
            <w:tcW w:w="6115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A26C90B" w14:textId="77777777" w:rsidR="007225DF" w:rsidRPr="00ED6A7E" w:rsidRDefault="007225DF" w:rsidP="007225DF">
            <w:pPr>
              <w:tabs>
                <w:tab w:val="left" w:pos="1080"/>
              </w:tabs>
              <w:ind w:left="31" w:hanging="31"/>
              <w:jc w:val="both"/>
              <w:rPr>
                <w:rFonts w:asciiTheme="majorBidi" w:hAnsiTheme="majorBidi" w:cstheme="majorBidi"/>
                <w:bCs/>
                <w:lang w:val="en-AU"/>
              </w:rPr>
            </w:pPr>
            <w:r w:rsidRPr="00623E6F">
              <w:rPr>
                <w:rFonts w:asciiTheme="majorBidi" w:hAnsiTheme="majorBidi" w:cstheme="majorBidi"/>
                <w:color w:val="000000" w:themeColor="text1"/>
              </w:rPr>
              <w:t>A</w:t>
            </w:r>
            <w:r w:rsidRPr="00623E6F">
              <w:rPr>
                <w:rFonts w:asciiTheme="majorBidi" w:hAnsiTheme="majorBidi" w:cstheme="majorBidi"/>
                <w:bCs/>
              </w:rPr>
              <w:t>. M. Jabbar and K. Ku-</w:t>
            </w:r>
            <w:proofErr w:type="spellStart"/>
            <w:r w:rsidRPr="00623E6F">
              <w:rPr>
                <w:rFonts w:asciiTheme="majorBidi" w:hAnsiTheme="majorBidi" w:cstheme="majorBidi"/>
                <w:bCs/>
              </w:rPr>
              <w:t>Mahamud</w:t>
            </w:r>
            <w:proofErr w:type="spellEnd"/>
            <w:r w:rsidRPr="00623E6F">
              <w:rPr>
                <w:rFonts w:asciiTheme="majorBidi" w:hAnsiTheme="majorBidi" w:cstheme="majorBidi"/>
                <w:bCs/>
              </w:rPr>
              <w:t>, “</w:t>
            </w:r>
            <w:r w:rsidRPr="00ED6A7E">
              <w:rPr>
                <w:rFonts w:asciiTheme="majorBidi" w:hAnsiTheme="majorBidi" w:cstheme="majorBidi"/>
                <w:bCs/>
              </w:rPr>
              <w:t>Hybrid Black Widow Optimization and Variable Neighborhood Descent Algorithm for Traveling Salesman Problem</w:t>
            </w:r>
            <w:r w:rsidRPr="00623E6F">
              <w:rPr>
                <w:rFonts w:asciiTheme="majorBidi" w:hAnsiTheme="majorBidi" w:cstheme="majorBidi"/>
                <w:bCs/>
              </w:rPr>
              <w:t xml:space="preserve">,” </w:t>
            </w:r>
            <w:r w:rsidRPr="00ED6A7E">
              <w:rPr>
                <w:rFonts w:asciiTheme="majorBidi" w:hAnsiTheme="majorBidi" w:cstheme="majorBidi"/>
                <w:bCs/>
              </w:rPr>
              <w:t>International Journal of Systematic Innovation</w:t>
            </w:r>
            <w:r w:rsidRPr="00623E6F">
              <w:rPr>
                <w:rFonts w:asciiTheme="majorBidi" w:hAnsiTheme="majorBidi" w:cstheme="majorBidi"/>
                <w:bCs/>
              </w:rPr>
              <w:t xml:space="preserve">, </w:t>
            </w:r>
            <w:r>
              <w:rPr>
                <w:rFonts w:asciiTheme="majorBidi" w:hAnsiTheme="majorBidi" w:cstheme="majorBidi"/>
                <w:bCs/>
              </w:rPr>
              <w:t>6</w:t>
            </w:r>
            <w:r w:rsidRPr="00623E6F">
              <w:rPr>
                <w:rFonts w:asciiTheme="majorBidi" w:hAnsiTheme="majorBidi" w:cstheme="majorBidi"/>
                <w:bCs/>
              </w:rPr>
              <w:t xml:space="preserve"> (</w:t>
            </w:r>
            <w:r>
              <w:rPr>
                <w:rFonts w:asciiTheme="majorBidi" w:hAnsiTheme="majorBidi" w:cstheme="majorBidi"/>
                <w:bCs/>
              </w:rPr>
              <w:t>5</w:t>
            </w:r>
            <w:r w:rsidRPr="00623E6F">
              <w:rPr>
                <w:rFonts w:asciiTheme="majorBidi" w:hAnsiTheme="majorBidi" w:cstheme="majorBidi"/>
                <w:bCs/>
              </w:rPr>
              <w:t xml:space="preserve">), </w:t>
            </w:r>
            <w:r w:rsidRPr="00ED6A7E">
              <w:rPr>
                <w:rFonts w:asciiTheme="majorBidi" w:hAnsiTheme="majorBidi" w:cstheme="majorBidi"/>
                <w:bCs/>
              </w:rPr>
              <w:t>539-553</w:t>
            </w:r>
            <w:r w:rsidRPr="00623E6F">
              <w:rPr>
                <w:rFonts w:asciiTheme="majorBidi" w:hAnsiTheme="majorBidi" w:cstheme="majorBidi"/>
                <w:bCs/>
              </w:rPr>
              <w:t>.</w:t>
            </w:r>
            <w:r>
              <w:rPr>
                <w:rFonts w:asciiTheme="majorBidi" w:hAnsiTheme="majorBidi" w:cstheme="majorBidi"/>
                <w:bCs/>
              </w:rPr>
              <w:t xml:space="preserve"> 2021</w:t>
            </w:r>
          </w:p>
          <w:p w14:paraId="24C5D45E" w14:textId="77777777" w:rsidR="00B55EC3" w:rsidRPr="002E3694" w:rsidRDefault="00B55EC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470E500" w14:textId="2B7BA1D3" w:rsidR="00B55EC3" w:rsidRPr="00A50F36" w:rsidRDefault="00A50F36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bidi="ar-IQ"/>
              </w:rPr>
            </w:pPr>
            <w:r w:rsidRPr="00A50F36">
              <w:rPr>
                <w:rFonts w:asciiTheme="minorHAnsi" w:hAnsiTheme="minorHAnsi" w:cstheme="minorHAnsi"/>
                <w:sz w:val="26"/>
                <w:szCs w:val="26"/>
                <w:lang w:bidi="ar-IQ"/>
              </w:rPr>
              <w:t>2021</w:t>
            </w:r>
          </w:p>
        </w:tc>
      </w:tr>
      <w:tr w:rsidR="006019F1" w:rsidRPr="002E3694" w14:paraId="28CF4427" w14:textId="77777777" w:rsidTr="006019F1">
        <w:tc>
          <w:tcPr>
            <w:tcW w:w="6115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3263381" w14:textId="77777777" w:rsidR="007225DF" w:rsidRPr="00ED6A7E" w:rsidRDefault="007225DF" w:rsidP="007225DF">
            <w:pPr>
              <w:tabs>
                <w:tab w:val="left" w:pos="1080"/>
              </w:tabs>
              <w:ind w:left="31" w:hanging="31"/>
              <w:jc w:val="both"/>
              <w:rPr>
                <w:rFonts w:asciiTheme="majorBidi" w:hAnsiTheme="majorBidi" w:cstheme="majorBidi"/>
                <w:bCs/>
                <w:rtl/>
                <w:lang w:val="en-AU"/>
              </w:rPr>
            </w:pPr>
            <w:r w:rsidRPr="00623E6F">
              <w:rPr>
                <w:rFonts w:asciiTheme="majorBidi" w:hAnsiTheme="majorBidi" w:cstheme="majorBidi"/>
                <w:color w:val="000000" w:themeColor="text1"/>
              </w:rPr>
              <w:t>A</w:t>
            </w:r>
            <w:r w:rsidRPr="00623E6F">
              <w:rPr>
                <w:rFonts w:asciiTheme="majorBidi" w:hAnsiTheme="majorBidi" w:cstheme="majorBidi"/>
                <w:bCs/>
              </w:rPr>
              <w:t>. M. Jabbar and K. Ku-</w:t>
            </w:r>
            <w:proofErr w:type="spellStart"/>
            <w:r w:rsidRPr="00623E6F">
              <w:rPr>
                <w:rFonts w:asciiTheme="majorBidi" w:hAnsiTheme="majorBidi" w:cstheme="majorBidi"/>
                <w:bCs/>
              </w:rPr>
              <w:t>Mahamud</w:t>
            </w:r>
            <w:proofErr w:type="spellEnd"/>
            <w:r w:rsidRPr="00623E6F">
              <w:rPr>
                <w:rFonts w:asciiTheme="majorBidi" w:hAnsiTheme="majorBidi" w:cstheme="majorBidi"/>
                <w:bCs/>
              </w:rPr>
              <w:t>, “</w:t>
            </w:r>
            <w:r w:rsidRPr="00ED6A7E">
              <w:rPr>
                <w:rFonts w:asciiTheme="majorBidi" w:hAnsiTheme="majorBidi" w:cstheme="majorBidi"/>
                <w:bCs/>
              </w:rPr>
              <w:t>Grey wolf optimization algorithm for hierarchical document clustering</w:t>
            </w:r>
            <w:r w:rsidRPr="00623E6F">
              <w:rPr>
                <w:rFonts w:asciiTheme="majorBidi" w:hAnsiTheme="majorBidi" w:cstheme="majorBidi"/>
                <w:bCs/>
              </w:rPr>
              <w:t xml:space="preserve">,” </w:t>
            </w:r>
            <w:r w:rsidRPr="00ED6A7E">
              <w:rPr>
                <w:rFonts w:asciiTheme="majorBidi" w:hAnsiTheme="majorBidi" w:cstheme="majorBidi"/>
                <w:bCs/>
              </w:rPr>
              <w:t>Indonesian Journal of Electrical Engineering and Computer Science</w:t>
            </w:r>
            <w:r w:rsidRPr="00623E6F">
              <w:rPr>
                <w:rFonts w:asciiTheme="majorBidi" w:hAnsiTheme="majorBidi" w:cstheme="majorBidi"/>
                <w:bCs/>
              </w:rPr>
              <w:t xml:space="preserve">, </w:t>
            </w:r>
            <w:r>
              <w:rPr>
                <w:rFonts w:asciiTheme="majorBidi" w:hAnsiTheme="majorBidi" w:cstheme="majorBidi"/>
                <w:bCs/>
              </w:rPr>
              <w:t>24</w:t>
            </w:r>
            <w:r w:rsidRPr="00623E6F">
              <w:rPr>
                <w:rFonts w:asciiTheme="majorBidi" w:hAnsiTheme="majorBidi" w:cstheme="majorBidi"/>
                <w:bCs/>
              </w:rPr>
              <w:t>(</w:t>
            </w:r>
            <w:r>
              <w:rPr>
                <w:rFonts w:asciiTheme="majorBidi" w:hAnsiTheme="majorBidi" w:cstheme="majorBidi"/>
                <w:bCs/>
              </w:rPr>
              <w:t>3</w:t>
            </w:r>
            <w:r w:rsidRPr="00623E6F">
              <w:rPr>
                <w:rFonts w:asciiTheme="majorBidi" w:hAnsiTheme="majorBidi" w:cstheme="majorBidi"/>
                <w:bCs/>
              </w:rPr>
              <w:t xml:space="preserve">), </w:t>
            </w:r>
            <w:r w:rsidRPr="00ED6A7E">
              <w:rPr>
                <w:rFonts w:asciiTheme="majorBidi" w:hAnsiTheme="majorBidi" w:cstheme="majorBidi"/>
                <w:bCs/>
              </w:rPr>
              <w:t>1744-1758</w:t>
            </w:r>
            <w:r w:rsidRPr="00623E6F">
              <w:rPr>
                <w:rFonts w:asciiTheme="majorBidi" w:hAnsiTheme="majorBidi" w:cstheme="majorBidi"/>
                <w:bCs/>
              </w:rPr>
              <w:t>.</w:t>
            </w:r>
            <w:r>
              <w:rPr>
                <w:rFonts w:asciiTheme="majorBidi" w:hAnsiTheme="majorBidi" w:cstheme="majorBidi"/>
                <w:bCs/>
              </w:rPr>
              <w:t xml:space="preserve"> 2021</w:t>
            </w:r>
          </w:p>
          <w:p w14:paraId="58F2FF94" w14:textId="77777777" w:rsidR="007D4DBE" w:rsidRPr="002E3694" w:rsidRDefault="007D4DBE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D43B04C" w14:textId="027BDD13" w:rsidR="007D4DBE" w:rsidRPr="00A50F36" w:rsidRDefault="00A50F36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bidi="ar-IQ"/>
              </w:rPr>
            </w:pPr>
            <w:r w:rsidRPr="00A50F36">
              <w:rPr>
                <w:rFonts w:asciiTheme="minorHAnsi" w:hAnsiTheme="minorHAnsi" w:cstheme="minorHAnsi"/>
                <w:sz w:val="26"/>
                <w:szCs w:val="26"/>
                <w:lang w:bidi="ar-IQ"/>
              </w:rPr>
              <w:t>2021</w:t>
            </w:r>
          </w:p>
        </w:tc>
      </w:tr>
      <w:tr w:rsidR="006019F1" w:rsidRPr="002E3694" w14:paraId="2D86B6D9" w14:textId="77777777" w:rsidTr="006019F1">
        <w:tc>
          <w:tcPr>
            <w:tcW w:w="6115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47E779F" w14:textId="77777777" w:rsidR="007225DF" w:rsidRPr="00623E6F" w:rsidRDefault="007225DF" w:rsidP="007225DF">
            <w:pPr>
              <w:tabs>
                <w:tab w:val="left" w:pos="1080"/>
                <w:tab w:val="left" w:pos="2835"/>
              </w:tabs>
              <w:ind w:left="11"/>
              <w:rPr>
                <w:rFonts w:asciiTheme="majorBidi" w:hAnsiTheme="majorBidi" w:cstheme="majorBidi"/>
                <w:bCs/>
              </w:rPr>
            </w:pPr>
            <w:r w:rsidRPr="00623E6F">
              <w:rPr>
                <w:rFonts w:asciiTheme="majorBidi" w:hAnsiTheme="majorBidi" w:cstheme="majorBidi"/>
                <w:color w:val="000000" w:themeColor="text1"/>
              </w:rPr>
              <w:t>A</w:t>
            </w:r>
            <w:r w:rsidRPr="00623E6F">
              <w:rPr>
                <w:rFonts w:asciiTheme="majorBidi" w:hAnsiTheme="majorBidi" w:cstheme="majorBidi"/>
                <w:bCs/>
              </w:rPr>
              <w:t>. M. Jabbar and K. Ku-</w:t>
            </w:r>
            <w:proofErr w:type="spellStart"/>
            <w:r w:rsidRPr="00623E6F">
              <w:rPr>
                <w:rFonts w:asciiTheme="majorBidi" w:hAnsiTheme="majorBidi" w:cstheme="majorBidi"/>
                <w:bCs/>
              </w:rPr>
              <w:t>Mahamud</w:t>
            </w:r>
            <w:proofErr w:type="spellEnd"/>
            <w:r w:rsidRPr="00623E6F">
              <w:rPr>
                <w:rFonts w:asciiTheme="majorBidi" w:hAnsiTheme="majorBidi" w:cstheme="majorBidi"/>
                <w:bCs/>
              </w:rPr>
              <w:t>, “Ant-based sorting and ACO-based clustering approaches: A review,” IEEE Symposium on Computer Applications &amp; Industrial Electronics (ISCAIE), pp. 217-223, 2018.</w:t>
            </w:r>
          </w:p>
          <w:p w14:paraId="57794411" w14:textId="77777777" w:rsidR="00B55EC3" w:rsidRPr="002E3694" w:rsidRDefault="00B55EC3" w:rsidP="007225D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2353031" w14:textId="044C7B09" w:rsidR="00B55EC3" w:rsidRPr="00A50F36" w:rsidRDefault="00A50F36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bidi="ar-IQ"/>
              </w:rPr>
            </w:pPr>
            <w:r w:rsidRPr="00A50F36">
              <w:rPr>
                <w:rFonts w:asciiTheme="minorHAnsi" w:hAnsiTheme="minorHAnsi" w:cstheme="minorHAnsi"/>
                <w:sz w:val="26"/>
                <w:szCs w:val="26"/>
                <w:lang w:bidi="ar-IQ"/>
              </w:rPr>
              <w:t>2018</w:t>
            </w:r>
          </w:p>
        </w:tc>
      </w:tr>
      <w:tr w:rsidR="006019F1" w:rsidRPr="002E3694" w14:paraId="3F3EA763" w14:textId="77777777" w:rsidTr="006019F1">
        <w:tc>
          <w:tcPr>
            <w:tcW w:w="6115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73932DC" w14:textId="77777777" w:rsidR="007225DF" w:rsidRPr="00623E6F" w:rsidRDefault="007225DF" w:rsidP="007225DF">
            <w:pPr>
              <w:tabs>
                <w:tab w:val="left" w:pos="1080"/>
              </w:tabs>
              <w:ind w:left="-131" w:firstLine="142"/>
              <w:rPr>
                <w:rFonts w:asciiTheme="majorBidi" w:hAnsiTheme="majorBidi" w:cstheme="majorBidi"/>
                <w:bCs/>
              </w:rPr>
            </w:pPr>
            <w:r w:rsidRPr="00623E6F">
              <w:rPr>
                <w:rFonts w:asciiTheme="majorBidi" w:hAnsiTheme="majorBidi" w:cstheme="majorBidi"/>
                <w:bCs/>
              </w:rPr>
              <w:t xml:space="preserve">A.  M.  </w:t>
            </w:r>
            <w:proofErr w:type="gramStart"/>
            <w:r w:rsidRPr="00623E6F">
              <w:rPr>
                <w:rFonts w:asciiTheme="majorBidi" w:hAnsiTheme="majorBidi" w:cstheme="majorBidi"/>
                <w:bCs/>
              </w:rPr>
              <w:t>Jabbar,  K.</w:t>
            </w:r>
            <w:proofErr w:type="gramEnd"/>
            <w:r w:rsidRPr="00623E6F">
              <w:rPr>
                <w:rFonts w:asciiTheme="majorBidi" w:hAnsiTheme="majorBidi" w:cstheme="majorBidi"/>
                <w:bCs/>
              </w:rPr>
              <w:t xml:space="preserve">  R.  Ku-</w:t>
            </w:r>
            <w:proofErr w:type="spellStart"/>
            <w:proofErr w:type="gramStart"/>
            <w:r w:rsidRPr="00623E6F">
              <w:rPr>
                <w:rFonts w:asciiTheme="majorBidi" w:hAnsiTheme="majorBidi" w:cstheme="majorBidi"/>
                <w:bCs/>
              </w:rPr>
              <w:t>Mahamud</w:t>
            </w:r>
            <w:proofErr w:type="spellEnd"/>
            <w:r w:rsidRPr="00623E6F">
              <w:rPr>
                <w:rFonts w:asciiTheme="majorBidi" w:hAnsiTheme="majorBidi" w:cstheme="majorBidi"/>
                <w:bCs/>
              </w:rPr>
              <w:t>,  and</w:t>
            </w:r>
            <w:proofErr w:type="gramEnd"/>
            <w:r w:rsidRPr="00623E6F">
              <w:rPr>
                <w:rFonts w:asciiTheme="majorBidi" w:hAnsiTheme="majorBidi" w:cstheme="majorBidi"/>
                <w:bCs/>
              </w:rPr>
              <w:t xml:space="preserve">  R. </w:t>
            </w:r>
            <w:proofErr w:type="spellStart"/>
            <w:r w:rsidRPr="00623E6F">
              <w:rPr>
                <w:rFonts w:asciiTheme="majorBidi" w:hAnsiTheme="majorBidi" w:cstheme="majorBidi"/>
                <w:bCs/>
              </w:rPr>
              <w:t>Sagban</w:t>
            </w:r>
            <w:proofErr w:type="spellEnd"/>
            <w:r w:rsidRPr="00623E6F">
              <w:rPr>
                <w:rFonts w:asciiTheme="majorBidi" w:hAnsiTheme="majorBidi" w:cstheme="majorBidi"/>
                <w:bCs/>
              </w:rPr>
              <w:t xml:space="preserve">, “Modified ACS Centroid Memory for Data </w:t>
            </w:r>
            <w:r w:rsidRPr="00623E6F">
              <w:rPr>
                <w:rFonts w:asciiTheme="majorBidi" w:hAnsiTheme="majorBidi" w:cstheme="majorBidi"/>
                <w:bCs/>
              </w:rPr>
              <w:lastRenderedPageBreak/>
              <w:t xml:space="preserve">Clustering,” J. </w:t>
            </w:r>
            <w:proofErr w:type="spellStart"/>
            <w:r w:rsidRPr="00623E6F">
              <w:rPr>
                <w:rFonts w:asciiTheme="majorBidi" w:hAnsiTheme="majorBidi" w:cstheme="majorBidi"/>
                <w:bCs/>
              </w:rPr>
              <w:t>Comput</w:t>
            </w:r>
            <w:proofErr w:type="spellEnd"/>
            <w:r w:rsidRPr="00623E6F">
              <w:rPr>
                <w:rFonts w:asciiTheme="majorBidi" w:hAnsiTheme="majorBidi" w:cstheme="majorBidi"/>
                <w:bCs/>
              </w:rPr>
              <w:t xml:space="preserve">. Sci., vol. 15, no. 10, pp.1439–1449,2019. </w:t>
            </w:r>
          </w:p>
          <w:p w14:paraId="132BC973" w14:textId="77777777" w:rsidR="007225DF" w:rsidRPr="002E3694" w:rsidRDefault="007225DF" w:rsidP="007225D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1DBFB26" w14:textId="507BAC19" w:rsidR="007225DF" w:rsidRPr="00A50F36" w:rsidRDefault="00A50F36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bidi="ar-IQ"/>
              </w:rPr>
            </w:pPr>
            <w:r w:rsidRPr="00A50F36">
              <w:rPr>
                <w:rFonts w:asciiTheme="minorHAnsi" w:hAnsiTheme="minorHAnsi" w:cstheme="minorHAnsi"/>
                <w:sz w:val="26"/>
                <w:szCs w:val="26"/>
                <w:lang w:bidi="ar-IQ"/>
              </w:rPr>
              <w:lastRenderedPageBreak/>
              <w:t>2019</w:t>
            </w:r>
          </w:p>
        </w:tc>
      </w:tr>
      <w:tr w:rsidR="006019F1" w:rsidRPr="002E3694" w14:paraId="0DFCC0CF" w14:textId="77777777" w:rsidTr="006019F1">
        <w:tc>
          <w:tcPr>
            <w:tcW w:w="6115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EE874A6" w14:textId="77777777" w:rsidR="007225DF" w:rsidRPr="00623E6F" w:rsidRDefault="007225DF" w:rsidP="007225DF">
            <w:pPr>
              <w:tabs>
                <w:tab w:val="left" w:pos="1080"/>
              </w:tabs>
              <w:ind w:left="-131" w:firstLine="142"/>
              <w:rPr>
                <w:rFonts w:asciiTheme="majorBidi" w:hAnsiTheme="majorBidi" w:cstheme="majorBidi"/>
                <w:bCs/>
              </w:rPr>
            </w:pPr>
            <w:r w:rsidRPr="00623E6F">
              <w:rPr>
                <w:rFonts w:asciiTheme="majorBidi" w:hAnsiTheme="majorBidi" w:cstheme="majorBidi"/>
                <w:bCs/>
              </w:rPr>
              <w:t xml:space="preserve">A. M. Jabbar, R. </w:t>
            </w:r>
            <w:proofErr w:type="spellStart"/>
            <w:r w:rsidRPr="00623E6F">
              <w:rPr>
                <w:rFonts w:asciiTheme="majorBidi" w:hAnsiTheme="majorBidi" w:cstheme="majorBidi"/>
                <w:bCs/>
              </w:rPr>
              <w:t>Sagban</w:t>
            </w:r>
            <w:proofErr w:type="spellEnd"/>
            <w:r w:rsidRPr="00623E6F">
              <w:rPr>
                <w:rFonts w:asciiTheme="majorBidi" w:hAnsiTheme="majorBidi" w:cstheme="majorBidi"/>
                <w:bCs/>
              </w:rPr>
              <w:t>, and K. R. Ku-</w:t>
            </w:r>
            <w:proofErr w:type="spellStart"/>
            <w:r w:rsidRPr="00623E6F">
              <w:rPr>
                <w:rFonts w:asciiTheme="majorBidi" w:hAnsiTheme="majorBidi" w:cstheme="majorBidi"/>
                <w:bCs/>
              </w:rPr>
              <w:t>Mahamud</w:t>
            </w:r>
            <w:proofErr w:type="spellEnd"/>
            <w:r w:rsidRPr="00623E6F">
              <w:rPr>
                <w:rFonts w:asciiTheme="majorBidi" w:hAnsiTheme="majorBidi" w:cstheme="majorBidi"/>
                <w:bCs/>
              </w:rPr>
              <w:t xml:space="preserve">, “balancing exploration and exploitation in </w:t>
            </w:r>
            <w:proofErr w:type="spellStart"/>
            <w:r w:rsidRPr="00623E6F">
              <w:rPr>
                <w:rFonts w:asciiTheme="majorBidi" w:hAnsiTheme="majorBidi" w:cstheme="majorBidi"/>
                <w:bCs/>
              </w:rPr>
              <w:t>acs</w:t>
            </w:r>
            <w:proofErr w:type="spellEnd"/>
            <w:r w:rsidRPr="00623E6F">
              <w:rPr>
                <w:rFonts w:asciiTheme="majorBidi" w:hAnsiTheme="majorBidi" w:cstheme="majorBidi"/>
                <w:bCs/>
              </w:rPr>
              <w:t xml:space="preserve"> algorithms for data clustering,” J. </w:t>
            </w:r>
            <w:proofErr w:type="spellStart"/>
            <w:r w:rsidRPr="00623E6F">
              <w:rPr>
                <w:rFonts w:asciiTheme="majorBidi" w:hAnsiTheme="majorBidi" w:cstheme="majorBidi"/>
                <w:bCs/>
              </w:rPr>
              <w:t>Theor</w:t>
            </w:r>
            <w:proofErr w:type="spellEnd"/>
            <w:r w:rsidRPr="00623E6F">
              <w:rPr>
                <w:rFonts w:asciiTheme="majorBidi" w:hAnsiTheme="majorBidi" w:cstheme="majorBidi"/>
                <w:bCs/>
              </w:rPr>
              <w:t xml:space="preserve">. Appl. Inf. Technol., vol. 97, no. 16, pp. 4320–4333, 2019. </w:t>
            </w:r>
          </w:p>
          <w:p w14:paraId="569A44B6" w14:textId="77777777" w:rsidR="007225DF" w:rsidRPr="002E3694" w:rsidRDefault="007225DF" w:rsidP="007225D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74ADC92" w14:textId="23BB16EC" w:rsidR="007225DF" w:rsidRPr="00A50F36" w:rsidRDefault="00A50F36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bidi="ar-IQ"/>
              </w:rPr>
            </w:pPr>
            <w:r w:rsidRPr="00A50F36">
              <w:rPr>
                <w:rFonts w:asciiTheme="minorHAnsi" w:hAnsiTheme="minorHAnsi" w:cstheme="minorHAnsi"/>
                <w:sz w:val="26"/>
                <w:szCs w:val="26"/>
                <w:lang w:bidi="ar-IQ"/>
              </w:rPr>
              <w:t>2019</w:t>
            </w:r>
          </w:p>
        </w:tc>
      </w:tr>
      <w:tr w:rsidR="006019F1" w:rsidRPr="002E3694" w14:paraId="4994F474" w14:textId="77777777" w:rsidTr="006019F1">
        <w:tc>
          <w:tcPr>
            <w:tcW w:w="6115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3201F35" w14:textId="77777777" w:rsidR="007225DF" w:rsidRPr="00623E6F" w:rsidRDefault="007225DF" w:rsidP="007225DF">
            <w:pPr>
              <w:tabs>
                <w:tab w:val="left" w:pos="1080"/>
              </w:tabs>
              <w:ind w:left="-131" w:firstLine="142"/>
              <w:rPr>
                <w:rFonts w:asciiTheme="majorBidi" w:hAnsiTheme="majorBidi" w:cstheme="majorBidi"/>
                <w:bCs/>
              </w:rPr>
            </w:pPr>
            <w:r w:rsidRPr="00623E6F">
              <w:rPr>
                <w:rFonts w:asciiTheme="majorBidi" w:hAnsiTheme="majorBidi" w:cstheme="majorBidi"/>
                <w:bCs/>
              </w:rPr>
              <w:t>A. M. Jabbar, “Controlling the Balance of Exploration and Exploitation in ACO Algorithm,” J. Univ. Babylon, vol. 26, pp. 10-17, 2018</w:t>
            </w:r>
          </w:p>
          <w:p w14:paraId="795A160A" w14:textId="77777777" w:rsidR="007225DF" w:rsidRPr="002E3694" w:rsidRDefault="007225DF" w:rsidP="007225D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00C7945" w14:textId="2D89F478" w:rsidR="007225DF" w:rsidRPr="00A50F36" w:rsidRDefault="00A50F36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bidi="ar-IQ"/>
              </w:rPr>
            </w:pPr>
            <w:r w:rsidRPr="00A50F36">
              <w:rPr>
                <w:rFonts w:asciiTheme="minorHAnsi" w:hAnsiTheme="minorHAnsi" w:cstheme="minorHAnsi"/>
                <w:sz w:val="26"/>
                <w:szCs w:val="26"/>
                <w:lang w:bidi="ar-IQ"/>
              </w:rPr>
              <w:t>2018</w:t>
            </w:r>
          </w:p>
        </w:tc>
      </w:tr>
      <w:tr w:rsidR="006019F1" w:rsidRPr="002E3694" w14:paraId="7698586C" w14:textId="77777777" w:rsidTr="006019F1">
        <w:tc>
          <w:tcPr>
            <w:tcW w:w="6115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0A5D1AB" w14:textId="77777777" w:rsidR="007225DF" w:rsidRPr="00623E6F" w:rsidRDefault="007225DF" w:rsidP="007225DF">
            <w:pPr>
              <w:tabs>
                <w:tab w:val="left" w:pos="1080"/>
              </w:tabs>
              <w:ind w:firstLine="11"/>
              <w:rPr>
                <w:rFonts w:asciiTheme="majorBidi" w:hAnsiTheme="majorBidi" w:cstheme="majorBidi"/>
                <w:bCs/>
              </w:rPr>
            </w:pPr>
            <w:r w:rsidRPr="00623E6F">
              <w:rPr>
                <w:rFonts w:asciiTheme="majorBidi" w:hAnsiTheme="majorBidi" w:cstheme="majorBidi"/>
                <w:bCs/>
              </w:rPr>
              <w:t>A. M. Jabbar., Ku-</w:t>
            </w:r>
            <w:proofErr w:type="spellStart"/>
            <w:r w:rsidRPr="00623E6F">
              <w:rPr>
                <w:rFonts w:asciiTheme="majorBidi" w:hAnsiTheme="majorBidi" w:cstheme="majorBidi"/>
                <w:bCs/>
              </w:rPr>
              <w:t>Mahamud</w:t>
            </w:r>
            <w:proofErr w:type="spellEnd"/>
            <w:r w:rsidRPr="00623E6F">
              <w:rPr>
                <w:rFonts w:asciiTheme="majorBidi" w:hAnsiTheme="majorBidi" w:cstheme="majorBidi"/>
                <w:bCs/>
              </w:rPr>
              <w:t xml:space="preserve">, K. R., &amp; </w:t>
            </w:r>
            <w:proofErr w:type="spellStart"/>
            <w:r w:rsidRPr="00623E6F">
              <w:rPr>
                <w:rFonts w:asciiTheme="majorBidi" w:hAnsiTheme="majorBidi" w:cstheme="majorBidi"/>
                <w:bCs/>
              </w:rPr>
              <w:t>Sagban</w:t>
            </w:r>
            <w:proofErr w:type="spellEnd"/>
            <w:r w:rsidRPr="00623E6F">
              <w:rPr>
                <w:rFonts w:asciiTheme="majorBidi" w:hAnsiTheme="majorBidi" w:cstheme="majorBidi"/>
                <w:bCs/>
              </w:rPr>
              <w:t xml:space="preserve">, R. (2020). </w:t>
            </w:r>
            <w:hyperlink r:id="rId9" w:history="1">
              <w:r w:rsidRPr="00623E6F">
                <w:rPr>
                  <w:rFonts w:asciiTheme="majorBidi" w:hAnsiTheme="majorBidi" w:cstheme="majorBidi"/>
                  <w:bCs/>
                </w:rPr>
                <w:t>An improved ACS algorithm for data clustering</w:t>
              </w:r>
            </w:hyperlink>
            <w:r w:rsidRPr="00623E6F">
              <w:rPr>
                <w:rFonts w:asciiTheme="majorBidi" w:hAnsiTheme="majorBidi" w:cstheme="majorBidi"/>
                <w:bCs/>
              </w:rPr>
              <w:t xml:space="preserve">. Indonesian Journal of Electrical Engineering and Computer Science, 17(3), 1505–1515. </w:t>
            </w:r>
          </w:p>
          <w:p w14:paraId="692D7361" w14:textId="77777777" w:rsidR="007225DF" w:rsidRPr="002E3694" w:rsidRDefault="007225DF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FB03971" w14:textId="70F25ED7" w:rsidR="007225DF" w:rsidRPr="00A50F36" w:rsidRDefault="00A50F36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bidi="ar-IQ"/>
              </w:rPr>
            </w:pPr>
            <w:r w:rsidRPr="00A50F36">
              <w:rPr>
                <w:rFonts w:asciiTheme="minorHAnsi" w:hAnsiTheme="minorHAnsi" w:cstheme="minorHAnsi"/>
                <w:sz w:val="26"/>
                <w:szCs w:val="26"/>
                <w:lang w:bidi="ar-IQ"/>
              </w:rPr>
              <w:t>2020</w:t>
            </w:r>
          </w:p>
        </w:tc>
      </w:tr>
      <w:tr w:rsidR="006019F1" w:rsidRPr="002E3694" w14:paraId="4B66EB69" w14:textId="77777777" w:rsidTr="006019F1">
        <w:tc>
          <w:tcPr>
            <w:tcW w:w="6115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AC0329D" w14:textId="1F5A47ED" w:rsidR="007225DF" w:rsidRPr="00623E6F" w:rsidRDefault="007225DF" w:rsidP="007225DF">
            <w:pPr>
              <w:tabs>
                <w:tab w:val="left" w:pos="1080"/>
              </w:tabs>
              <w:ind w:firstLine="11"/>
              <w:rPr>
                <w:rFonts w:asciiTheme="majorBidi" w:hAnsiTheme="majorBidi" w:cstheme="majorBidi"/>
                <w:bCs/>
              </w:rPr>
            </w:pPr>
            <w:r w:rsidRPr="00623E6F">
              <w:rPr>
                <w:rFonts w:asciiTheme="majorBidi" w:hAnsiTheme="majorBidi" w:cstheme="majorBidi"/>
                <w:bCs/>
              </w:rPr>
              <w:t>A.M. Jabbar., Ku-</w:t>
            </w:r>
            <w:proofErr w:type="spellStart"/>
            <w:r w:rsidRPr="00623E6F">
              <w:rPr>
                <w:rFonts w:asciiTheme="majorBidi" w:hAnsiTheme="majorBidi" w:cstheme="majorBidi"/>
                <w:bCs/>
              </w:rPr>
              <w:t>Mahamud</w:t>
            </w:r>
            <w:proofErr w:type="spellEnd"/>
            <w:r w:rsidRPr="00623E6F">
              <w:rPr>
                <w:rFonts w:asciiTheme="majorBidi" w:hAnsiTheme="majorBidi" w:cstheme="majorBidi"/>
                <w:bCs/>
              </w:rPr>
              <w:t xml:space="preserve">, K. R., &amp; </w:t>
            </w:r>
            <w:proofErr w:type="spellStart"/>
            <w:r w:rsidRPr="00623E6F">
              <w:rPr>
                <w:rFonts w:asciiTheme="majorBidi" w:hAnsiTheme="majorBidi" w:cstheme="majorBidi"/>
                <w:bCs/>
              </w:rPr>
              <w:t>Sagban</w:t>
            </w:r>
            <w:proofErr w:type="spellEnd"/>
            <w:r w:rsidRPr="00623E6F">
              <w:rPr>
                <w:rFonts w:asciiTheme="majorBidi" w:hAnsiTheme="majorBidi" w:cstheme="majorBidi"/>
                <w:bCs/>
              </w:rPr>
              <w:t>, R. (202</w:t>
            </w:r>
            <w:r w:rsidRPr="00623E6F">
              <w:rPr>
                <w:rFonts w:asciiTheme="majorBidi" w:hAnsiTheme="majorBidi" w:cstheme="majorBidi"/>
                <w:bCs/>
                <w:lang w:val="en-AU"/>
              </w:rPr>
              <w:t>1</w:t>
            </w:r>
            <w:r w:rsidRPr="00623E6F">
              <w:rPr>
                <w:rFonts w:asciiTheme="majorBidi" w:hAnsiTheme="majorBidi" w:cstheme="majorBidi"/>
                <w:bCs/>
              </w:rPr>
              <w:t>). Improved Self-Adaptive ACS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623E6F">
              <w:rPr>
                <w:rFonts w:asciiTheme="majorBidi" w:hAnsiTheme="majorBidi" w:cstheme="majorBidi"/>
                <w:bCs/>
              </w:rPr>
              <w:t xml:space="preserve">Algorithm for Determining </w:t>
            </w:r>
            <w:proofErr w:type="gramStart"/>
            <w:r w:rsidRPr="00623E6F">
              <w:rPr>
                <w:rFonts w:asciiTheme="majorBidi" w:hAnsiTheme="majorBidi" w:cstheme="majorBidi"/>
                <w:bCs/>
              </w:rPr>
              <w:t>The</w:t>
            </w:r>
            <w:proofErr w:type="gramEnd"/>
            <w:r w:rsidRPr="00623E6F">
              <w:rPr>
                <w:rFonts w:asciiTheme="majorBidi" w:hAnsiTheme="majorBidi" w:cstheme="majorBidi"/>
                <w:bCs/>
              </w:rPr>
              <w:t xml:space="preserve"> Optimal Number of Clusters. International Journal on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623E6F">
              <w:rPr>
                <w:rFonts w:asciiTheme="majorBidi" w:hAnsiTheme="majorBidi" w:cstheme="majorBidi"/>
                <w:bCs/>
              </w:rPr>
              <w:t>Advanced Science, Engineering and Information Technology.</w:t>
            </w:r>
          </w:p>
          <w:p w14:paraId="4D85262A" w14:textId="77777777" w:rsidR="007225DF" w:rsidRPr="002E3694" w:rsidRDefault="007225DF" w:rsidP="007225D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815E7B6" w14:textId="39F41B6C" w:rsidR="007225DF" w:rsidRPr="00A50F36" w:rsidRDefault="00A50F36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bidi="ar-IQ"/>
              </w:rPr>
            </w:pPr>
            <w:r w:rsidRPr="00A50F36">
              <w:rPr>
                <w:rFonts w:asciiTheme="minorHAnsi" w:hAnsiTheme="minorHAnsi" w:cstheme="minorHAnsi"/>
                <w:sz w:val="26"/>
                <w:szCs w:val="26"/>
                <w:lang w:bidi="ar-IQ"/>
              </w:rPr>
              <w:t>2021</w:t>
            </w:r>
          </w:p>
        </w:tc>
      </w:tr>
      <w:tr w:rsidR="006019F1" w:rsidRPr="002E3694" w14:paraId="672EF505" w14:textId="77777777" w:rsidTr="006019F1">
        <w:tc>
          <w:tcPr>
            <w:tcW w:w="6115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1AD4C9B" w14:textId="77777777" w:rsidR="007225DF" w:rsidRPr="00623E6F" w:rsidRDefault="007225DF" w:rsidP="007225DF">
            <w:pPr>
              <w:tabs>
                <w:tab w:val="left" w:pos="1080"/>
              </w:tabs>
              <w:ind w:firstLine="11"/>
              <w:rPr>
                <w:rFonts w:asciiTheme="majorBidi" w:hAnsiTheme="majorBidi" w:cstheme="majorBidi"/>
                <w:bCs/>
              </w:rPr>
            </w:pPr>
            <w:r w:rsidRPr="00623E6F">
              <w:rPr>
                <w:rFonts w:asciiTheme="majorBidi" w:hAnsiTheme="majorBidi" w:cstheme="majorBidi"/>
                <w:bCs/>
              </w:rPr>
              <w:t>A.M. Jabbar. (202</w:t>
            </w:r>
            <w:r w:rsidRPr="00623E6F">
              <w:rPr>
                <w:rFonts w:asciiTheme="majorBidi" w:hAnsiTheme="majorBidi" w:cstheme="majorBidi"/>
                <w:bCs/>
                <w:lang w:val="en-AU"/>
              </w:rPr>
              <w:t>1</w:t>
            </w:r>
            <w:r w:rsidRPr="00623E6F">
              <w:rPr>
                <w:rFonts w:asciiTheme="majorBidi" w:hAnsiTheme="majorBidi" w:cstheme="majorBidi"/>
                <w:bCs/>
              </w:rPr>
              <w:t>). Local and Global Outlier Detection Algorithms in Unsupervised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623E6F">
              <w:rPr>
                <w:rFonts w:asciiTheme="majorBidi" w:hAnsiTheme="majorBidi" w:cstheme="majorBidi"/>
                <w:bCs/>
              </w:rPr>
              <w:t>Approach: A Review.</w:t>
            </w:r>
          </w:p>
          <w:p w14:paraId="4662011F" w14:textId="77777777" w:rsidR="007225DF" w:rsidRPr="002E3694" w:rsidRDefault="007225DF" w:rsidP="007225D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8D1E445" w14:textId="4187830D" w:rsidR="007225DF" w:rsidRPr="00A50F36" w:rsidRDefault="00A50F36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bidi="ar-IQ"/>
              </w:rPr>
            </w:pPr>
            <w:r w:rsidRPr="00A50F36">
              <w:rPr>
                <w:rFonts w:asciiTheme="minorHAnsi" w:hAnsiTheme="minorHAnsi" w:cstheme="minorHAnsi"/>
                <w:sz w:val="26"/>
                <w:szCs w:val="26"/>
                <w:lang w:bidi="ar-IQ"/>
              </w:rPr>
              <w:t>2021</w:t>
            </w:r>
          </w:p>
        </w:tc>
      </w:tr>
      <w:tr w:rsidR="006019F1" w:rsidRPr="002E3694" w14:paraId="45F32925" w14:textId="77777777" w:rsidTr="006019F1">
        <w:tc>
          <w:tcPr>
            <w:tcW w:w="6115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3B530D5" w14:textId="77777777" w:rsidR="007225DF" w:rsidRPr="00623E6F" w:rsidRDefault="007225DF" w:rsidP="007225DF">
            <w:pPr>
              <w:tabs>
                <w:tab w:val="left" w:pos="1080"/>
              </w:tabs>
              <w:ind w:firstLine="11"/>
              <w:rPr>
                <w:rFonts w:asciiTheme="majorBidi" w:hAnsiTheme="majorBidi" w:cstheme="majorBidi"/>
                <w:bCs/>
              </w:rPr>
            </w:pPr>
            <w:proofErr w:type="spellStart"/>
            <w:r w:rsidRPr="00623E6F">
              <w:rPr>
                <w:rFonts w:asciiTheme="majorBidi" w:hAnsiTheme="majorBidi" w:cstheme="majorBidi"/>
                <w:bCs/>
              </w:rPr>
              <w:t>Katuk</w:t>
            </w:r>
            <w:proofErr w:type="spellEnd"/>
            <w:r w:rsidRPr="00623E6F">
              <w:rPr>
                <w:rFonts w:asciiTheme="majorBidi" w:hAnsiTheme="majorBidi" w:cstheme="majorBidi"/>
                <w:bCs/>
              </w:rPr>
              <w:t>, N., Ku-</w:t>
            </w:r>
            <w:proofErr w:type="spellStart"/>
            <w:r w:rsidRPr="00623E6F">
              <w:rPr>
                <w:rFonts w:asciiTheme="majorBidi" w:hAnsiTheme="majorBidi" w:cstheme="majorBidi"/>
                <w:bCs/>
              </w:rPr>
              <w:t>Mahamud</w:t>
            </w:r>
            <w:proofErr w:type="spellEnd"/>
            <w:r w:rsidRPr="00623E6F">
              <w:rPr>
                <w:rFonts w:asciiTheme="majorBidi" w:hAnsiTheme="majorBidi" w:cstheme="majorBidi"/>
                <w:bCs/>
              </w:rPr>
              <w:t xml:space="preserve">, K. R., Zakaria, N. H., &amp; Jabbar, A. M. (2020). A </w:t>
            </w:r>
            <w:proofErr w:type="spellStart"/>
            <w:r w:rsidRPr="00623E6F">
              <w:rPr>
                <w:rFonts w:asciiTheme="majorBidi" w:hAnsiTheme="majorBidi" w:cstheme="majorBidi"/>
                <w:bCs/>
              </w:rPr>
              <w:t>scientometric</w:t>
            </w:r>
            <w:proofErr w:type="spellEnd"/>
            <w:r w:rsidRPr="00623E6F">
              <w:rPr>
                <w:rFonts w:asciiTheme="majorBidi" w:hAnsiTheme="majorBidi" w:cstheme="majorBidi"/>
                <w:bCs/>
              </w:rPr>
              <w:t xml:space="preserve"> analysis of the emerging topics in general computer science. Journal of Information and Communication Technology, 19(4), 583-622.</w:t>
            </w:r>
          </w:p>
          <w:p w14:paraId="0F7AA560" w14:textId="77777777" w:rsidR="007225DF" w:rsidRPr="002E3694" w:rsidRDefault="007225DF" w:rsidP="007225D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F26FE35" w14:textId="033A0B5A" w:rsidR="007225DF" w:rsidRPr="00A50F36" w:rsidRDefault="00A50F36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bidi="ar-IQ"/>
              </w:rPr>
            </w:pPr>
            <w:r w:rsidRPr="00A50F36">
              <w:rPr>
                <w:rFonts w:asciiTheme="minorHAnsi" w:hAnsiTheme="minorHAnsi" w:cstheme="minorHAnsi"/>
                <w:sz w:val="26"/>
                <w:szCs w:val="26"/>
                <w:lang w:bidi="ar-IQ"/>
              </w:rPr>
              <w:t>2020</w:t>
            </w:r>
          </w:p>
        </w:tc>
      </w:tr>
      <w:tr w:rsidR="006019F1" w:rsidRPr="002E3694" w14:paraId="11A60448" w14:textId="77777777" w:rsidTr="006019F1">
        <w:tc>
          <w:tcPr>
            <w:tcW w:w="6115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F1787CD" w14:textId="61F62053" w:rsidR="007225DF" w:rsidRPr="00623E6F" w:rsidRDefault="007225DF" w:rsidP="007225DF">
            <w:pPr>
              <w:tabs>
                <w:tab w:val="left" w:pos="1080"/>
              </w:tabs>
              <w:ind w:firstLine="11"/>
              <w:rPr>
                <w:rFonts w:asciiTheme="majorBidi" w:hAnsiTheme="majorBidi" w:cstheme="majorBidi"/>
                <w:bCs/>
              </w:rPr>
            </w:pPr>
            <w:r w:rsidRPr="00623E6F">
              <w:rPr>
                <w:rFonts w:asciiTheme="majorBidi" w:hAnsiTheme="majorBidi" w:cstheme="majorBidi"/>
                <w:bCs/>
              </w:rPr>
              <w:t>A. M. Jabbar (2021</w:t>
            </w:r>
            <w:proofErr w:type="gramStart"/>
            <w:r w:rsidRPr="00623E6F">
              <w:rPr>
                <w:rFonts w:asciiTheme="majorBidi" w:hAnsiTheme="majorBidi" w:cstheme="majorBidi"/>
                <w:bCs/>
              </w:rPr>
              <w:t>).Rule</w:t>
            </w:r>
            <w:proofErr w:type="gramEnd"/>
            <w:r w:rsidRPr="00623E6F">
              <w:rPr>
                <w:rFonts w:asciiTheme="majorBidi" w:hAnsiTheme="majorBidi" w:cstheme="majorBidi"/>
                <w:bCs/>
              </w:rPr>
              <w:t xml:space="preserve"> Induction with Iterated Local Search,</w:t>
            </w:r>
            <w:r w:rsidRPr="00623E6F">
              <w:t xml:space="preserve"> </w:t>
            </w:r>
            <w:r w:rsidRPr="00623E6F">
              <w:rPr>
                <w:rFonts w:asciiTheme="majorBidi" w:hAnsiTheme="majorBidi" w:cstheme="majorBidi"/>
                <w:bCs/>
              </w:rPr>
              <w:t>International Journal of Intelligent Engineering and Systems, 14(1), 289-298</w:t>
            </w: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4C1960C" w14:textId="5431C56F" w:rsidR="007225DF" w:rsidRPr="00A50F36" w:rsidRDefault="00A50F36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bidi="ar-IQ"/>
              </w:rPr>
            </w:pPr>
            <w:r w:rsidRPr="00A50F36">
              <w:rPr>
                <w:rFonts w:asciiTheme="minorHAnsi" w:hAnsiTheme="minorHAnsi" w:cstheme="minorHAnsi"/>
                <w:sz w:val="26"/>
                <w:szCs w:val="26"/>
                <w:lang w:bidi="ar-IQ"/>
              </w:rPr>
              <w:t>2021</w:t>
            </w:r>
          </w:p>
        </w:tc>
      </w:tr>
      <w:tr w:rsidR="006019F1" w:rsidRPr="002E3694" w14:paraId="37BF5238" w14:textId="77777777" w:rsidTr="006019F1">
        <w:tc>
          <w:tcPr>
            <w:tcW w:w="6115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3E9604C" w14:textId="77777777" w:rsidR="007225DF" w:rsidRDefault="007225DF" w:rsidP="007225DF">
            <w:pPr>
              <w:tabs>
                <w:tab w:val="left" w:pos="1080"/>
              </w:tabs>
              <w:ind w:firstLine="11"/>
              <w:rPr>
                <w:rFonts w:asciiTheme="majorBidi" w:hAnsiTheme="majorBidi" w:cstheme="majorBidi"/>
                <w:bCs/>
              </w:rPr>
            </w:pPr>
            <w:r w:rsidRPr="00623E6F">
              <w:rPr>
                <w:rFonts w:asciiTheme="majorBidi" w:hAnsiTheme="majorBidi" w:cstheme="majorBidi"/>
                <w:bCs/>
              </w:rPr>
              <w:t xml:space="preserve">A. M. Jabbar. (2015). </w:t>
            </w:r>
            <w:hyperlink r:id="rId10" w:history="1">
              <w:r w:rsidRPr="00623E6F">
                <w:rPr>
                  <w:rFonts w:asciiTheme="majorBidi" w:hAnsiTheme="majorBidi" w:cstheme="majorBidi"/>
                  <w:bCs/>
                </w:rPr>
                <w:t>Autonomous navigation of mobile robot based on flood fill algorithm</w:t>
              </w:r>
            </w:hyperlink>
            <w:r w:rsidRPr="00623E6F">
              <w:rPr>
                <w:rFonts w:asciiTheme="majorBidi" w:hAnsiTheme="majorBidi" w:cstheme="majorBidi"/>
                <w:bCs/>
              </w:rPr>
              <w:t>. Iraq Journal of Electrical and Electronic Engineering, 12(1), 79–84.</w:t>
            </w:r>
          </w:p>
          <w:p w14:paraId="28FF014B" w14:textId="77777777" w:rsidR="007225DF" w:rsidRPr="00623E6F" w:rsidRDefault="007225DF" w:rsidP="007225DF">
            <w:pPr>
              <w:tabs>
                <w:tab w:val="left" w:pos="1080"/>
              </w:tabs>
              <w:ind w:firstLine="11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9E16A7E" w14:textId="2615C624" w:rsidR="007225DF" w:rsidRPr="00A50F36" w:rsidRDefault="00A50F36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bidi="ar-IQ"/>
              </w:rPr>
            </w:pPr>
            <w:r w:rsidRPr="00A50F36">
              <w:rPr>
                <w:rFonts w:asciiTheme="minorHAnsi" w:hAnsiTheme="minorHAnsi" w:cstheme="minorHAnsi"/>
                <w:sz w:val="26"/>
                <w:szCs w:val="26"/>
                <w:lang w:bidi="ar-IQ"/>
              </w:rPr>
              <w:t>2015</w:t>
            </w:r>
          </w:p>
        </w:tc>
      </w:tr>
      <w:tr w:rsidR="006019F1" w:rsidRPr="002E3694" w14:paraId="046D3F6E" w14:textId="77777777" w:rsidTr="006019F1">
        <w:tc>
          <w:tcPr>
            <w:tcW w:w="6115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38A5B0C" w14:textId="77777777" w:rsidR="007225DF" w:rsidRPr="00623E6F" w:rsidRDefault="007225DF" w:rsidP="007225DF">
            <w:pPr>
              <w:tabs>
                <w:tab w:val="left" w:pos="1080"/>
              </w:tabs>
              <w:ind w:left="11" w:hanging="11"/>
              <w:rPr>
                <w:rFonts w:asciiTheme="majorBidi" w:hAnsiTheme="majorBidi" w:cstheme="majorBidi"/>
                <w:bCs/>
              </w:rPr>
            </w:pPr>
            <w:r w:rsidRPr="00623E6F">
              <w:rPr>
                <w:rFonts w:asciiTheme="majorBidi" w:hAnsiTheme="majorBidi" w:cstheme="majorBidi"/>
                <w:bCs/>
              </w:rPr>
              <w:t xml:space="preserve">A. M. Jabbar. (2015). </w:t>
            </w:r>
            <w:hyperlink r:id="rId11" w:history="1">
              <w:r w:rsidRPr="00623E6F">
                <w:rPr>
                  <w:rFonts w:asciiTheme="majorBidi" w:hAnsiTheme="majorBidi" w:cstheme="majorBidi"/>
                  <w:bCs/>
                </w:rPr>
                <w:t>Design and Develop an Information system for Court Data in the Republic of Iraq by using SSRS Reports with SSAS Cubes</w:t>
              </w:r>
            </w:hyperlink>
            <w:r w:rsidRPr="00623E6F">
              <w:rPr>
                <w:rFonts w:asciiTheme="majorBidi" w:hAnsiTheme="majorBidi" w:cstheme="majorBidi"/>
                <w:bCs/>
              </w:rPr>
              <w:t xml:space="preserve">. Iraq </w:t>
            </w:r>
            <w:r w:rsidRPr="00623E6F">
              <w:rPr>
                <w:rFonts w:asciiTheme="majorBidi" w:hAnsiTheme="majorBidi" w:cstheme="majorBidi"/>
                <w:bCs/>
              </w:rPr>
              <w:lastRenderedPageBreak/>
              <w:t>Journal of Electrical and Electronic Engineering, 11(1), 105–109.</w:t>
            </w:r>
          </w:p>
          <w:p w14:paraId="41C1FE25" w14:textId="77777777" w:rsidR="007225DF" w:rsidRPr="00623E6F" w:rsidRDefault="007225DF" w:rsidP="007225DF">
            <w:pPr>
              <w:tabs>
                <w:tab w:val="left" w:pos="1080"/>
              </w:tabs>
              <w:ind w:firstLine="11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A3F9613" w14:textId="05D3438C" w:rsidR="007225DF" w:rsidRPr="00A50F36" w:rsidRDefault="00A50F36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bidi="ar-IQ"/>
              </w:rPr>
            </w:pPr>
            <w:r w:rsidRPr="00A50F36">
              <w:rPr>
                <w:rFonts w:asciiTheme="minorHAnsi" w:hAnsiTheme="minorHAnsi" w:cstheme="minorHAnsi"/>
                <w:sz w:val="26"/>
                <w:szCs w:val="26"/>
                <w:lang w:bidi="ar-IQ"/>
              </w:rPr>
              <w:lastRenderedPageBreak/>
              <w:t>2015</w:t>
            </w:r>
          </w:p>
        </w:tc>
      </w:tr>
      <w:tr w:rsidR="006019F1" w:rsidRPr="002E3694" w14:paraId="556B0721" w14:textId="77777777" w:rsidTr="006019F1">
        <w:tc>
          <w:tcPr>
            <w:tcW w:w="6115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A2B12FD" w14:textId="77777777" w:rsidR="007225DF" w:rsidRPr="00623E6F" w:rsidRDefault="007225DF" w:rsidP="007225DF">
            <w:pPr>
              <w:tabs>
                <w:tab w:val="left" w:pos="1080"/>
              </w:tabs>
              <w:ind w:firstLine="11"/>
              <w:rPr>
                <w:rFonts w:asciiTheme="majorBidi" w:hAnsiTheme="majorBidi" w:cstheme="majorBidi"/>
                <w:bCs/>
              </w:rPr>
            </w:pPr>
            <w:r w:rsidRPr="00623E6F">
              <w:rPr>
                <w:rFonts w:asciiTheme="majorBidi" w:hAnsiTheme="majorBidi" w:cstheme="majorBidi"/>
                <w:bCs/>
              </w:rPr>
              <w:t>Al-</w:t>
            </w:r>
            <w:proofErr w:type="spellStart"/>
            <w:r w:rsidRPr="00623E6F">
              <w:rPr>
                <w:rFonts w:asciiTheme="majorBidi" w:hAnsiTheme="majorBidi" w:cstheme="majorBidi"/>
                <w:bCs/>
              </w:rPr>
              <w:t>behadili</w:t>
            </w:r>
            <w:proofErr w:type="spellEnd"/>
            <w:r w:rsidRPr="00623E6F">
              <w:rPr>
                <w:rFonts w:asciiTheme="majorBidi" w:hAnsiTheme="majorBidi" w:cstheme="majorBidi"/>
                <w:bCs/>
              </w:rPr>
              <w:t>, H. N. K., Al-</w:t>
            </w:r>
            <w:proofErr w:type="spellStart"/>
            <w:r w:rsidRPr="00623E6F">
              <w:rPr>
                <w:rFonts w:asciiTheme="majorBidi" w:hAnsiTheme="majorBidi" w:cstheme="majorBidi"/>
                <w:bCs/>
              </w:rPr>
              <w:t>hijaj</w:t>
            </w:r>
            <w:proofErr w:type="spellEnd"/>
            <w:r w:rsidRPr="00623E6F">
              <w:rPr>
                <w:rFonts w:asciiTheme="majorBidi" w:hAnsiTheme="majorBidi" w:cstheme="majorBidi"/>
                <w:bCs/>
              </w:rPr>
              <w:t>, A. A., &amp; Jabbar, A. M. (2013). Design and developing online Iraqi bus reservation system using unified modeling language. International Journal of Scientific Knowledge, 3(1), 19–28.</w:t>
            </w:r>
          </w:p>
          <w:p w14:paraId="6E272158" w14:textId="77777777" w:rsidR="007225DF" w:rsidRPr="00623E6F" w:rsidRDefault="007225DF" w:rsidP="007225DF">
            <w:pPr>
              <w:tabs>
                <w:tab w:val="left" w:pos="1080"/>
              </w:tabs>
              <w:ind w:firstLine="11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E372A9F" w14:textId="403FA111" w:rsidR="007225DF" w:rsidRPr="00A50F36" w:rsidRDefault="00A50F36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bidi="ar-IQ"/>
              </w:rPr>
            </w:pPr>
            <w:r w:rsidRPr="00A50F36">
              <w:rPr>
                <w:rFonts w:asciiTheme="minorHAnsi" w:hAnsiTheme="minorHAnsi" w:cstheme="minorHAnsi"/>
                <w:sz w:val="26"/>
                <w:szCs w:val="26"/>
                <w:lang w:bidi="ar-IQ"/>
              </w:rPr>
              <w:t>2013</w:t>
            </w:r>
          </w:p>
        </w:tc>
      </w:tr>
      <w:tr w:rsidR="006019F1" w:rsidRPr="002E3694" w14:paraId="2E8E8D53" w14:textId="77777777" w:rsidTr="006019F1">
        <w:tc>
          <w:tcPr>
            <w:tcW w:w="6115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A8285A1" w14:textId="2DD06FF6" w:rsidR="007225DF" w:rsidRPr="00623E6F" w:rsidRDefault="007225DF" w:rsidP="007225DF">
            <w:pPr>
              <w:tabs>
                <w:tab w:val="left" w:pos="1080"/>
              </w:tabs>
              <w:ind w:firstLine="11"/>
              <w:rPr>
                <w:rFonts w:asciiTheme="majorBidi" w:hAnsiTheme="majorBidi" w:cstheme="majorBidi"/>
                <w:bCs/>
              </w:rPr>
            </w:pPr>
            <w:r w:rsidRPr="00623E6F">
              <w:rPr>
                <w:rFonts w:asciiTheme="majorBidi" w:hAnsiTheme="majorBidi" w:cstheme="majorBidi"/>
                <w:bCs/>
              </w:rPr>
              <w:t xml:space="preserve">A. M. M. </w:t>
            </w:r>
            <w:proofErr w:type="spellStart"/>
            <w:r w:rsidRPr="00623E6F">
              <w:rPr>
                <w:rFonts w:asciiTheme="majorBidi" w:hAnsiTheme="majorBidi" w:cstheme="majorBidi"/>
                <w:bCs/>
              </w:rPr>
              <w:t>Habbal</w:t>
            </w:r>
            <w:proofErr w:type="spellEnd"/>
            <w:r w:rsidRPr="00623E6F">
              <w:rPr>
                <w:rFonts w:asciiTheme="majorBidi" w:hAnsiTheme="majorBidi" w:cstheme="majorBidi"/>
                <w:bCs/>
              </w:rPr>
              <w:t xml:space="preserve">, S. Hassan, and A. M. Jabbar, “JDNA: JAVA BASED NS-2 ANALYZER,” </w:t>
            </w:r>
            <w:proofErr w:type="spellStart"/>
            <w:r w:rsidRPr="00623E6F">
              <w:rPr>
                <w:rFonts w:asciiTheme="majorBidi" w:hAnsiTheme="majorBidi" w:cstheme="majorBidi"/>
                <w:bCs/>
              </w:rPr>
              <w:t>Wulfenia</w:t>
            </w:r>
            <w:proofErr w:type="spellEnd"/>
            <w:r w:rsidRPr="00623E6F">
              <w:rPr>
                <w:rFonts w:asciiTheme="majorBidi" w:hAnsiTheme="majorBidi" w:cstheme="majorBidi"/>
                <w:bCs/>
              </w:rPr>
              <w:t xml:space="preserve"> J., vol. 19, no. 9, 2012</w:t>
            </w: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C4D5A51" w14:textId="7FEF9069" w:rsidR="007225DF" w:rsidRPr="00A50F36" w:rsidRDefault="00A50F36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bidi="ar-IQ"/>
              </w:rPr>
            </w:pPr>
            <w:r w:rsidRPr="00A50F36">
              <w:rPr>
                <w:rFonts w:asciiTheme="minorHAnsi" w:hAnsiTheme="minorHAnsi" w:cstheme="minorHAnsi"/>
                <w:sz w:val="26"/>
                <w:szCs w:val="26"/>
                <w:lang w:bidi="ar-IQ"/>
              </w:rPr>
              <w:t>2012</w:t>
            </w:r>
          </w:p>
        </w:tc>
      </w:tr>
      <w:tr w:rsidR="00360123" w:rsidRPr="002E3694" w14:paraId="6FBF2566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2B7983B9" w14:textId="525E8915" w:rsidR="00360123" w:rsidRPr="002E3694" w:rsidRDefault="00D00BEA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Awards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and Certificate of Appreciation</w:t>
            </w:r>
          </w:p>
        </w:tc>
      </w:tr>
      <w:tr w:rsidR="006019F1" w:rsidRPr="002E3694" w14:paraId="4B9A7DEA" w14:textId="26211A9E" w:rsidTr="006019F1">
        <w:tc>
          <w:tcPr>
            <w:tcW w:w="1901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92B0143" w14:textId="7DCC52CD"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Certificate</w:t>
            </w:r>
          </w:p>
        </w:tc>
        <w:tc>
          <w:tcPr>
            <w:tcW w:w="4214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1DC4D9F" w14:textId="73CDEB89"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="00D00BEA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D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ate</w:t>
            </w:r>
            <w:r w:rsidR="00D00BEA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="00D00BEA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</w:p>
        </w:tc>
        <w:tc>
          <w:tcPr>
            <w:tcW w:w="2927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5F06F99C" w14:textId="0FC1F073"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Issue</w:t>
            </w:r>
            <w:r w:rsidR="00D00BEA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d by</w:t>
            </w:r>
          </w:p>
        </w:tc>
      </w:tr>
      <w:tr w:rsidR="006019F1" w:rsidRPr="002E3694" w14:paraId="55A35FAA" w14:textId="77777777" w:rsidTr="006019F1">
        <w:tc>
          <w:tcPr>
            <w:tcW w:w="1901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EDAF22D" w14:textId="51FB08A7" w:rsidR="00A50F36" w:rsidRPr="002E3694" w:rsidRDefault="00A50F36" w:rsidP="00A50F36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Publication in </w:t>
            </w:r>
            <w:proofErr w:type="spellStart"/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Scoups</w:t>
            </w:r>
            <w:proofErr w:type="spellEnd"/>
          </w:p>
        </w:tc>
        <w:tc>
          <w:tcPr>
            <w:tcW w:w="4214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08973BA" w14:textId="1865AEB0" w:rsidR="00A50F36" w:rsidRPr="002E3694" w:rsidRDefault="00A50F36" w:rsidP="00A50F3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18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08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2021</w:t>
            </w: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4297611" w14:textId="5365F6E8" w:rsidR="00A50F36" w:rsidRPr="002E3694" w:rsidRDefault="00A50F36" w:rsidP="00A50F36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7225DF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Shatt Al-Arab University College</w:t>
            </w:r>
          </w:p>
        </w:tc>
      </w:tr>
      <w:tr w:rsidR="006019F1" w:rsidRPr="002E3694" w14:paraId="272BED1A" w14:textId="77777777" w:rsidTr="006019F1">
        <w:tc>
          <w:tcPr>
            <w:tcW w:w="1901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B58A0DE" w14:textId="4E2AC77A" w:rsidR="00A50F36" w:rsidRPr="002E3694" w:rsidRDefault="002E167C" w:rsidP="002E167C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16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Promotion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(Lecturer)</w:t>
            </w:r>
          </w:p>
        </w:tc>
        <w:tc>
          <w:tcPr>
            <w:tcW w:w="4214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22020F8" w14:textId="481D8B8D" w:rsidR="00A50F36" w:rsidRPr="002E3694" w:rsidRDefault="002E167C" w:rsidP="002E167C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16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01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2019</w:t>
            </w: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59D860A" w14:textId="7735C013" w:rsidR="00A50F36" w:rsidRPr="002E3694" w:rsidRDefault="002E167C" w:rsidP="002E167C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16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Ministry of Higher Education and Scientific Research</w:t>
            </w:r>
          </w:p>
        </w:tc>
      </w:tr>
      <w:tr w:rsidR="006019F1" w:rsidRPr="002E3694" w14:paraId="10CBCBA3" w14:textId="77777777" w:rsidTr="006019F1">
        <w:tc>
          <w:tcPr>
            <w:tcW w:w="1901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EE00DF4" w14:textId="77777777" w:rsidR="002E167C" w:rsidRDefault="002E167C" w:rsidP="002E167C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16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Promotion</w:t>
            </w:r>
          </w:p>
          <w:p w14:paraId="02B318C4" w14:textId="7F518AC6" w:rsidR="002E167C" w:rsidRPr="002E167C" w:rsidRDefault="002E167C" w:rsidP="002E167C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(</w:t>
            </w:r>
            <w:r w:rsidRPr="002E16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Assistant Professor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)</w:t>
            </w:r>
          </w:p>
        </w:tc>
        <w:tc>
          <w:tcPr>
            <w:tcW w:w="4214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BC9C729" w14:textId="3FD4A795" w:rsidR="002E167C" w:rsidRPr="00623E6F" w:rsidRDefault="002E167C" w:rsidP="002E167C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1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>4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>2022</w:t>
            </w: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6EA2CF6" w14:textId="204CAFA1" w:rsidR="002E167C" w:rsidRPr="002E167C" w:rsidRDefault="002E167C" w:rsidP="002E167C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16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Ministry of Higher Education and Scientific Research</w:t>
            </w:r>
          </w:p>
        </w:tc>
      </w:tr>
      <w:tr w:rsidR="006019F1" w:rsidRPr="002E3694" w14:paraId="22AFF4D3" w14:textId="77777777" w:rsidTr="006019F1">
        <w:tc>
          <w:tcPr>
            <w:tcW w:w="1901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D353C34" w14:textId="55890AC8" w:rsidR="002E167C" w:rsidRPr="002E167C" w:rsidRDefault="002E167C" w:rsidP="002E167C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</w:rPr>
              <w:t>IEEE ISCAIE2018</w:t>
            </w:r>
          </w:p>
        </w:tc>
        <w:tc>
          <w:tcPr>
            <w:tcW w:w="4214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E536C88" w14:textId="435A3516" w:rsidR="002E167C" w:rsidRDefault="002E167C" w:rsidP="002E167C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29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4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2018</w:t>
            </w: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1778ED9" w14:textId="11AE58C4" w:rsidR="002E167C" w:rsidRPr="002E167C" w:rsidRDefault="002E167C" w:rsidP="002E167C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AU" w:bidi="ar-IQ"/>
              </w:rPr>
            </w:pPr>
            <w:r w:rsidRPr="002E16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Certificate of participation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AU" w:bidi="ar-IQ"/>
              </w:rPr>
              <w:t xml:space="preserve">in EEE conference </w:t>
            </w:r>
          </w:p>
        </w:tc>
      </w:tr>
      <w:tr w:rsidR="006019F1" w:rsidRPr="002E3694" w14:paraId="76FFAD5C" w14:textId="77777777" w:rsidTr="006019F1">
        <w:tc>
          <w:tcPr>
            <w:tcW w:w="1901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62DF1DB" w14:textId="17A500BE" w:rsidR="002E167C" w:rsidRPr="002E167C" w:rsidRDefault="002E167C" w:rsidP="002E167C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16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Exam committee</w:t>
            </w:r>
          </w:p>
        </w:tc>
        <w:tc>
          <w:tcPr>
            <w:tcW w:w="4214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BA44E0D" w14:textId="54B77D90" w:rsidR="002E167C" w:rsidRDefault="002E167C" w:rsidP="002E167C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14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1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2016</w:t>
            </w: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9532D5A" w14:textId="7A5AF6D8" w:rsidR="002E167C" w:rsidRPr="002E167C" w:rsidRDefault="002E167C" w:rsidP="002E167C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7225DF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Shatt Al-Arab University College</w:t>
            </w:r>
          </w:p>
        </w:tc>
      </w:tr>
      <w:tr w:rsidR="006019F1" w:rsidRPr="002E3694" w14:paraId="6260C0BC" w14:textId="77777777" w:rsidTr="006019F1">
        <w:tc>
          <w:tcPr>
            <w:tcW w:w="1901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9AA9031" w14:textId="4050D698" w:rsidR="002E167C" w:rsidRPr="002E167C" w:rsidRDefault="002E167C" w:rsidP="006019F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16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Efforts made in the committees of the scientific conference held between the Faculties of Administration and Economics - University of Basra and Shatt Al-Arab University College</w:t>
            </w:r>
          </w:p>
        </w:tc>
        <w:tc>
          <w:tcPr>
            <w:tcW w:w="4214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F6A85B0" w14:textId="67185C24" w:rsidR="002E167C" w:rsidRDefault="002E167C" w:rsidP="006019F1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16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4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2016</w:t>
            </w: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4977B45" w14:textId="5250A6BE" w:rsidR="002E167C" w:rsidRPr="002E167C" w:rsidRDefault="002E167C" w:rsidP="006019F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7225DF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Shatt Al-Arab University College</w:t>
            </w:r>
          </w:p>
        </w:tc>
      </w:tr>
      <w:tr w:rsidR="006019F1" w:rsidRPr="002E3694" w14:paraId="5723799A" w14:textId="77777777" w:rsidTr="006019F1">
        <w:tc>
          <w:tcPr>
            <w:tcW w:w="1901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4CECEC1" w14:textId="04797797" w:rsidR="002E167C" w:rsidRPr="002E167C" w:rsidRDefault="005B44C2" w:rsidP="006019F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5B44C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Participation in the Scientific Care Forum</w:t>
            </w:r>
          </w:p>
        </w:tc>
        <w:tc>
          <w:tcPr>
            <w:tcW w:w="4214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CDE8F83" w14:textId="19B68059" w:rsidR="002E167C" w:rsidRDefault="005B44C2" w:rsidP="006019F1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9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4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2013</w:t>
            </w: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13486C9" w14:textId="373AE242" w:rsidR="002E167C" w:rsidRPr="002E167C" w:rsidRDefault="005B44C2" w:rsidP="006019F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5B44C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Ministry of Youth and Sports</w:t>
            </w:r>
          </w:p>
        </w:tc>
      </w:tr>
      <w:tr w:rsidR="006019F1" w:rsidRPr="002E3694" w14:paraId="567CC095" w14:textId="77777777" w:rsidTr="006019F1">
        <w:tc>
          <w:tcPr>
            <w:tcW w:w="1901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AAB32B4" w14:textId="5E47399A" w:rsidR="005B44C2" w:rsidRPr="002E167C" w:rsidRDefault="005B44C2" w:rsidP="006019F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5B44C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Efforts to serve the scientific </w:t>
            </w:r>
            <w:r w:rsidRPr="005B44C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lastRenderedPageBreak/>
              <w:t>process at Shatt Al-Arab University College</w:t>
            </w:r>
          </w:p>
        </w:tc>
        <w:tc>
          <w:tcPr>
            <w:tcW w:w="4214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4C51236" w14:textId="0A73BF5C" w:rsidR="005B44C2" w:rsidRDefault="005B44C2" w:rsidP="006019F1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lastRenderedPageBreak/>
              <w:t>29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04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2013</w:t>
            </w: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7586DE5" w14:textId="0B5C94C4" w:rsidR="005B44C2" w:rsidRPr="002E167C" w:rsidRDefault="005B44C2" w:rsidP="006019F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7225DF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Shatt Al-Arab University College</w:t>
            </w:r>
          </w:p>
        </w:tc>
      </w:tr>
      <w:tr w:rsidR="006019F1" w:rsidRPr="002E3694" w14:paraId="0328DE69" w14:textId="77777777" w:rsidTr="006019F1">
        <w:tc>
          <w:tcPr>
            <w:tcW w:w="1901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AF4FE88" w14:textId="37050F4B" w:rsidR="005B44C2" w:rsidRPr="002E167C" w:rsidRDefault="005B44C2" w:rsidP="006019F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5B44C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Participation in the development course</w:t>
            </w:r>
          </w:p>
        </w:tc>
        <w:tc>
          <w:tcPr>
            <w:tcW w:w="4214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3D5582F" w14:textId="37FE1045" w:rsidR="005B44C2" w:rsidRDefault="005B44C2" w:rsidP="006019F1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26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12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2012</w:t>
            </w: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AA4E66E" w14:textId="62010F99" w:rsidR="005B44C2" w:rsidRPr="002E167C" w:rsidRDefault="005B44C2" w:rsidP="006019F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5B44C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Al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B</w:t>
            </w:r>
            <w:r w:rsidRPr="005B44C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asrah</w:t>
            </w:r>
            <w:proofErr w:type="spellEnd"/>
            <w:r w:rsidRPr="005B44C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university</w:t>
            </w:r>
          </w:p>
        </w:tc>
      </w:tr>
      <w:tr w:rsidR="006019F1" w:rsidRPr="002E3694" w14:paraId="66B3A9DD" w14:textId="77777777" w:rsidTr="006019F1">
        <w:tc>
          <w:tcPr>
            <w:tcW w:w="1901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1E90A75" w14:textId="09183BC5" w:rsidR="005B44C2" w:rsidRPr="002E167C" w:rsidRDefault="005B44C2" w:rsidP="006019F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16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Exam committee</w:t>
            </w:r>
          </w:p>
        </w:tc>
        <w:tc>
          <w:tcPr>
            <w:tcW w:w="4214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442F9B4" w14:textId="26098A08" w:rsidR="005B44C2" w:rsidRDefault="005B44C2" w:rsidP="006019F1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12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11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2012</w:t>
            </w: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8725F02" w14:textId="48C432F0" w:rsidR="005B44C2" w:rsidRPr="002E167C" w:rsidRDefault="005B44C2" w:rsidP="006019F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7225DF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Shatt Al-Arab University College</w:t>
            </w:r>
          </w:p>
        </w:tc>
      </w:tr>
      <w:tr w:rsidR="006019F1" w:rsidRPr="002E3694" w14:paraId="3A44AAC5" w14:textId="77777777" w:rsidTr="006019F1">
        <w:tc>
          <w:tcPr>
            <w:tcW w:w="1901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2999795" w14:textId="27E746F5" w:rsidR="005B44C2" w:rsidRPr="002E167C" w:rsidRDefault="005B44C2" w:rsidP="006019F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5B44C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Participation in the second international conference on network applications and services</w:t>
            </w:r>
          </w:p>
        </w:tc>
        <w:tc>
          <w:tcPr>
            <w:tcW w:w="4214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958EAB2" w14:textId="39EC270A" w:rsidR="005B44C2" w:rsidRPr="00623E6F" w:rsidRDefault="005B44C2" w:rsidP="006019F1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23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9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2010</w:t>
            </w: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3309804" w14:textId="6A18C142" w:rsidR="005B44C2" w:rsidRPr="007225DF" w:rsidRDefault="005B44C2" w:rsidP="006019F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5B44C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University Uttara Malaysia</w:t>
            </w:r>
          </w:p>
        </w:tc>
      </w:tr>
      <w:tr w:rsidR="006019F1" w:rsidRPr="002E3694" w14:paraId="7AC253D5" w14:textId="77777777" w:rsidTr="006019F1">
        <w:tc>
          <w:tcPr>
            <w:tcW w:w="1901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BCF3016" w14:textId="428EE33A" w:rsidR="005B44C2" w:rsidRPr="002E167C" w:rsidRDefault="005B44C2" w:rsidP="006019F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5B44C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Participation in a seminar on networks</w:t>
            </w:r>
          </w:p>
        </w:tc>
        <w:tc>
          <w:tcPr>
            <w:tcW w:w="4214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6749CE1" w14:textId="48B408E2" w:rsidR="005B44C2" w:rsidRPr="00623E6F" w:rsidRDefault="005B44C2" w:rsidP="006019F1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24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7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2010</w:t>
            </w: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2B311E6" w14:textId="70683DD3" w:rsidR="005B44C2" w:rsidRPr="007225DF" w:rsidRDefault="005B44C2" w:rsidP="006019F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5B44C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University Uttara Malaysia</w:t>
            </w:r>
          </w:p>
        </w:tc>
      </w:tr>
      <w:tr w:rsidR="006019F1" w:rsidRPr="002E3694" w14:paraId="566A902E" w14:textId="77777777" w:rsidTr="006019F1">
        <w:tc>
          <w:tcPr>
            <w:tcW w:w="1901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8C71C59" w14:textId="6F5CDC08" w:rsidR="005B44C2" w:rsidRPr="002E167C" w:rsidRDefault="006019F1" w:rsidP="006019F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6019F1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Participation in a workshop on wireless communication systems.</w:t>
            </w:r>
          </w:p>
        </w:tc>
        <w:tc>
          <w:tcPr>
            <w:tcW w:w="4214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997520E" w14:textId="0B959CA5" w:rsidR="005B44C2" w:rsidRPr="00623E6F" w:rsidRDefault="005B44C2" w:rsidP="006019F1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10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8</w:t>
            </w:r>
            <w:r w:rsidRPr="00623E6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-</w:t>
            </w: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2009</w:t>
            </w: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D33C71D" w14:textId="0E5812EE" w:rsidR="005B44C2" w:rsidRPr="007225DF" w:rsidRDefault="005B44C2" w:rsidP="006019F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5B44C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University Uttara Malaysia</w:t>
            </w:r>
          </w:p>
        </w:tc>
      </w:tr>
      <w:tr w:rsidR="005B44C2" w:rsidRPr="002E3694" w14:paraId="355D2B97" w14:textId="77777777" w:rsidTr="002E3694">
        <w:tc>
          <w:tcPr>
            <w:tcW w:w="9042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13B58287" w14:textId="27248A9A" w:rsidR="005B44C2" w:rsidRPr="002E3694" w:rsidRDefault="005B44C2" w:rsidP="005B44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Teaching Experience</w:t>
            </w:r>
          </w:p>
        </w:tc>
      </w:tr>
      <w:tr w:rsidR="006019F1" w:rsidRPr="002E3694" w14:paraId="1FC5DBBA" w14:textId="0544A4F9" w:rsidTr="006019F1">
        <w:tc>
          <w:tcPr>
            <w:tcW w:w="6115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39F24ECD" w14:textId="77BCAB49" w:rsidR="005B44C2" w:rsidRPr="002E3694" w:rsidRDefault="005B44C2" w:rsidP="005B44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Subject </w:t>
            </w:r>
          </w:p>
        </w:tc>
        <w:tc>
          <w:tcPr>
            <w:tcW w:w="2927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3579A9FE" w14:textId="16E7587B" w:rsidR="005B44C2" w:rsidRPr="002E3694" w:rsidRDefault="005B44C2" w:rsidP="005B44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Stage</w:t>
            </w:r>
          </w:p>
        </w:tc>
      </w:tr>
      <w:tr w:rsidR="006019F1" w:rsidRPr="002E3694" w14:paraId="21B79882" w14:textId="77777777" w:rsidTr="006019F1">
        <w:tc>
          <w:tcPr>
            <w:tcW w:w="6115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8539CAD" w14:textId="49BFB11C" w:rsidR="005B44C2" w:rsidRPr="002E3694" w:rsidRDefault="006019F1" w:rsidP="005B44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Object Oriented Programming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in C++</w:t>
            </w: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AAE747C" w14:textId="3575CF3D" w:rsidR="005B44C2" w:rsidRPr="002E3694" w:rsidRDefault="006019F1" w:rsidP="005B44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Second </w:t>
            </w:r>
            <w:r w:rsidRPr="006019F1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stage</w:t>
            </w:r>
          </w:p>
        </w:tc>
      </w:tr>
      <w:tr w:rsidR="006019F1" w:rsidRPr="002E3694" w14:paraId="0E6AF043" w14:textId="77777777" w:rsidTr="006019F1">
        <w:tc>
          <w:tcPr>
            <w:tcW w:w="6115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6D3F25" w14:textId="039C37F9" w:rsidR="005B44C2" w:rsidRPr="006019F1" w:rsidRDefault="006019F1" w:rsidP="006019F1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Computational theory</w:t>
            </w: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11C1BFF" w14:textId="620A052F" w:rsidR="005B44C2" w:rsidRPr="002E3694" w:rsidRDefault="006019F1" w:rsidP="005B44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Second </w:t>
            </w:r>
            <w:r w:rsidRPr="006019F1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stage</w:t>
            </w:r>
          </w:p>
        </w:tc>
      </w:tr>
      <w:tr w:rsidR="006019F1" w:rsidRPr="002E3694" w14:paraId="4E7B49F4" w14:textId="77777777" w:rsidTr="006019F1">
        <w:tc>
          <w:tcPr>
            <w:tcW w:w="6115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A5DBD2C" w14:textId="3DA60993" w:rsidR="005B44C2" w:rsidRPr="002E3694" w:rsidRDefault="006019F1" w:rsidP="005B44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System Analysis and Design</w:t>
            </w: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92F1667" w14:textId="04401180" w:rsidR="005B44C2" w:rsidRPr="002E3694" w:rsidRDefault="006019F1" w:rsidP="005B44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Second </w:t>
            </w:r>
            <w:r w:rsidRPr="006019F1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stage</w:t>
            </w:r>
          </w:p>
        </w:tc>
      </w:tr>
      <w:tr w:rsidR="006019F1" w:rsidRPr="002E3694" w14:paraId="0E752663" w14:textId="77777777" w:rsidTr="006019F1">
        <w:tc>
          <w:tcPr>
            <w:tcW w:w="6115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B581793" w14:textId="5F11D97D" w:rsidR="005B44C2" w:rsidRPr="002E3694" w:rsidRDefault="006019F1" w:rsidP="005B44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Object Oriented Programming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in Java</w:t>
            </w: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D8D3D4A" w14:textId="570C55DC" w:rsidR="005B44C2" w:rsidRPr="002E3694" w:rsidRDefault="006019F1" w:rsidP="006019F1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AU"/>
              </w:rPr>
              <w:t>T</w:t>
            </w:r>
            <w:proofErr w:type="spellStart"/>
            <w:r w:rsidRPr="006019F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hird</w:t>
            </w:r>
            <w:proofErr w:type="spellEnd"/>
            <w:r w:rsidRPr="006019F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6019F1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stage</w:t>
            </w:r>
          </w:p>
        </w:tc>
      </w:tr>
      <w:tr w:rsidR="006019F1" w:rsidRPr="002E3694" w14:paraId="7BA27752" w14:textId="77777777" w:rsidTr="006019F1">
        <w:tc>
          <w:tcPr>
            <w:tcW w:w="6115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B5C905F" w14:textId="22C87D47" w:rsidR="006019F1" w:rsidRPr="00623E6F" w:rsidRDefault="006019F1" w:rsidP="005B44C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623E6F">
              <w:rPr>
                <w:rFonts w:asciiTheme="majorBidi" w:hAnsiTheme="majorBidi" w:cstheme="majorBidi"/>
                <w:b/>
                <w:bCs/>
                <w:lang w:bidi="ar-IQ"/>
              </w:rPr>
              <w:t>Logic</w:t>
            </w: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91B6947" w14:textId="256B7DFB" w:rsidR="006019F1" w:rsidRPr="002E3694" w:rsidRDefault="006019F1" w:rsidP="005B44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AU" w:bidi="ar-IQ"/>
              </w:rPr>
              <w:t>F</w:t>
            </w:r>
            <w:proofErr w:type="spellStart"/>
            <w:r w:rsidRPr="006019F1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irst</w:t>
            </w:r>
            <w:proofErr w:type="spellEnd"/>
            <w:r w:rsidRPr="006019F1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stage</w:t>
            </w:r>
          </w:p>
        </w:tc>
      </w:tr>
      <w:tr w:rsidR="006019F1" w:rsidRPr="002E3694" w14:paraId="3298ED71" w14:textId="77777777" w:rsidTr="006019F1">
        <w:tc>
          <w:tcPr>
            <w:tcW w:w="6115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A03516F" w14:textId="535DD8DC" w:rsidR="006019F1" w:rsidRPr="00623E6F" w:rsidRDefault="006019F1" w:rsidP="005B44C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Web Development </w:t>
            </w:r>
          </w:p>
        </w:tc>
        <w:tc>
          <w:tcPr>
            <w:tcW w:w="292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C57E27E" w14:textId="1429443B" w:rsidR="006019F1" w:rsidRPr="002E3694" w:rsidRDefault="006019F1" w:rsidP="005B44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Forth</w:t>
            </w:r>
          </w:p>
        </w:tc>
      </w:tr>
    </w:tbl>
    <w:p w14:paraId="6093737F" w14:textId="5F814918" w:rsidR="00A32625" w:rsidRPr="002E3694" w:rsidRDefault="00A32625">
      <w:pPr>
        <w:rPr>
          <w:rFonts w:asciiTheme="minorHAnsi" w:hAnsiTheme="minorHAnsi" w:cstheme="minorHAnsi"/>
          <w:b/>
          <w:bCs/>
          <w:sz w:val="26"/>
          <w:szCs w:val="26"/>
          <w:lang w:bidi="ar-IQ"/>
        </w:rPr>
      </w:pPr>
    </w:p>
    <w:p w14:paraId="7DDDFF6C" w14:textId="4534F644" w:rsidR="00835FBC" w:rsidRPr="002E3694" w:rsidRDefault="00835FBC">
      <w:pPr>
        <w:rPr>
          <w:rFonts w:asciiTheme="minorHAnsi" w:hAnsiTheme="minorHAnsi" w:cstheme="minorHAnsi"/>
          <w:b/>
          <w:bCs/>
          <w:sz w:val="26"/>
          <w:szCs w:val="26"/>
          <w:lang w:bidi="ar-IQ"/>
        </w:rPr>
      </w:pPr>
    </w:p>
    <w:p w14:paraId="4272EDBF" w14:textId="4E178E8E" w:rsidR="00835FBC" w:rsidRPr="002E3694" w:rsidRDefault="00835FBC">
      <w:pPr>
        <w:rPr>
          <w:rFonts w:asciiTheme="minorHAnsi" w:hAnsiTheme="minorHAnsi" w:cstheme="minorHAnsi"/>
          <w:b/>
          <w:bCs/>
          <w:sz w:val="26"/>
          <w:szCs w:val="26"/>
          <w:lang w:bidi="ar-IQ"/>
        </w:rPr>
      </w:pPr>
    </w:p>
    <w:sectPr w:rsidR="00835FBC" w:rsidRPr="002E3694" w:rsidSect="007A6A81">
      <w:headerReference w:type="default" r:id="rId12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70F7" w14:textId="77777777" w:rsidR="00383388" w:rsidRDefault="00383388" w:rsidP="00A714BD">
      <w:r>
        <w:separator/>
      </w:r>
    </w:p>
  </w:endnote>
  <w:endnote w:type="continuationSeparator" w:id="0">
    <w:p w14:paraId="4FD43BCF" w14:textId="77777777" w:rsidR="00383388" w:rsidRDefault="00383388" w:rsidP="00A7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4883" w14:textId="77777777" w:rsidR="00383388" w:rsidRDefault="00383388" w:rsidP="00A714BD">
      <w:r>
        <w:separator/>
      </w:r>
    </w:p>
  </w:footnote>
  <w:footnote w:type="continuationSeparator" w:id="0">
    <w:p w14:paraId="7132B659" w14:textId="77777777" w:rsidR="00383388" w:rsidRDefault="00383388" w:rsidP="00A7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4094" w14:textId="1DB50497" w:rsidR="007D4DBE" w:rsidRPr="007D4DBE" w:rsidRDefault="007D4DBE" w:rsidP="007D4DBE">
    <w:pPr>
      <w:pStyle w:val="Header"/>
      <w:jc w:val="center"/>
      <w:rPr>
        <w:b/>
        <w:bCs/>
        <w:sz w:val="56"/>
        <w:szCs w:val="56"/>
      </w:rPr>
    </w:pPr>
    <w:r w:rsidRPr="007D4DBE">
      <w:rPr>
        <w:rFonts w:asciiTheme="majorBidi" w:hAnsiTheme="majorBidi" w:cstheme="majorBidi"/>
        <w:b/>
        <w:bCs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76A22A43" wp14:editId="6EB01AA8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1076325" cy="1009650"/>
          <wp:effectExtent l="0" t="0" r="9525" b="0"/>
          <wp:wrapSquare wrapText="bothSides"/>
          <wp:docPr id="2" name="صورة 2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شعا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9000" contrast="-1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4DBE">
      <w:rPr>
        <w:b/>
        <w:bCs/>
        <w:sz w:val="56"/>
        <w:szCs w:val="56"/>
      </w:rPr>
      <w:t>CV</w:t>
    </w:r>
    <w:r>
      <w:rPr>
        <w:b/>
        <w:bCs/>
        <w:sz w:val="56"/>
        <w:szCs w:val="56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 w15:restartNumberingAfterBreak="0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600722336">
    <w:abstractNumId w:val="0"/>
  </w:num>
  <w:num w:numId="2" w16cid:durableId="572660476">
    <w:abstractNumId w:val="1"/>
  </w:num>
  <w:num w:numId="3" w16cid:durableId="1622374675">
    <w:abstractNumId w:val="2"/>
  </w:num>
  <w:num w:numId="4" w16cid:durableId="1269121846">
    <w:abstractNumId w:val="3"/>
  </w:num>
  <w:num w:numId="5" w16cid:durableId="713047569">
    <w:abstractNumId w:val="6"/>
  </w:num>
  <w:num w:numId="6" w16cid:durableId="999890779">
    <w:abstractNumId w:val="4"/>
  </w:num>
  <w:num w:numId="7" w16cid:durableId="2090150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C7"/>
    <w:rsid w:val="00005E21"/>
    <w:rsid w:val="000478AA"/>
    <w:rsid w:val="00050C3D"/>
    <w:rsid w:val="0007065C"/>
    <w:rsid w:val="00071839"/>
    <w:rsid w:val="000A3C4D"/>
    <w:rsid w:val="000C1596"/>
    <w:rsid w:val="000E042A"/>
    <w:rsid w:val="000E36D4"/>
    <w:rsid w:val="00101791"/>
    <w:rsid w:val="00111A9C"/>
    <w:rsid w:val="001164BB"/>
    <w:rsid w:val="001355C7"/>
    <w:rsid w:val="00157C89"/>
    <w:rsid w:val="001E413C"/>
    <w:rsid w:val="00200090"/>
    <w:rsid w:val="00200C49"/>
    <w:rsid w:val="00215B2C"/>
    <w:rsid w:val="00274C2A"/>
    <w:rsid w:val="00275513"/>
    <w:rsid w:val="00280806"/>
    <w:rsid w:val="002D4263"/>
    <w:rsid w:val="002E167C"/>
    <w:rsid w:val="002E3694"/>
    <w:rsid w:val="002F187B"/>
    <w:rsid w:val="002F20F7"/>
    <w:rsid w:val="0031105E"/>
    <w:rsid w:val="00314984"/>
    <w:rsid w:val="00315CAC"/>
    <w:rsid w:val="0033456F"/>
    <w:rsid w:val="00346B11"/>
    <w:rsid w:val="003548DD"/>
    <w:rsid w:val="00360123"/>
    <w:rsid w:val="0036195A"/>
    <w:rsid w:val="003649C9"/>
    <w:rsid w:val="00365072"/>
    <w:rsid w:val="00383388"/>
    <w:rsid w:val="00392055"/>
    <w:rsid w:val="003B1FDE"/>
    <w:rsid w:val="003D5A5C"/>
    <w:rsid w:val="003E0EE6"/>
    <w:rsid w:val="00410DF7"/>
    <w:rsid w:val="004138AD"/>
    <w:rsid w:val="004619EB"/>
    <w:rsid w:val="004B2145"/>
    <w:rsid w:val="004B6FE5"/>
    <w:rsid w:val="004D400D"/>
    <w:rsid w:val="004D7C83"/>
    <w:rsid w:val="004D7F5F"/>
    <w:rsid w:val="004E1498"/>
    <w:rsid w:val="004E3594"/>
    <w:rsid w:val="004E6355"/>
    <w:rsid w:val="005046BA"/>
    <w:rsid w:val="0051633C"/>
    <w:rsid w:val="005365AD"/>
    <w:rsid w:val="00545BE6"/>
    <w:rsid w:val="00570AE7"/>
    <w:rsid w:val="005B44C2"/>
    <w:rsid w:val="005D2736"/>
    <w:rsid w:val="005E5D8F"/>
    <w:rsid w:val="005E62D7"/>
    <w:rsid w:val="006019F1"/>
    <w:rsid w:val="00610F6A"/>
    <w:rsid w:val="006164C0"/>
    <w:rsid w:val="0061673A"/>
    <w:rsid w:val="00641FCC"/>
    <w:rsid w:val="006567DF"/>
    <w:rsid w:val="00666074"/>
    <w:rsid w:val="006970EE"/>
    <w:rsid w:val="006A25EE"/>
    <w:rsid w:val="006B6E7E"/>
    <w:rsid w:val="006C3336"/>
    <w:rsid w:val="006F0E67"/>
    <w:rsid w:val="006F33B2"/>
    <w:rsid w:val="00711FFD"/>
    <w:rsid w:val="007123F0"/>
    <w:rsid w:val="00715F69"/>
    <w:rsid w:val="0072102A"/>
    <w:rsid w:val="007225DF"/>
    <w:rsid w:val="00750B9D"/>
    <w:rsid w:val="00792053"/>
    <w:rsid w:val="00792824"/>
    <w:rsid w:val="007A6A81"/>
    <w:rsid w:val="007D4DBE"/>
    <w:rsid w:val="00804460"/>
    <w:rsid w:val="008312D2"/>
    <w:rsid w:val="00835FBC"/>
    <w:rsid w:val="008379B7"/>
    <w:rsid w:val="00854B0F"/>
    <w:rsid w:val="00855A68"/>
    <w:rsid w:val="00882E8B"/>
    <w:rsid w:val="008A08E3"/>
    <w:rsid w:val="008D5E27"/>
    <w:rsid w:val="008D757B"/>
    <w:rsid w:val="008E0A2A"/>
    <w:rsid w:val="008F225B"/>
    <w:rsid w:val="009029D8"/>
    <w:rsid w:val="00946B1C"/>
    <w:rsid w:val="009546E3"/>
    <w:rsid w:val="00964122"/>
    <w:rsid w:val="009711EC"/>
    <w:rsid w:val="00976501"/>
    <w:rsid w:val="009C1F0F"/>
    <w:rsid w:val="009F71A8"/>
    <w:rsid w:val="00A05C5A"/>
    <w:rsid w:val="00A124E5"/>
    <w:rsid w:val="00A2100B"/>
    <w:rsid w:val="00A32625"/>
    <w:rsid w:val="00A50552"/>
    <w:rsid w:val="00A50F36"/>
    <w:rsid w:val="00A554D6"/>
    <w:rsid w:val="00A56D3B"/>
    <w:rsid w:val="00A6307C"/>
    <w:rsid w:val="00A714BD"/>
    <w:rsid w:val="00A91111"/>
    <w:rsid w:val="00AD633D"/>
    <w:rsid w:val="00B10463"/>
    <w:rsid w:val="00B11AF3"/>
    <w:rsid w:val="00B47347"/>
    <w:rsid w:val="00B5319F"/>
    <w:rsid w:val="00B55EC3"/>
    <w:rsid w:val="00B661E8"/>
    <w:rsid w:val="00B74E3E"/>
    <w:rsid w:val="00B83C70"/>
    <w:rsid w:val="00B90589"/>
    <w:rsid w:val="00BA59B7"/>
    <w:rsid w:val="00BB5885"/>
    <w:rsid w:val="00BE385C"/>
    <w:rsid w:val="00BE7575"/>
    <w:rsid w:val="00BF3561"/>
    <w:rsid w:val="00C21DCF"/>
    <w:rsid w:val="00C37600"/>
    <w:rsid w:val="00C57F68"/>
    <w:rsid w:val="00C76E14"/>
    <w:rsid w:val="00C80F9D"/>
    <w:rsid w:val="00C852FE"/>
    <w:rsid w:val="00CA596B"/>
    <w:rsid w:val="00CA7285"/>
    <w:rsid w:val="00D00BEA"/>
    <w:rsid w:val="00D40C71"/>
    <w:rsid w:val="00D550FA"/>
    <w:rsid w:val="00D61A33"/>
    <w:rsid w:val="00D80E42"/>
    <w:rsid w:val="00D9720E"/>
    <w:rsid w:val="00DB064D"/>
    <w:rsid w:val="00DB06BF"/>
    <w:rsid w:val="00DE2BD3"/>
    <w:rsid w:val="00E00764"/>
    <w:rsid w:val="00E53A71"/>
    <w:rsid w:val="00E56ED0"/>
    <w:rsid w:val="00E712F2"/>
    <w:rsid w:val="00E7531F"/>
    <w:rsid w:val="00EB11B3"/>
    <w:rsid w:val="00EE38BE"/>
    <w:rsid w:val="00EE77ED"/>
    <w:rsid w:val="00F17E37"/>
    <w:rsid w:val="00F558F4"/>
    <w:rsid w:val="00F62C4E"/>
    <w:rsid w:val="00F64029"/>
    <w:rsid w:val="00F85913"/>
    <w:rsid w:val="00F9130C"/>
    <w:rsid w:val="00FE048A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29022"/>
  <w15:docId w15:val="{A1907DE6-03A1-4CFA-AA12-53F907CB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  <w:bidi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ind w:left="720"/>
      <w:contextualSpacing/>
      <w:jc w:val="both"/>
    </w:pPr>
    <w:rPr>
      <w:rFonts w:eastAsia="SimSun"/>
      <w:kern w:val="2"/>
      <w:sz w:val="21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79B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1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66074"/>
    <w:rPr>
      <w:i/>
      <w:iCs/>
    </w:rPr>
  </w:style>
  <w:style w:type="table" w:styleId="MediumList2-Accent1">
    <w:name w:val="Medium List 2 Accent 1"/>
    <w:basedOn w:val="TableNormal"/>
    <w:uiPriority w:val="66"/>
    <w:rsid w:val="00D00B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1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asj.net/iasj?func=article&amp;aId=1027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asj.net/iasj?func=article&amp;aId=110677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5520-EC91-4EC2-8108-5AA7FC30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842</Words>
  <Characters>4801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Microsoft Office User</cp:lastModifiedBy>
  <cp:revision>8</cp:revision>
  <cp:lastPrinted>2021-11-10T13:31:00Z</cp:lastPrinted>
  <dcterms:created xsi:type="dcterms:W3CDTF">2022-02-19T21:26:00Z</dcterms:created>
  <dcterms:modified xsi:type="dcterms:W3CDTF">2022-09-28T10:26:00Z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