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30BB" w14:textId="77777777" w:rsidR="00270DF0" w:rsidRDefault="00270DF0">
      <w:pPr>
        <w:jc w:val="center"/>
        <w:rPr>
          <w:b/>
          <w:color w:val="2F5496"/>
          <w:sz w:val="36"/>
          <w:szCs w:val="36"/>
        </w:rPr>
      </w:pPr>
    </w:p>
    <w:tbl>
      <w:tblPr>
        <w:tblStyle w:val="a"/>
        <w:bidiVisual/>
        <w:tblW w:w="10496" w:type="dxa"/>
        <w:tblInd w:w="-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3"/>
        <w:gridCol w:w="1301"/>
        <w:gridCol w:w="1302"/>
        <w:gridCol w:w="1352"/>
        <w:gridCol w:w="1245"/>
        <w:gridCol w:w="2303"/>
      </w:tblGrid>
      <w:tr w:rsidR="00270DF0" w14:paraId="2E1AC4E3" w14:textId="77777777">
        <w:tc>
          <w:tcPr>
            <w:tcW w:w="2993" w:type="dxa"/>
            <w:vAlign w:val="center"/>
          </w:tcPr>
          <w:p w14:paraId="4DBE5431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الاسم</w:t>
            </w:r>
          </w:p>
        </w:tc>
        <w:tc>
          <w:tcPr>
            <w:tcW w:w="7503" w:type="dxa"/>
            <w:gridSpan w:val="5"/>
            <w:vAlign w:val="center"/>
          </w:tcPr>
          <w:p w14:paraId="19B0C8F9" w14:textId="6CD376E5" w:rsidR="00270DF0" w:rsidRDefault="00D73040">
            <w:pPr>
              <w:tabs>
                <w:tab w:val="center" w:pos="4320"/>
                <w:tab w:val="right" w:pos="8640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IQ"/>
              </w:rPr>
              <w:t>انيس باسل عبد الكريم</w:t>
            </w:r>
          </w:p>
        </w:tc>
      </w:tr>
      <w:tr w:rsidR="00270DF0" w14:paraId="4746A2CA" w14:textId="77777777">
        <w:tc>
          <w:tcPr>
            <w:tcW w:w="2993" w:type="dxa"/>
            <w:vAlign w:val="center"/>
          </w:tcPr>
          <w:p w14:paraId="53FFF66E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7503" w:type="dxa"/>
            <w:gridSpan w:val="5"/>
            <w:vAlign w:val="center"/>
          </w:tcPr>
          <w:p w14:paraId="1D9DBC1F" w14:textId="5E66A004" w:rsidR="00270DF0" w:rsidRDefault="00D730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Anees.basil@sa-uc.edu.iq</w:t>
            </w:r>
          </w:p>
        </w:tc>
      </w:tr>
      <w:tr w:rsidR="00270DF0" w14:paraId="3948F618" w14:textId="77777777">
        <w:tc>
          <w:tcPr>
            <w:tcW w:w="2993" w:type="dxa"/>
            <w:vAlign w:val="center"/>
          </w:tcPr>
          <w:p w14:paraId="7BDFFBB1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اسم المادة</w:t>
            </w:r>
          </w:p>
        </w:tc>
        <w:tc>
          <w:tcPr>
            <w:tcW w:w="7503" w:type="dxa"/>
            <w:gridSpan w:val="5"/>
            <w:vAlign w:val="center"/>
          </w:tcPr>
          <w:p w14:paraId="5AC7AD1C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FF"/>
                <w:sz w:val="32"/>
                <w:szCs w:val="32"/>
                <w:rtl/>
              </w:rPr>
              <w:t xml:space="preserve">التطبيقات الإدارية والمكتبية في مجال الأعمال باستخدام برنامج </w:t>
            </w:r>
            <w:r>
              <w:rPr>
                <w:rFonts w:ascii="Traditional Arabic" w:eastAsia="Traditional Arabic" w:hAnsi="Traditional Arabic" w:cs="Traditional Arabic"/>
                <w:b/>
                <w:color w:val="0000FF"/>
                <w:sz w:val="32"/>
                <w:szCs w:val="32"/>
              </w:rPr>
              <w:t>Excel</w:t>
            </w:r>
          </w:p>
        </w:tc>
      </w:tr>
      <w:tr w:rsidR="00270DF0" w14:paraId="3CF47AE4" w14:textId="77777777">
        <w:tc>
          <w:tcPr>
            <w:tcW w:w="2993" w:type="dxa"/>
            <w:vAlign w:val="center"/>
          </w:tcPr>
          <w:p w14:paraId="3F15D847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المرحلة والكورس</w:t>
            </w:r>
          </w:p>
        </w:tc>
        <w:tc>
          <w:tcPr>
            <w:tcW w:w="7503" w:type="dxa"/>
            <w:gridSpan w:val="5"/>
            <w:vAlign w:val="center"/>
          </w:tcPr>
          <w:p w14:paraId="4416E24D" w14:textId="4E5DCF31" w:rsidR="00270DF0" w:rsidRDefault="00000000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rtl/>
              </w:rPr>
              <w:t>الثانية</w:t>
            </w:r>
            <w:r w:rsidR="00436387">
              <w:rPr>
                <w:sz w:val="32"/>
                <w:szCs w:val="32"/>
              </w:rPr>
              <w:t xml:space="preserve"> </w:t>
            </w:r>
            <w:r w:rsidR="00436387">
              <w:rPr>
                <w:sz w:val="32"/>
                <w:szCs w:val="32"/>
                <w:rtl/>
                <w:lang w:bidi="ar-IQ"/>
              </w:rPr>
              <w:t>–</w:t>
            </w:r>
            <w:r w:rsidR="00436387">
              <w:rPr>
                <w:rFonts w:hint="cs"/>
                <w:sz w:val="32"/>
                <w:szCs w:val="32"/>
                <w:rtl/>
                <w:lang w:bidi="ar-IQ"/>
              </w:rPr>
              <w:t xml:space="preserve"> الكورس الثاني</w:t>
            </w:r>
          </w:p>
        </w:tc>
      </w:tr>
      <w:tr w:rsidR="00270DF0" w14:paraId="7B0DF8C0" w14:textId="77777777">
        <w:trPr>
          <w:trHeight w:val="1038"/>
        </w:trPr>
        <w:tc>
          <w:tcPr>
            <w:tcW w:w="2993" w:type="dxa"/>
            <w:vAlign w:val="center"/>
          </w:tcPr>
          <w:p w14:paraId="0A1B4B48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اهداف المادة</w:t>
            </w:r>
          </w:p>
        </w:tc>
        <w:tc>
          <w:tcPr>
            <w:tcW w:w="7503" w:type="dxa"/>
            <w:gridSpan w:val="5"/>
            <w:vAlign w:val="center"/>
          </w:tcPr>
          <w:p w14:paraId="5423C373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المساق يقدم لبعض المبادئ الأساسية في برنامج </w:t>
            </w:r>
            <w:r>
              <w:rPr>
                <w:sz w:val="32"/>
                <w:szCs w:val="32"/>
              </w:rPr>
              <w:t>Excel</w:t>
            </w:r>
            <w:r>
              <w:rPr>
                <w:sz w:val="32"/>
                <w:szCs w:val="32"/>
                <w:rtl/>
              </w:rPr>
              <w:t xml:space="preserve"> ، و تعريف الطلاب بكيفية إدخال البيانات وتنسيقها تعريف الطالب بكيفية استخدام الوظائف وتطبيقها في </w:t>
            </w:r>
            <w:r>
              <w:rPr>
                <w:sz w:val="32"/>
                <w:szCs w:val="32"/>
              </w:rPr>
              <w:t>Excel</w:t>
            </w:r>
            <w:r>
              <w:rPr>
                <w:sz w:val="32"/>
                <w:szCs w:val="32"/>
                <w:rtl/>
              </w:rPr>
              <w:t>.</w:t>
            </w:r>
          </w:p>
        </w:tc>
      </w:tr>
      <w:tr w:rsidR="00270DF0" w14:paraId="22D30B89" w14:textId="77777777">
        <w:trPr>
          <w:trHeight w:val="1126"/>
        </w:trPr>
        <w:tc>
          <w:tcPr>
            <w:tcW w:w="2993" w:type="dxa"/>
            <w:vAlign w:val="center"/>
          </w:tcPr>
          <w:p w14:paraId="620CE61E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التفاصيل الاساسية للمادة</w:t>
            </w:r>
          </w:p>
        </w:tc>
        <w:tc>
          <w:tcPr>
            <w:tcW w:w="7503" w:type="dxa"/>
            <w:gridSpan w:val="5"/>
            <w:vAlign w:val="center"/>
          </w:tcPr>
          <w:p w14:paraId="23E4FD38" w14:textId="614F8153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كيفية إدراج البيانات والتعامل معها </w:t>
            </w:r>
            <w:r w:rsidR="00D73040">
              <w:rPr>
                <w:rFonts w:hint="cs"/>
                <w:sz w:val="32"/>
                <w:szCs w:val="32"/>
                <w:rtl/>
              </w:rPr>
              <w:t>بإيعازات</w:t>
            </w:r>
            <w:r>
              <w:rPr>
                <w:sz w:val="32"/>
                <w:szCs w:val="32"/>
                <w:rtl/>
              </w:rPr>
              <w:t xml:space="preserve"> الحذف والتحرير والتنسيق واستخدامها في الوظائف والرسوم البيانية والصيغ والتطبيق في إدارة الأعمال</w:t>
            </w:r>
          </w:p>
        </w:tc>
      </w:tr>
      <w:tr w:rsidR="00270DF0" w14:paraId="39A71CB3" w14:textId="77777777">
        <w:trPr>
          <w:trHeight w:val="828"/>
        </w:trPr>
        <w:tc>
          <w:tcPr>
            <w:tcW w:w="2993" w:type="dxa"/>
            <w:vAlign w:val="center"/>
          </w:tcPr>
          <w:p w14:paraId="156E5778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الكتب المنهجية</w:t>
            </w:r>
          </w:p>
        </w:tc>
        <w:tc>
          <w:tcPr>
            <w:tcW w:w="7503" w:type="dxa"/>
            <w:gridSpan w:val="5"/>
            <w:vAlign w:val="center"/>
          </w:tcPr>
          <w:p w14:paraId="451E621F" w14:textId="5F1CC6BF" w:rsidR="00270DF0" w:rsidRDefault="00D73040">
            <w:pPr>
              <w:rPr>
                <w:sz w:val="32"/>
                <w:szCs w:val="32"/>
              </w:rPr>
            </w:pPr>
            <w:r>
              <w:t>Microsoft Excel 2019 for Dummies</w:t>
            </w:r>
          </w:p>
        </w:tc>
      </w:tr>
      <w:tr w:rsidR="00270DF0" w14:paraId="08CA12D8" w14:textId="77777777">
        <w:trPr>
          <w:trHeight w:val="982"/>
        </w:trPr>
        <w:tc>
          <w:tcPr>
            <w:tcW w:w="2993" w:type="dxa"/>
            <w:vAlign w:val="center"/>
          </w:tcPr>
          <w:p w14:paraId="5B04C5E8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المصادر الخارجية</w:t>
            </w:r>
          </w:p>
        </w:tc>
        <w:tc>
          <w:tcPr>
            <w:tcW w:w="7503" w:type="dxa"/>
            <w:gridSpan w:val="5"/>
            <w:vAlign w:val="center"/>
          </w:tcPr>
          <w:p w14:paraId="61294F0A" w14:textId="77777777" w:rsidR="00270DF0" w:rsidRDefault="00000000">
            <w:pPr>
              <w:rPr>
                <w:sz w:val="32"/>
                <w:szCs w:val="32"/>
              </w:rPr>
            </w:pPr>
            <w:hyperlink r:id="rId6">
              <w:r>
                <w:rPr>
                  <w:color w:val="1155CC"/>
                  <w:sz w:val="32"/>
                  <w:szCs w:val="32"/>
                  <w:u w:val="single"/>
                </w:rPr>
                <w:t>https://www.microsoft.com/en-us/microsoft-365/excel</w:t>
              </w:r>
            </w:hyperlink>
            <w:r>
              <w:rPr>
                <w:sz w:val="32"/>
                <w:szCs w:val="32"/>
              </w:rPr>
              <w:t xml:space="preserve"> https://templates.office.com/</w:t>
            </w:r>
          </w:p>
        </w:tc>
      </w:tr>
      <w:tr w:rsidR="00270DF0" w14:paraId="7613D4AA" w14:textId="77777777">
        <w:trPr>
          <w:trHeight w:val="654"/>
        </w:trPr>
        <w:tc>
          <w:tcPr>
            <w:tcW w:w="2993" w:type="dxa"/>
            <w:vMerge w:val="restart"/>
            <w:vAlign w:val="center"/>
          </w:tcPr>
          <w:p w14:paraId="4B41A4A3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تقديرات المقرر</w:t>
            </w:r>
          </w:p>
        </w:tc>
        <w:tc>
          <w:tcPr>
            <w:tcW w:w="1301" w:type="dxa"/>
            <w:vAlign w:val="center"/>
          </w:tcPr>
          <w:p w14:paraId="3055D596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الامتحان الاول</w:t>
            </w:r>
          </w:p>
        </w:tc>
        <w:tc>
          <w:tcPr>
            <w:tcW w:w="1302" w:type="dxa"/>
            <w:vAlign w:val="center"/>
          </w:tcPr>
          <w:p w14:paraId="67EFA332" w14:textId="3334AE72" w:rsidR="00270DF0" w:rsidRDefault="00D7304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درجة اليومي</w:t>
            </w:r>
          </w:p>
        </w:tc>
        <w:tc>
          <w:tcPr>
            <w:tcW w:w="1352" w:type="dxa"/>
            <w:vAlign w:val="center"/>
          </w:tcPr>
          <w:p w14:paraId="6F54AED8" w14:textId="3DE17B52" w:rsidR="00270DF0" w:rsidRDefault="00D7304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درجة الحضور</w:t>
            </w:r>
          </w:p>
        </w:tc>
        <w:tc>
          <w:tcPr>
            <w:tcW w:w="1245" w:type="dxa"/>
            <w:vAlign w:val="center"/>
          </w:tcPr>
          <w:p w14:paraId="1EC49413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درجة السعي</w:t>
            </w:r>
          </w:p>
        </w:tc>
        <w:tc>
          <w:tcPr>
            <w:tcW w:w="2303" w:type="dxa"/>
            <w:vAlign w:val="center"/>
          </w:tcPr>
          <w:p w14:paraId="76715D43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الامتحان النهائي</w:t>
            </w:r>
          </w:p>
        </w:tc>
      </w:tr>
      <w:tr w:rsidR="00270DF0" w14:paraId="5B74293D" w14:textId="77777777">
        <w:tc>
          <w:tcPr>
            <w:tcW w:w="2993" w:type="dxa"/>
            <w:vMerge/>
            <w:vAlign w:val="center"/>
          </w:tcPr>
          <w:p w14:paraId="71D26B60" w14:textId="77777777" w:rsidR="00270DF0" w:rsidRDefault="0027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301" w:type="dxa"/>
            <w:vAlign w:val="center"/>
          </w:tcPr>
          <w:p w14:paraId="306E3830" w14:textId="3B580926" w:rsidR="00270DF0" w:rsidRDefault="00D7304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1302" w:type="dxa"/>
            <w:vAlign w:val="center"/>
          </w:tcPr>
          <w:p w14:paraId="0F6E5C16" w14:textId="0C8D40BA" w:rsidR="00270DF0" w:rsidRDefault="00D7304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352" w:type="dxa"/>
            <w:vAlign w:val="center"/>
          </w:tcPr>
          <w:p w14:paraId="17CF78E2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45" w:type="dxa"/>
            <w:vAlign w:val="center"/>
          </w:tcPr>
          <w:p w14:paraId="0D5D351F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40%</w:t>
            </w:r>
          </w:p>
        </w:tc>
        <w:tc>
          <w:tcPr>
            <w:tcW w:w="2303" w:type="dxa"/>
            <w:vAlign w:val="center"/>
          </w:tcPr>
          <w:p w14:paraId="4BCB9085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  <w:tr w:rsidR="00270DF0" w14:paraId="0B40629E" w14:textId="77777777">
        <w:tc>
          <w:tcPr>
            <w:tcW w:w="2993" w:type="dxa"/>
            <w:vAlign w:val="center"/>
          </w:tcPr>
          <w:p w14:paraId="125EEAB8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معلومات اضافية</w:t>
            </w:r>
          </w:p>
        </w:tc>
        <w:tc>
          <w:tcPr>
            <w:tcW w:w="7503" w:type="dxa"/>
            <w:gridSpan w:val="5"/>
            <w:vAlign w:val="center"/>
          </w:tcPr>
          <w:p w14:paraId="5E5F5B5A" w14:textId="77777777" w:rsidR="00270DF0" w:rsidRDefault="00270DF0">
            <w:pPr>
              <w:rPr>
                <w:sz w:val="32"/>
                <w:szCs w:val="32"/>
              </w:rPr>
            </w:pPr>
          </w:p>
        </w:tc>
      </w:tr>
    </w:tbl>
    <w:p w14:paraId="4013EF7C" w14:textId="77777777" w:rsidR="00270DF0" w:rsidRDefault="00270DF0"/>
    <w:p w14:paraId="57D748B4" w14:textId="77777777" w:rsidR="00270DF0" w:rsidRDefault="00000000">
      <w:pPr>
        <w:spacing w:after="160" w:line="259" w:lineRule="auto"/>
      </w:pPr>
      <w:r>
        <w:br w:type="page"/>
      </w:r>
    </w:p>
    <w:p w14:paraId="790D075D" w14:textId="77777777" w:rsidR="00270DF0" w:rsidRDefault="00270DF0">
      <w:pPr>
        <w:jc w:val="center"/>
        <w:rPr>
          <w:b/>
          <w:sz w:val="36"/>
          <w:szCs w:val="36"/>
        </w:rPr>
      </w:pPr>
    </w:p>
    <w:tbl>
      <w:tblPr>
        <w:tblStyle w:val="a0"/>
        <w:bidiVisual/>
        <w:tblW w:w="11715" w:type="dxa"/>
        <w:tblInd w:w="-1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2175"/>
        <w:gridCol w:w="4275"/>
        <w:gridCol w:w="2070"/>
        <w:gridCol w:w="1965"/>
      </w:tblGrid>
      <w:tr w:rsidR="00270DF0" w14:paraId="77001A07" w14:textId="77777777">
        <w:trPr>
          <w:cantSplit/>
          <w:trHeight w:val="1134"/>
        </w:trPr>
        <w:tc>
          <w:tcPr>
            <w:tcW w:w="1230" w:type="dxa"/>
            <w:vAlign w:val="center"/>
          </w:tcPr>
          <w:p w14:paraId="03E08329" w14:textId="77777777" w:rsidR="00270DF0" w:rsidRDefault="00000000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الاسبوع</w:t>
            </w:r>
          </w:p>
        </w:tc>
        <w:tc>
          <w:tcPr>
            <w:tcW w:w="2175" w:type="dxa"/>
            <w:vAlign w:val="center"/>
          </w:tcPr>
          <w:p w14:paraId="57145F7C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التاريخ</w:t>
            </w:r>
          </w:p>
        </w:tc>
        <w:tc>
          <w:tcPr>
            <w:tcW w:w="4275" w:type="dxa"/>
            <w:vAlign w:val="center"/>
          </w:tcPr>
          <w:p w14:paraId="439FFC9A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070" w:type="dxa"/>
            <w:vAlign w:val="center"/>
          </w:tcPr>
          <w:p w14:paraId="6BAA70A4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المادة العملية</w:t>
            </w:r>
          </w:p>
        </w:tc>
        <w:tc>
          <w:tcPr>
            <w:tcW w:w="1965" w:type="dxa"/>
            <w:vAlign w:val="center"/>
          </w:tcPr>
          <w:p w14:paraId="04B03579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الملاحظات</w:t>
            </w:r>
          </w:p>
        </w:tc>
      </w:tr>
      <w:tr w:rsidR="008C5292" w14:paraId="19E01F3D" w14:textId="77777777">
        <w:trPr>
          <w:trHeight w:val="567"/>
        </w:trPr>
        <w:tc>
          <w:tcPr>
            <w:tcW w:w="1230" w:type="dxa"/>
            <w:vAlign w:val="center"/>
          </w:tcPr>
          <w:p w14:paraId="59F36BCA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2175" w:type="dxa"/>
            <w:vAlign w:val="center"/>
          </w:tcPr>
          <w:p w14:paraId="6A7AF7ED" w14:textId="7948F49A" w:rsidR="008C5292" w:rsidRDefault="00F0753B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31 Jan</w:t>
            </w:r>
            <w:r w:rsidR="008C5292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202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4275" w:type="dxa"/>
            <w:shd w:val="clear" w:color="auto" w:fill="auto"/>
          </w:tcPr>
          <w:p w14:paraId="0A862D3F" w14:textId="3450E4CE" w:rsidR="008C5292" w:rsidRDefault="008C5292" w:rsidP="008C5292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تنسيق الخلايا</w:t>
            </w:r>
          </w:p>
        </w:tc>
        <w:tc>
          <w:tcPr>
            <w:tcW w:w="2070" w:type="dxa"/>
            <w:vAlign w:val="center"/>
          </w:tcPr>
          <w:p w14:paraId="58827DD0" w14:textId="33CD823E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212169AF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C5292" w14:paraId="1C6476DA" w14:textId="77777777">
        <w:trPr>
          <w:trHeight w:val="567"/>
        </w:trPr>
        <w:tc>
          <w:tcPr>
            <w:tcW w:w="1230" w:type="dxa"/>
            <w:vAlign w:val="center"/>
          </w:tcPr>
          <w:p w14:paraId="461B37A2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2175" w:type="dxa"/>
            <w:vAlign w:val="center"/>
          </w:tcPr>
          <w:p w14:paraId="1D321ED7" w14:textId="79FEFC28" w:rsidR="008C5292" w:rsidRDefault="00F0753B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</w:t>
            </w:r>
            <w:r w:rsidR="008C5292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Feb</w:t>
            </w:r>
            <w:r w:rsidR="008C5292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202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4275" w:type="dxa"/>
            <w:shd w:val="clear" w:color="auto" w:fill="auto"/>
          </w:tcPr>
          <w:p w14:paraId="26D5E18B" w14:textId="5C723A13" w:rsidR="008C5292" w:rsidRDefault="008C5292" w:rsidP="008C5292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تنسيق الخلايا الرقمية</w:t>
            </w:r>
          </w:p>
        </w:tc>
        <w:tc>
          <w:tcPr>
            <w:tcW w:w="2070" w:type="dxa"/>
            <w:vAlign w:val="center"/>
          </w:tcPr>
          <w:p w14:paraId="763A5740" w14:textId="6E0A6255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37323693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C5292" w14:paraId="4327C400" w14:textId="77777777">
        <w:trPr>
          <w:trHeight w:val="567"/>
        </w:trPr>
        <w:tc>
          <w:tcPr>
            <w:tcW w:w="1230" w:type="dxa"/>
            <w:vAlign w:val="center"/>
          </w:tcPr>
          <w:p w14:paraId="55304DAE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2175" w:type="dxa"/>
            <w:vAlign w:val="center"/>
          </w:tcPr>
          <w:p w14:paraId="3920E6CD" w14:textId="31ED9F4A" w:rsidR="008C5292" w:rsidRDefault="00F0753B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14</w:t>
            </w:r>
            <w:r w:rsidR="008C5292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Feb</w:t>
            </w:r>
            <w:r w:rsidR="008C5292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202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4275" w:type="dxa"/>
            <w:shd w:val="clear" w:color="auto" w:fill="auto"/>
          </w:tcPr>
          <w:p w14:paraId="3E43111A" w14:textId="75EFB180" w:rsidR="008C5292" w:rsidRDefault="008C5292" w:rsidP="008C5292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تنسيق الخلايا النصية</w:t>
            </w:r>
          </w:p>
        </w:tc>
        <w:tc>
          <w:tcPr>
            <w:tcW w:w="2070" w:type="dxa"/>
            <w:vAlign w:val="center"/>
          </w:tcPr>
          <w:p w14:paraId="2DF3E8FD" w14:textId="1F6B409B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013E03E3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C5292" w14:paraId="665A2EAF" w14:textId="77777777">
        <w:trPr>
          <w:trHeight w:val="567"/>
        </w:trPr>
        <w:tc>
          <w:tcPr>
            <w:tcW w:w="1230" w:type="dxa"/>
            <w:vAlign w:val="center"/>
          </w:tcPr>
          <w:p w14:paraId="6797181A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2175" w:type="dxa"/>
            <w:vAlign w:val="center"/>
          </w:tcPr>
          <w:p w14:paraId="2A849C86" w14:textId="09646E12" w:rsidR="008C5292" w:rsidRDefault="00F0753B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21</w:t>
            </w:r>
            <w:r w:rsidR="008C5292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Feb</w:t>
            </w:r>
            <w:r w:rsidR="008C5292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202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4275" w:type="dxa"/>
            <w:shd w:val="clear" w:color="auto" w:fill="auto"/>
          </w:tcPr>
          <w:p w14:paraId="3C759CEB" w14:textId="5AB97811" w:rsidR="008C5292" w:rsidRDefault="008C5292" w:rsidP="008C5292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دمج الخلايا</w:t>
            </w:r>
          </w:p>
        </w:tc>
        <w:tc>
          <w:tcPr>
            <w:tcW w:w="2070" w:type="dxa"/>
            <w:vAlign w:val="center"/>
          </w:tcPr>
          <w:p w14:paraId="0711ADDB" w14:textId="709A392C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4C474CCD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C5292" w14:paraId="273A4ED5" w14:textId="77777777">
        <w:trPr>
          <w:trHeight w:val="567"/>
        </w:trPr>
        <w:tc>
          <w:tcPr>
            <w:tcW w:w="1230" w:type="dxa"/>
            <w:vAlign w:val="center"/>
          </w:tcPr>
          <w:p w14:paraId="2CBDE417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</w:p>
        </w:tc>
        <w:tc>
          <w:tcPr>
            <w:tcW w:w="2175" w:type="dxa"/>
            <w:vAlign w:val="center"/>
          </w:tcPr>
          <w:p w14:paraId="0BE40B25" w14:textId="0F0F94EA" w:rsidR="008C5292" w:rsidRDefault="00F0753B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28 Feb 2024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468C342D" w14:textId="5CC6DE71" w:rsidR="008C5292" w:rsidRDefault="00F0753B" w:rsidP="008C5292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التنسيق </w:t>
            </w:r>
            <w:r w:rsidR="008C529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التلقائي للخلايا</w:t>
            </w:r>
          </w:p>
        </w:tc>
        <w:tc>
          <w:tcPr>
            <w:tcW w:w="2070" w:type="dxa"/>
            <w:vAlign w:val="center"/>
          </w:tcPr>
          <w:p w14:paraId="0BBA82DC" w14:textId="67903608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0D3AE39A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C5292" w14:paraId="5A8B1EEC" w14:textId="77777777">
        <w:trPr>
          <w:trHeight w:val="567"/>
        </w:trPr>
        <w:tc>
          <w:tcPr>
            <w:tcW w:w="1230" w:type="dxa"/>
            <w:vAlign w:val="center"/>
          </w:tcPr>
          <w:p w14:paraId="02EF0A97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6</w:t>
            </w:r>
          </w:p>
        </w:tc>
        <w:tc>
          <w:tcPr>
            <w:tcW w:w="2175" w:type="dxa"/>
            <w:vAlign w:val="center"/>
          </w:tcPr>
          <w:p w14:paraId="2775E1BA" w14:textId="23AF2DF8" w:rsidR="008C5292" w:rsidRDefault="00F0753B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6 Mar 2024</w:t>
            </w:r>
          </w:p>
        </w:tc>
        <w:tc>
          <w:tcPr>
            <w:tcW w:w="4275" w:type="dxa"/>
            <w:shd w:val="clear" w:color="auto" w:fill="auto"/>
          </w:tcPr>
          <w:p w14:paraId="7061701D" w14:textId="5508B084" w:rsidR="008C5292" w:rsidRDefault="008C5292" w:rsidP="008C5292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التعامل مع البيانات</w:t>
            </w:r>
          </w:p>
        </w:tc>
        <w:tc>
          <w:tcPr>
            <w:tcW w:w="2070" w:type="dxa"/>
            <w:vAlign w:val="center"/>
          </w:tcPr>
          <w:p w14:paraId="65170DAE" w14:textId="2275C439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4074C3DF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C5292" w14:paraId="709EA6F1" w14:textId="77777777">
        <w:trPr>
          <w:trHeight w:val="567"/>
        </w:trPr>
        <w:tc>
          <w:tcPr>
            <w:tcW w:w="1230" w:type="dxa"/>
            <w:vAlign w:val="center"/>
          </w:tcPr>
          <w:p w14:paraId="262E2691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</w:t>
            </w:r>
          </w:p>
        </w:tc>
        <w:tc>
          <w:tcPr>
            <w:tcW w:w="2175" w:type="dxa"/>
            <w:vAlign w:val="center"/>
          </w:tcPr>
          <w:p w14:paraId="538A528E" w14:textId="0ED5F7FF" w:rsidR="008C5292" w:rsidRDefault="00F0753B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13 Mar 2024</w:t>
            </w:r>
          </w:p>
        </w:tc>
        <w:tc>
          <w:tcPr>
            <w:tcW w:w="4275" w:type="dxa"/>
            <w:shd w:val="clear" w:color="auto" w:fill="auto"/>
          </w:tcPr>
          <w:p w14:paraId="7C8DEF2B" w14:textId="4E236E18" w:rsidR="008C5292" w:rsidRDefault="008C5292" w:rsidP="008C5292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حماية البيانات</w:t>
            </w:r>
          </w:p>
        </w:tc>
        <w:tc>
          <w:tcPr>
            <w:tcW w:w="2070" w:type="dxa"/>
            <w:vAlign w:val="center"/>
          </w:tcPr>
          <w:p w14:paraId="6C1D3FCD" w14:textId="1AF5871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39258CFD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C5292" w14:paraId="40E65F90" w14:textId="77777777">
        <w:trPr>
          <w:trHeight w:val="567"/>
        </w:trPr>
        <w:tc>
          <w:tcPr>
            <w:tcW w:w="1230" w:type="dxa"/>
            <w:vAlign w:val="center"/>
          </w:tcPr>
          <w:p w14:paraId="11774E02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</w:t>
            </w:r>
          </w:p>
        </w:tc>
        <w:tc>
          <w:tcPr>
            <w:tcW w:w="2175" w:type="dxa"/>
            <w:vAlign w:val="center"/>
          </w:tcPr>
          <w:p w14:paraId="28F87047" w14:textId="4AC41DA2" w:rsidR="008C5292" w:rsidRDefault="00F0753B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20 Mar 2024</w:t>
            </w:r>
          </w:p>
        </w:tc>
        <w:tc>
          <w:tcPr>
            <w:tcW w:w="4275" w:type="dxa"/>
            <w:shd w:val="clear" w:color="auto" w:fill="auto"/>
          </w:tcPr>
          <w:p w14:paraId="5DF82D8E" w14:textId="77B848F8" w:rsidR="008C5292" w:rsidRDefault="008C5292" w:rsidP="008C5292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افرز</w:t>
            </w:r>
          </w:p>
        </w:tc>
        <w:tc>
          <w:tcPr>
            <w:tcW w:w="2070" w:type="dxa"/>
            <w:vAlign w:val="center"/>
          </w:tcPr>
          <w:p w14:paraId="14F891A8" w14:textId="584C42AA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1EF8912E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C5292" w14:paraId="08FF004E" w14:textId="77777777">
        <w:trPr>
          <w:trHeight w:val="567"/>
        </w:trPr>
        <w:tc>
          <w:tcPr>
            <w:tcW w:w="1230" w:type="dxa"/>
            <w:vAlign w:val="center"/>
          </w:tcPr>
          <w:p w14:paraId="60ECE696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9</w:t>
            </w:r>
          </w:p>
        </w:tc>
        <w:tc>
          <w:tcPr>
            <w:tcW w:w="2175" w:type="dxa"/>
            <w:vAlign w:val="center"/>
          </w:tcPr>
          <w:p w14:paraId="7B56E912" w14:textId="26CE3793" w:rsidR="008C5292" w:rsidRDefault="00F0753B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27 Mar 2024</w:t>
            </w:r>
          </w:p>
        </w:tc>
        <w:tc>
          <w:tcPr>
            <w:tcW w:w="4275" w:type="dxa"/>
            <w:shd w:val="clear" w:color="auto" w:fill="auto"/>
          </w:tcPr>
          <w:p w14:paraId="50385CE9" w14:textId="30B13E9A" w:rsidR="008C5292" w:rsidRDefault="008C5292" w:rsidP="008C5292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تصفية البيانات</w:t>
            </w:r>
          </w:p>
        </w:tc>
        <w:tc>
          <w:tcPr>
            <w:tcW w:w="2070" w:type="dxa"/>
            <w:vAlign w:val="center"/>
          </w:tcPr>
          <w:p w14:paraId="1D513CC6" w14:textId="00A64E46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50954182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C5292" w14:paraId="59A4F91F" w14:textId="77777777">
        <w:trPr>
          <w:trHeight w:val="567"/>
        </w:trPr>
        <w:tc>
          <w:tcPr>
            <w:tcW w:w="1230" w:type="dxa"/>
            <w:vAlign w:val="center"/>
          </w:tcPr>
          <w:p w14:paraId="39BB6F47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</w:t>
            </w:r>
          </w:p>
        </w:tc>
        <w:tc>
          <w:tcPr>
            <w:tcW w:w="2175" w:type="dxa"/>
            <w:vAlign w:val="center"/>
          </w:tcPr>
          <w:p w14:paraId="66A8C072" w14:textId="1F457369" w:rsidR="008C5292" w:rsidRDefault="00F0753B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  <w:r w:rsidR="008C5292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Apr 2024</w:t>
            </w:r>
          </w:p>
        </w:tc>
        <w:tc>
          <w:tcPr>
            <w:tcW w:w="4275" w:type="dxa"/>
            <w:shd w:val="clear" w:color="auto" w:fill="auto"/>
          </w:tcPr>
          <w:p w14:paraId="72EBC474" w14:textId="1FFA69DF" w:rsidR="008C5292" w:rsidRDefault="008C5292" w:rsidP="008C5292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المخططات </w:t>
            </w:r>
          </w:p>
        </w:tc>
        <w:tc>
          <w:tcPr>
            <w:tcW w:w="2070" w:type="dxa"/>
            <w:vAlign w:val="center"/>
          </w:tcPr>
          <w:p w14:paraId="59DC9DAF" w14:textId="07159718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7F9A330A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C5292" w14:paraId="1F49AF2D" w14:textId="77777777">
        <w:trPr>
          <w:trHeight w:val="567"/>
        </w:trPr>
        <w:tc>
          <w:tcPr>
            <w:tcW w:w="1230" w:type="dxa"/>
            <w:vAlign w:val="center"/>
          </w:tcPr>
          <w:p w14:paraId="28F60915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11</w:t>
            </w:r>
          </w:p>
        </w:tc>
        <w:tc>
          <w:tcPr>
            <w:tcW w:w="2175" w:type="dxa"/>
            <w:vAlign w:val="center"/>
          </w:tcPr>
          <w:p w14:paraId="01C736E9" w14:textId="0597E9A7" w:rsidR="008C5292" w:rsidRDefault="00F0753B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</w:t>
            </w:r>
            <w:r w:rsidR="008C5292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Apr 2024</w:t>
            </w:r>
          </w:p>
        </w:tc>
        <w:tc>
          <w:tcPr>
            <w:tcW w:w="4275" w:type="dxa"/>
            <w:shd w:val="clear" w:color="auto" w:fill="auto"/>
          </w:tcPr>
          <w:p w14:paraId="529238AC" w14:textId="294CF7DB" w:rsidR="008C5292" w:rsidRDefault="008C5292" w:rsidP="008C5292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تصميم انظمة ادارية</w:t>
            </w:r>
          </w:p>
        </w:tc>
        <w:tc>
          <w:tcPr>
            <w:tcW w:w="2070" w:type="dxa"/>
            <w:vAlign w:val="center"/>
          </w:tcPr>
          <w:p w14:paraId="4E9508E2" w14:textId="62522805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4682B43F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C5292" w14:paraId="791AB955" w14:textId="77777777">
        <w:trPr>
          <w:trHeight w:val="567"/>
        </w:trPr>
        <w:tc>
          <w:tcPr>
            <w:tcW w:w="1230" w:type="dxa"/>
            <w:vAlign w:val="center"/>
          </w:tcPr>
          <w:p w14:paraId="68D22677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12</w:t>
            </w:r>
          </w:p>
        </w:tc>
        <w:tc>
          <w:tcPr>
            <w:tcW w:w="2175" w:type="dxa"/>
            <w:vAlign w:val="center"/>
          </w:tcPr>
          <w:p w14:paraId="611A8A41" w14:textId="6C391B94" w:rsidR="008C5292" w:rsidRDefault="00F0753B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17</w:t>
            </w:r>
            <w:r w:rsidR="008C5292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Apr 2024</w:t>
            </w:r>
          </w:p>
        </w:tc>
        <w:tc>
          <w:tcPr>
            <w:tcW w:w="4275" w:type="dxa"/>
            <w:shd w:val="clear" w:color="auto" w:fill="auto"/>
          </w:tcPr>
          <w:p w14:paraId="5236D673" w14:textId="468E5A63" w:rsidR="008C5292" w:rsidRDefault="008C5292" w:rsidP="008C5292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تصميم انظمة معلوماتية</w:t>
            </w:r>
          </w:p>
        </w:tc>
        <w:tc>
          <w:tcPr>
            <w:tcW w:w="2070" w:type="dxa"/>
            <w:vAlign w:val="center"/>
          </w:tcPr>
          <w:p w14:paraId="1CCDD6C4" w14:textId="12DAB360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1FB4E0A4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C5292" w14:paraId="76778D09" w14:textId="77777777">
        <w:trPr>
          <w:trHeight w:val="567"/>
        </w:trPr>
        <w:tc>
          <w:tcPr>
            <w:tcW w:w="1230" w:type="dxa"/>
            <w:vAlign w:val="center"/>
          </w:tcPr>
          <w:p w14:paraId="1144F635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13</w:t>
            </w:r>
          </w:p>
        </w:tc>
        <w:tc>
          <w:tcPr>
            <w:tcW w:w="2175" w:type="dxa"/>
            <w:vAlign w:val="center"/>
          </w:tcPr>
          <w:p w14:paraId="1DA5FA57" w14:textId="04059059" w:rsidR="008C5292" w:rsidRDefault="00F0753B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24</w:t>
            </w:r>
            <w:r w:rsidR="008C5292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Apr 2024</w:t>
            </w:r>
          </w:p>
        </w:tc>
        <w:tc>
          <w:tcPr>
            <w:tcW w:w="4275" w:type="dxa"/>
            <w:shd w:val="clear" w:color="auto" w:fill="auto"/>
          </w:tcPr>
          <w:p w14:paraId="0381A018" w14:textId="35C99DBB" w:rsidR="008C5292" w:rsidRDefault="008C5292" w:rsidP="008C5292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تصميم انظمة محاسبية</w:t>
            </w:r>
          </w:p>
        </w:tc>
        <w:tc>
          <w:tcPr>
            <w:tcW w:w="2070" w:type="dxa"/>
            <w:vAlign w:val="center"/>
          </w:tcPr>
          <w:p w14:paraId="1EE76CF2" w14:textId="6B2025D1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2F4B4A8B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C5292" w14:paraId="4D278888" w14:textId="77777777">
        <w:trPr>
          <w:trHeight w:val="567"/>
        </w:trPr>
        <w:tc>
          <w:tcPr>
            <w:tcW w:w="1230" w:type="dxa"/>
            <w:vAlign w:val="center"/>
          </w:tcPr>
          <w:p w14:paraId="636A8A9A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14</w:t>
            </w:r>
          </w:p>
        </w:tc>
        <w:tc>
          <w:tcPr>
            <w:tcW w:w="2175" w:type="dxa"/>
            <w:vAlign w:val="center"/>
          </w:tcPr>
          <w:p w14:paraId="09542B5D" w14:textId="18B2617F" w:rsidR="008C5292" w:rsidRDefault="00F0753B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  <w:r w:rsidR="008C5292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May</w:t>
            </w:r>
            <w:r w:rsidR="008C5292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202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4275" w:type="dxa"/>
            <w:shd w:val="clear" w:color="auto" w:fill="auto"/>
          </w:tcPr>
          <w:p w14:paraId="7D103419" w14:textId="40A64D5D" w:rsidR="008C5292" w:rsidRDefault="008C5292" w:rsidP="008C5292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تصميم انظمة في ادارة المواد البشرية</w:t>
            </w:r>
          </w:p>
        </w:tc>
        <w:tc>
          <w:tcPr>
            <w:tcW w:w="2070" w:type="dxa"/>
            <w:vAlign w:val="center"/>
          </w:tcPr>
          <w:p w14:paraId="71AB8E74" w14:textId="4B57A8C1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5D84DD38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C5292" w14:paraId="489E6CCB" w14:textId="77777777">
        <w:trPr>
          <w:trHeight w:val="567"/>
        </w:trPr>
        <w:tc>
          <w:tcPr>
            <w:tcW w:w="1230" w:type="dxa"/>
            <w:vAlign w:val="center"/>
          </w:tcPr>
          <w:p w14:paraId="00ADA56C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15</w:t>
            </w:r>
          </w:p>
        </w:tc>
        <w:tc>
          <w:tcPr>
            <w:tcW w:w="2175" w:type="dxa"/>
            <w:vAlign w:val="center"/>
          </w:tcPr>
          <w:p w14:paraId="20AFD5CF" w14:textId="52FDD642" w:rsidR="008C5292" w:rsidRDefault="00F0753B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 May 2024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14AA3B2C" w14:textId="66DFAB4D" w:rsidR="008C5292" w:rsidRDefault="008C5292" w:rsidP="008C5292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تصاميم متقدمة</w:t>
            </w:r>
          </w:p>
        </w:tc>
        <w:tc>
          <w:tcPr>
            <w:tcW w:w="2070" w:type="dxa"/>
            <w:vAlign w:val="center"/>
          </w:tcPr>
          <w:p w14:paraId="61ACC536" w14:textId="7CF1C841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3C168FFB" w14:textId="77777777" w:rsidR="008C5292" w:rsidRDefault="008C5292" w:rsidP="008C529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00C09512" w14:textId="77777777" w:rsidR="00270DF0" w:rsidRDefault="00270DF0"/>
    <w:sectPr w:rsidR="00270DF0">
      <w:head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116BD" w14:textId="77777777" w:rsidR="00A82DDE" w:rsidRDefault="00A82DDE">
      <w:r>
        <w:separator/>
      </w:r>
    </w:p>
  </w:endnote>
  <w:endnote w:type="continuationSeparator" w:id="0">
    <w:p w14:paraId="11889406" w14:textId="77777777" w:rsidR="00A82DDE" w:rsidRDefault="00A8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FB467" w14:textId="77777777" w:rsidR="00A82DDE" w:rsidRDefault="00A82DDE">
      <w:r>
        <w:separator/>
      </w:r>
    </w:p>
  </w:footnote>
  <w:footnote w:type="continuationSeparator" w:id="0">
    <w:p w14:paraId="0F934A50" w14:textId="77777777" w:rsidR="00A82DDE" w:rsidRDefault="00A82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C184" w14:textId="77777777" w:rsidR="00270DF0" w:rsidRDefault="00270DF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bidiVisual/>
      <w:tblW w:w="1063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697"/>
      <w:gridCol w:w="2685"/>
      <w:gridCol w:w="4249"/>
    </w:tblGrid>
    <w:tr w:rsidR="00270DF0" w14:paraId="7FEC852A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4965C8D6" w14:textId="77777777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جمهورية العراق</w:t>
          </w: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60D68917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21561EE9" w14:textId="77777777" w:rsidR="00270DF0" w:rsidRDefault="00000000" w:rsidP="00D730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الكلية : شط العرب الجامعة</w:t>
          </w:r>
        </w:p>
      </w:tc>
    </w:tr>
    <w:tr w:rsidR="00270DF0" w14:paraId="11C06C2D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2FBDA920" w14:textId="77777777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وزارة التعليم العالي والبحث العلمي</w:t>
          </w: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1A0DF6B0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24BD6B0C" w14:textId="77777777" w:rsidR="00270DF0" w:rsidRDefault="00000000" w:rsidP="00D730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القســم : ادارة الاعمال</w:t>
          </w:r>
        </w:p>
      </w:tc>
    </w:tr>
    <w:tr w:rsidR="00270DF0" w14:paraId="761F9516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1E02B265" w14:textId="77777777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جهاز الاشراف والتقويم العلمي</w:t>
          </w: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6882A16F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767809DF" w14:textId="67CF5C91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المرحلة</w:t>
          </w:r>
          <w:r>
            <w:rPr>
              <w:rFonts w:ascii="Calibri" w:eastAsia="Calibri" w:hAnsi="Calibri" w:cs="Calibri"/>
              <w:b/>
              <w:sz w:val="28"/>
              <w:szCs w:val="28"/>
              <w:rtl/>
            </w:rPr>
            <w:t>:</w:t>
          </w:r>
          <w:r w:rsidR="00D73040">
            <w:rPr>
              <w:rFonts w:ascii="Calibri" w:eastAsia="Calibri" w:hAnsi="Calibri" w:cs="Calibri" w:hint="cs"/>
              <w:b/>
              <w:sz w:val="28"/>
              <w:szCs w:val="28"/>
              <w:rtl/>
            </w:rPr>
            <w:t xml:space="preserve"> </w:t>
          </w:r>
          <w:r>
            <w:rPr>
              <w:rFonts w:ascii="Calibri" w:eastAsia="Calibri" w:hAnsi="Calibri" w:cs="Calibri"/>
              <w:b/>
              <w:sz w:val="28"/>
              <w:szCs w:val="28"/>
              <w:rtl/>
            </w:rPr>
            <w:t>الثانية</w:t>
          </w:r>
        </w:p>
      </w:tc>
    </w:tr>
    <w:tr w:rsidR="00270DF0" w14:paraId="2C9B7B1E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34A76E8B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1648A696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7C2B8508" w14:textId="264CB37E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اسم المحاضر الثلاثي:</w:t>
          </w:r>
          <w:r w:rsidR="00D73040">
            <w:rPr>
              <w:rFonts w:ascii="Calibri" w:eastAsia="Calibri" w:hAnsi="Calibri" w:cs="Calibri" w:hint="cs"/>
              <w:b/>
              <w:color w:val="000000"/>
              <w:sz w:val="28"/>
              <w:szCs w:val="28"/>
              <w:rtl/>
            </w:rPr>
            <w:t xml:space="preserve"> أنيس باسل عبد الكريم</w:t>
          </w:r>
        </w:p>
      </w:tc>
    </w:tr>
    <w:tr w:rsidR="00270DF0" w14:paraId="36D9C97B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63CF0770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185D2FDA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4A0181B5" w14:textId="678EA2FE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اللقب العلمي:</w:t>
          </w:r>
          <w:r w:rsidR="00D73040">
            <w:rPr>
              <w:rFonts w:ascii="Calibri" w:eastAsia="Calibri" w:hAnsi="Calibri" w:cs="Calibri" w:hint="cs"/>
              <w:b/>
              <w:color w:val="000000"/>
              <w:sz w:val="28"/>
              <w:szCs w:val="28"/>
              <w:rtl/>
            </w:rPr>
            <w:t xml:space="preserve"> </w:t>
          </w: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مدرس مساعد</w:t>
          </w:r>
        </w:p>
      </w:tc>
    </w:tr>
    <w:tr w:rsidR="00270DF0" w14:paraId="6B91DF59" w14:textId="77777777">
      <w:trPr>
        <w:jc w:val="center"/>
      </w:trPr>
      <w:tc>
        <w:tcPr>
          <w:tcW w:w="10631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5C134D85" w14:textId="77777777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2F5496"/>
              <w:sz w:val="36"/>
              <w:szCs w:val="36"/>
              <w:rtl/>
            </w:rPr>
            <w:t>جدول الدروس الاسبوعي</w:t>
          </w:r>
        </w:p>
      </w:tc>
    </w:tr>
  </w:tbl>
  <w:p w14:paraId="56325915" w14:textId="77777777" w:rsidR="00270D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D838BF3" wp14:editId="6A9CCA88">
          <wp:simplePos x="0" y="0"/>
          <wp:positionH relativeFrom="column">
            <wp:posOffset>2276475</wp:posOffset>
          </wp:positionH>
          <wp:positionV relativeFrom="paragraph">
            <wp:posOffset>-1614169</wp:posOffset>
          </wp:positionV>
          <wp:extent cx="1266825" cy="117644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1176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C12BAEB" wp14:editId="15999859">
              <wp:simplePos x="0" y="0"/>
              <wp:positionH relativeFrom="column">
                <wp:posOffset>-647699</wp:posOffset>
              </wp:positionH>
              <wp:positionV relativeFrom="paragraph">
                <wp:posOffset>76200</wp:posOffset>
              </wp:positionV>
              <wp:extent cx="6715125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988438" y="3780000"/>
                        <a:ext cx="67151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76200</wp:posOffset>
              </wp:positionV>
              <wp:extent cx="671512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51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F0"/>
    <w:rsid w:val="000A24E1"/>
    <w:rsid w:val="00270DF0"/>
    <w:rsid w:val="00436387"/>
    <w:rsid w:val="00753BDE"/>
    <w:rsid w:val="008B49A2"/>
    <w:rsid w:val="008C5292"/>
    <w:rsid w:val="00A82DDE"/>
    <w:rsid w:val="00B91089"/>
    <w:rsid w:val="00D73040"/>
    <w:rsid w:val="00F0753B"/>
    <w:rsid w:val="00FD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C9621"/>
  <w15:docId w15:val="{BF37F98A-0C48-459B-A39A-552F869F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73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040"/>
  </w:style>
  <w:style w:type="paragraph" w:styleId="Footer">
    <w:name w:val="footer"/>
    <w:basedOn w:val="Normal"/>
    <w:link w:val="FooterChar"/>
    <w:uiPriority w:val="99"/>
    <w:unhideWhenUsed/>
    <w:rsid w:val="00D73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en-us/microsoft-365/exc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Anees Basil Abdulkareem ALBASRI</cp:lastModifiedBy>
  <cp:revision>7</cp:revision>
  <dcterms:created xsi:type="dcterms:W3CDTF">2023-11-24T08:21:00Z</dcterms:created>
  <dcterms:modified xsi:type="dcterms:W3CDTF">2023-11-29T05:39:00Z</dcterms:modified>
</cp:coreProperties>
</file>