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D" w:rsidRDefault="00553EED" w:rsidP="00553EED">
      <w:pPr>
        <w:jc w:val="center"/>
        <w:rPr>
          <w:rFonts w:cs="Simplified Arabic"/>
          <w:b/>
          <w:bCs/>
          <w:sz w:val="36"/>
          <w:szCs w:val="36"/>
          <w:lang w:bidi="ar-IQ"/>
        </w:rPr>
      </w:pPr>
    </w:p>
    <w:p w:rsidR="00553EED" w:rsidRDefault="00553EED" w:rsidP="00553EED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6" name="صورة 6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وسام نوري عبد الحسين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 مساعد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553EED" w:rsidRPr="004A7D3C" w:rsidRDefault="00553EED" w:rsidP="00553EE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" stroked="f">
                <v:textbox>
                  <w:txbxContent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وسام نوري عبد الحسين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 مساعد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553EED" w:rsidRPr="004A7D3C" w:rsidRDefault="00553EED" w:rsidP="00553EED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EED" w:rsidRPr="004A7D3C" w:rsidRDefault="00553EED" w:rsidP="00553EED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553EED" w:rsidRPr="004A7D3C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553EED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553EED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53EED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53EED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53EED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53EED" w:rsidRPr="004A7D3C" w:rsidRDefault="00553EED" w:rsidP="00553EE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" stroked="f">
                <v:textbox>
                  <w:txbxContent>
                    <w:p w:rsidR="00553EED" w:rsidRPr="004A7D3C" w:rsidRDefault="00553EED" w:rsidP="00553EED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553EED" w:rsidRPr="004A7D3C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553EED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553EED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53EED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53EED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53EED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53EED" w:rsidRPr="004A7D3C" w:rsidRDefault="00553EED" w:rsidP="00553EE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3EED" w:rsidRDefault="00553EED" w:rsidP="00553EED">
      <w:pPr>
        <w:jc w:val="center"/>
        <w:rPr>
          <w:rtl/>
          <w:lang w:bidi="ar-IQ"/>
        </w:rPr>
      </w:pPr>
    </w:p>
    <w:p w:rsidR="00553EED" w:rsidRDefault="00553EED" w:rsidP="00553EED">
      <w:pPr>
        <w:jc w:val="center"/>
        <w:rPr>
          <w:rtl/>
        </w:rPr>
      </w:pPr>
    </w:p>
    <w:p w:rsidR="00553EED" w:rsidRDefault="00553EED" w:rsidP="00553EED">
      <w:pPr>
        <w:jc w:val="center"/>
        <w:rPr>
          <w:rtl/>
        </w:rPr>
      </w:pPr>
    </w:p>
    <w:p w:rsidR="00553EED" w:rsidRDefault="00553EED" w:rsidP="00553EED">
      <w:pPr>
        <w:jc w:val="center"/>
        <w:rPr>
          <w:rtl/>
        </w:rPr>
      </w:pPr>
    </w:p>
    <w:p w:rsidR="00553EED" w:rsidRDefault="00553EED" w:rsidP="00553EED">
      <w:pPr>
        <w:jc w:val="center"/>
        <w:rPr>
          <w:rtl/>
        </w:rPr>
      </w:pPr>
    </w:p>
    <w:p w:rsidR="00553EED" w:rsidRDefault="00553EED" w:rsidP="00553EED">
      <w:pPr>
        <w:jc w:val="center"/>
        <w:rPr>
          <w:rtl/>
        </w:rPr>
      </w:pPr>
    </w:p>
    <w:p w:rsidR="00553EED" w:rsidRDefault="00553EED" w:rsidP="00553EED">
      <w:pPr>
        <w:jc w:val="center"/>
        <w:rPr>
          <w:rtl/>
        </w:rPr>
      </w:pPr>
    </w:p>
    <w:p w:rsidR="00553EED" w:rsidRDefault="00553EED" w:rsidP="00553EED">
      <w:pPr>
        <w:jc w:val="center"/>
      </w:pPr>
    </w:p>
    <w:p w:rsidR="00553EED" w:rsidRDefault="00553EED" w:rsidP="00553EED">
      <w:pPr>
        <w:jc w:val="center"/>
        <w:rPr>
          <w:rFonts w:ascii="Arial" w:hAnsi="Arial" w:cs="Arial"/>
          <w:sz w:val="16"/>
          <w:szCs w:val="16"/>
        </w:rPr>
      </w:pPr>
    </w:p>
    <w:p w:rsidR="00553EED" w:rsidRDefault="00553EED" w:rsidP="00553EED">
      <w:pPr>
        <w:jc w:val="center"/>
        <w:rPr>
          <w:rFonts w:ascii="Arial" w:hAnsi="Arial" w:cs="Arial"/>
          <w:sz w:val="16"/>
          <w:szCs w:val="16"/>
        </w:rPr>
      </w:pPr>
    </w:p>
    <w:p w:rsidR="00553EED" w:rsidRDefault="00553EED" w:rsidP="00553EED">
      <w:pPr>
        <w:jc w:val="center"/>
        <w:rPr>
          <w:rFonts w:ascii="Arial" w:hAnsi="Arial" w:cs="Arial"/>
          <w:sz w:val="16"/>
          <w:szCs w:val="16"/>
        </w:rPr>
      </w:pPr>
    </w:p>
    <w:p w:rsidR="00553EED" w:rsidRDefault="00553EED" w:rsidP="00553EED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553EED" w:rsidRPr="00BC3D6A" w:rsidRDefault="00553EED" w:rsidP="00553EED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553EED" w:rsidRPr="00B466A4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 . م . وسام نوري عبد الحسين</w:t>
            </w:r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553EED" w:rsidRPr="00442042" w:rsidRDefault="003B0B72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553EED" w:rsidRPr="001C06F2">
                <w:rPr>
                  <w:rStyle w:val="Hyperlink"/>
                  <w:rFonts w:cs="Simplified Arabic"/>
                  <w:b/>
                  <w:bCs/>
                  <w:sz w:val="28"/>
                  <w:szCs w:val="28"/>
                </w:rPr>
                <w:t>Wissam.Noory@sa-uc.edu.iq</w:t>
              </w:r>
            </w:hyperlink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553EED" w:rsidRPr="00B466A4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محاسبة تكاليف</w:t>
            </w:r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553EED" w:rsidRPr="00B466A4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53EED" w:rsidRPr="00B466A4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على بعض المبادئ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والقوانين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لاس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اسية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التكاليف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 تعريفهم على  تطبيق هذه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المعلومات والقوانين .</w:t>
            </w:r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53EED" w:rsidRDefault="00AD3A30" w:rsidP="00F16F1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نظرية محاسبة التكاليف ونظام الاوامر ونظام المراحل والكلفة على اساس النشاط</w:t>
            </w:r>
          </w:p>
          <w:p w:rsidR="00AD3A30" w:rsidRPr="00B466A4" w:rsidRDefault="00AD3A30" w:rsidP="00F16F1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53EED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553EED" w:rsidRPr="000977FC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استاذ الدكتور صلاح الكواز</w:t>
            </w:r>
          </w:p>
        </w:tc>
      </w:tr>
      <w:tr w:rsidR="00553EED" w:rsidRPr="00384B08" w:rsidTr="00F16F11">
        <w:tc>
          <w:tcPr>
            <w:tcW w:w="2654" w:type="dxa"/>
            <w:vAlign w:val="center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53EED" w:rsidRDefault="00553EED" w:rsidP="00F16F11">
            <w:pPr>
              <w:bidi w:val="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استاذ الدكتور نصيف جاسم محمد علي</w:t>
            </w:r>
          </w:p>
          <w:p w:rsidR="00553EED" w:rsidRPr="00B466A4" w:rsidRDefault="00553EED" w:rsidP="00F16F11">
            <w:pPr>
              <w:bidi w:val="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 عبد خلف الجنابي</w:t>
            </w:r>
          </w:p>
        </w:tc>
      </w:tr>
      <w:tr w:rsidR="00553EED" w:rsidRPr="00384B08" w:rsidTr="00F16F11">
        <w:trPr>
          <w:trHeight w:val="654"/>
        </w:trPr>
        <w:tc>
          <w:tcPr>
            <w:tcW w:w="2654" w:type="dxa"/>
            <w:vMerge w:val="restart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553EED" w:rsidRPr="00384B08" w:rsidTr="00F16F11">
        <w:tc>
          <w:tcPr>
            <w:tcW w:w="2654" w:type="dxa"/>
            <w:vMerge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553EED" w:rsidRPr="00384B08" w:rsidTr="00F16F11">
        <w:tc>
          <w:tcPr>
            <w:tcW w:w="2654" w:type="dxa"/>
          </w:tcPr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553EED" w:rsidRPr="00384B08" w:rsidRDefault="00553EED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53EED" w:rsidRPr="00B466A4" w:rsidRDefault="00553EED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553EED" w:rsidRDefault="00553EED" w:rsidP="00553EED">
      <w:pPr>
        <w:jc w:val="center"/>
        <w:rPr>
          <w:rFonts w:ascii="Arial" w:hAnsi="Arial" w:cs="Arial"/>
          <w:sz w:val="16"/>
          <w:szCs w:val="16"/>
          <w:rtl/>
        </w:rPr>
      </w:pPr>
    </w:p>
    <w:p w:rsidR="00AD3A30" w:rsidRDefault="00AD3A30" w:rsidP="00553EED">
      <w:pPr>
        <w:jc w:val="center"/>
        <w:rPr>
          <w:rFonts w:ascii="Arial" w:hAnsi="Arial" w:cs="Arial"/>
          <w:sz w:val="16"/>
          <w:szCs w:val="16"/>
          <w:rtl/>
        </w:rPr>
      </w:pPr>
    </w:p>
    <w:p w:rsidR="00AD3A30" w:rsidRDefault="00AD3A30" w:rsidP="00553EED">
      <w:pPr>
        <w:jc w:val="center"/>
        <w:rPr>
          <w:rFonts w:ascii="Arial" w:hAnsi="Arial" w:cs="Arial"/>
          <w:sz w:val="16"/>
          <w:szCs w:val="16"/>
          <w:rtl/>
        </w:rPr>
      </w:pPr>
    </w:p>
    <w:p w:rsidR="00AD3A30" w:rsidRDefault="00AD3A30" w:rsidP="00553EED">
      <w:pPr>
        <w:jc w:val="center"/>
        <w:rPr>
          <w:rFonts w:ascii="Arial" w:hAnsi="Arial" w:cs="Arial"/>
          <w:sz w:val="16"/>
          <w:szCs w:val="16"/>
        </w:rPr>
      </w:pPr>
    </w:p>
    <w:p w:rsidR="00553EED" w:rsidRDefault="00553EED" w:rsidP="00553EED">
      <w:pPr>
        <w:jc w:val="center"/>
        <w:rPr>
          <w:rFonts w:ascii="Arial" w:hAnsi="Arial" w:cs="Arial"/>
          <w:sz w:val="16"/>
          <w:szCs w:val="16"/>
        </w:rPr>
      </w:pPr>
    </w:p>
    <w:p w:rsidR="00553EED" w:rsidRPr="00BC3D6A" w:rsidRDefault="00553EED" w:rsidP="00553EED">
      <w:pPr>
        <w:rPr>
          <w:rFonts w:ascii="Arial" w:hAnsi="Arial" w:cs="Arial"/>
          <w:sz w:val="16"/>
          <w:szCs w:val="16"/>
          <w:rtl/>
        </w:rPr>
      </w:pPr>
    </w:p>
    <w:p w:rsidR="00553EED" w:rsidRDefault="00553EED" w:rsidP="00553EED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099"/>
        <w:gridCol w:w="2394"/>
        <w:gridCol w:w="2012"/>
      </w:tblGrid>
      <w:tr w:rsidR="00553EED" w:rsidRPr="00384B08" w:rsidTr="00F16F11">
        <w:trPr>
          <w:cantSplit/>
          <w:trHeight w:val="988"/>
        </w:trPr>
        <w:tc>
          <w:tcPr>
            <w:tcW w:w="673" w:type="dxa"/>
            <w:textDirection w:val="btLr"/>
          </w:tcPr>
          <w:p w:rsidR="00553EED" w:rsidRPr="00384B08" w:rsidRDefault="00553EED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vAlign w:val="center"/>
          </w:tcPr>
          <w:p w:rsidR="00553EED" w:rsidRPr="00653C57" w:rsidRDefault="00553EED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099" w:type="dxa"/>
            <w:vAlign w:val="center"/>
          </w:tcPr>
          <w:p w:rsidR="00553EED" w:rsidRPr="00384B08" w:rsidRDefault="00553EED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:rsidR="00553EED" w:rsidRPr="00384B08" w:rsidRDefault="00553EED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:rsidR="00553EED" w:rsidRPr="00384B08" w:rsidRDefault="00553EED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bookmarkStart w:id="0" w:name="_GoBack" w:colFirst="3" w:colLast="4"/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30|1|2024</w:t>
            </w: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نظريات محاسبة التكاليف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6|2|2024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B4166D">
              <w:rPr>
                <w:rFonts w:hint="cs"/>
                <w:b/>
                <w:bCs/>
                <w:rtl/>
                <w:lang w:bidi="ar-IQ"/>
              </w:rPr>
              <w:t>نظريات محاسبة التكاليف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13|2|2024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B4166D">
              <w:rPr>
                <w:rFonts w:hint="cs"/>
                <w:b/>
                <w:bCs/>
                <w:rtl/>
                <w:lang w:bidi="ar-IQ"/>
              </w:rPr>
              <w:t>نظريات محاسبة التكاليف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20|2|2024</w:t>
            </w: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نظام الاوامر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rPr>
          <w:trHeight w:val="229"/>
        </w:trPr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27|2|2024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2F0A99">
              <w:rPr>
                <w:rFonts w:hint="cs"/>
                <w:b/>
                <w:bCs/>
                <w:rtl/>
                <w:lang w:bidi="ar-IQ"/>
              </w:rPr>
              <w:t>نظام الاوامر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5|3|2024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2F0A99">
              <w:rPr>
                <w:rFonts w:hint="cs"/>
                <w:b/>
                <w:bCs/>
                <w:rtl/>
                <w:lang w:bidi="ar-IQ"/>
              </w:rPr>
              <w:t>نظام الاوامر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Pr="00C75C71" w:rsidRDefault="003B0B72" w:rsidP="008050FB">
            <w:pPr>
              <w:jc w:val="center"/>
              <w:rPr>
                <w:sz w:val="28"/>
                <w:szCs w:val="28"/>
              </w:rPr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12</w:t>
            </w:r>
            <w:r w:rsidRPr="00B51E43">
              <w:rPr>
                <w:rFonts w:hint="cs"/>
                <w:b/>
                <w:bCs/>
                <w:rtl/>
              </w:rPr>
              <w:t>|3|2024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2F0A99">
              <w:rPr>
                <w:rFonts w:hint="cs"/>
                <w:b/>
                <w:bCs/>
                <w:rtl/>
                <w:lang w:bidi="ar-IQ"/>
              </w:rPr>
              <w:t>نظام الاوامر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19</w:t>
            </w:r>
            <w:r w:rsidRPr="00B51E43">
              <w:rPr>
                <w:rFonts w:hint="cs"/>
                <w:b/>
                <w:bCs/>
                <w:rtl/>
              </w:rPr>
              <w:t>|3|2024</w:t>
            </w: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26</w:t>
            </w:r>
            <w:r w:rsidRPr="00B51E43">
              <w:rPr>
                <w:rFonts w:hint="cs"/>
                <w:b/>
                <w:bCs/>
                <w:rtl/>
              </w:rPr>
              <w:t>|3|2024</w:t>
            </w: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نظام المراحل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2|4|2024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3834FA">
              <w:rPr>
                <w:rFonts w:hint="cs"/>
                <w:b/>
                <w:bCs/>
                <w:rtl/>
                <w:lang w:bidi="ar-IQ"/>
              </w:rPr>
              <w:t>نظام المراحل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9</w:t>
            </w:r>
            <w:r w:rsidRPr="00EF0E1E">
              <w:rPr>
                <w:rFonts w:hint="cs"/>
                <w:b/>
                <w:bCs/>
                <w:rtl/>
              </w:rPr>
              <w:t>|4|2024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 w:rsidRPr="003834FA">
              <w:rPr>
                <w:rFonts w:hint="cs"/>
                <w:b/>
                <w:bCs/>
                <w:rtl/>
                <w:lang w:bidi="ar-IQ"/>
              </w:rPr>
              <w:t>نظام المراحل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16</w:t>
            </w:r>
            <w:r w:rsidRPr="00EF0E1E">
              <w:rPr>
                <w:rFonts w:hint="cs"/>
                <w:b/>
                <w:bCs/>
                <w:rtl/>
              </w:rPr>
              <w:t>|4|2024</w:t>
            </w:r>
          </w:p>
        </w:tc>
        <w:tc>
          <w:tcPr>
            <w:tcW w:w="4099" w:type="dxa"/>
          </w:tcPr>
          <w:p w:rsidR="003B0B72" w:rsidRDefault="003B0B72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الكلفة على اساس النشاط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23</w:t>
            </w:r>
            <w:r w:rsidRPr="00EF0E1E">
              <w:rPr>
                <w:rFonts w:hint="cs"/>
                <w:b/>
                <w:bCs/>
                <w:rtl/>
              </w:rPr>
              <w:t>|4|2024</w:t>
            </w: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الكلفة على اساس النشاط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</w:tcPr>
          <w:p w:rsidR="003B0B72" w:rsidRDefault="003B0B72" w:rsidP="00F16F11">
            <w:r>
              <w:rPr>
                <w:rFonts w:hint="cs"/>
                <w:b/>
                <w:bCs/>
                <w:rtl/>
              </w:rPr>
              <w:t>30</w:t>
            </w:r>
            <w:r w:rsidRPr="00EF0E1E">
              <w:rPr>
                <w:rFonts w:hint="cs"/>
                <w:b/>
                <w:bCs/>
                <w:rtl/>
              </w:rPr>
              <w:t>|4|2024</w:t>
            </w: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الكلفة على اساس النشاط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3B0B72" w:rsidRPr="00384B08" w:rsidTr="00FD4FDA">
        <w:tc>
          <w:tcPr>
            <w:tcW w:w="673" w:type="dxa"/>
          </w:tcPr>
          <w:p w:rsidR="003B0B72" w:rsidRPr="00384B08" w:rsidRDefault="003B0B72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bottom"/>
          </w:tcPr>
          <w:p w:rsidR="003B0B72" w:rsidRPr="00384B08" w:rsidRDefault="003B0B72" w:rsidP="00F16F11">
            <w:pPr>
              <w:jc w:val="center"/>
              <w:rPr>
                <w:b/>
                <w:bCs/>
              </w:rPr>
            </w:pPr>
          </w:p>
        </w:tc>
        <w:tc>
          <w:tcPr>
            <w:tcW w:w="4099" w:type="dxa"/>
            <w:vAlign w:val="center"/>
          </w:tcPr>
          <w:p w:rsidR="003B0B72" w:rsidRPr="003C15D8" w:rsidRDefault="003B0B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نهاية الكورس</w:t>
            </w:r>
          </w:p>
        </w:tc>
        <w:tc>
          <w:tcPr>
            <w:tcW w:w="2394" w:type="dxa"/>
          </w:tcPr>
          <w:p w:rsidR="003B0B72" w:rsidRPr="002B61B5" w:rsidRDefault="003B0B72" w:rsidP="008050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امتحان نهاية الكورس</w:t>
            </w:r>
          </w:p>
        </w:tc>
        <w:tc>
          <w:tcPr>
            <w:tcW w:w="2012" w:type="dxa"/>
          </w:tcPr>
          <w:p w:rsidR="003B0B72" w:rsidRDefault="003B0B72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bookmarkEnd w:id="0"/>
    <w:p w:rsidR="00553EED" w:rsidRDefault="00553EED" w:rsidP="00553EED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553EED" w:rsidRDefault="00553EED" w:rsidP="00553EED">
      <w:pPr>
        <w:rPr>
          <w:b/>
          <w:bCs/>
          <w:rtl/>
        </w:rPr>
      </w:pPr>
    </w:p>
    <w:p w:rsidR="00553EED" w:rsidRDefault="00553EED" w:rsidP="00553EED">
      <w:pPr>
        <w:rPr>
          <w:b/>
          <w:bCs/>
          <w:rtl/>
        </w:rPr>
      </w:pPr>
    </w:p>
    <w:p w:rsidR="00553EED" w:rsidRDefault="00553EED" w:rsidP="00553EED">
      <w:pPr>
        <w:rPr>
          <w:b/>
          <w:bCs/>
          <w:rtl/>
        </w:rPr>
      </w:pPr>
    </w:p>
    <w:p w:rsidR="00553EED" w:rsidRDefault="00553EED" w:rsidP="00553EED">
      <w:pPr>
        <w:rPr>
          <w:b/>
          <w:bCs/>
          <w:rtl/>
        </w:rPr>
      </w:pPr>
    </w:p>
    <w:p w:rsidR="00553EED" w:rsidRDefault="00553EED" w:rsidP="00553EED">
      <w:pPr>
        <w:rPr>
          <w:b/>
          <w:bCs/>
          <w:rtl/>
        </w:rPr>
      </w:pPr>
    </w:p>
    <w:p w:rsidR="00553EED" w:rsidRDefault="00553EED" w:rsidP="00553EE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توقيع رئيس القسم :</w:t>
      </w:r>
    </w:p>
    <w:p w:rsidR="00BF350C" w:rsidRDefault="00BF350C" w:rsidP="00BF350C">
      <w:pPr>
        <w:rPr>
          <w:b/>
          <w:bCs/>
          <w:rtl/>
          <w:lang w:bidi="ar-IQ"/>
        </w:rPr>
      </w:pPr>
    </w:p>
    <w:p w:rsidR="00340F45" w:rsidRPr="00BF350C" w:rsidRDefault="00340F45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340F45" w:rsidRPr="00BF350C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C"/>
    <w:rsid w:val="001D5922"/>
    <w:rsid w:val="00340F45"/>
    <w:rsid w:val="003B0B72"/>
    <w:rsid w:val="00553EED"/>
    <w:rsid w:val="00AD3A30"/>
    <w:rsid w:val="00B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ssam.Noory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Company>SACC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2023-11-26T20:00:00Z</dcterms:created>
  <dcterms:modified xsi:type="dcterms:W3CDTF">2023-11-27T19:53:00Z</dcterms:modified>
</cp:coreProperties>
</file>