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3402"/>
        <w:gridCol w:w="1134"/>
        <w:gridCol w:w="1417"/>
      </w:tblGrid>
      <w:tr w:rsidR="00A37123" w:rsidRPr="00D6699B" w14:paraId="5395B19F" w14:textId="77777777" w:rsidTr="00B34AAE">
        <w:tc>
          <w:tcPr>
            <w:tcW w:w="1560" w:type="dxa"/>
          </w:tcPr>
          <w:p w14:paraId="0D634C6A" w14:textId="77777777" w:rsidR="00A37123" w:rsidRPr="00D6699B" w:rsidRDefault="00A37123" w:rsidP="00E5360D">
            <w:pPr>
              <w:bidi/>
              <w:spacing w:line="36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D6699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2410" w:type="dxa"/>
          </w:tcPr>
          <w:p w14:paraId="3577259F" w14:textId="77777777" w:rsidR="00A37123" w:rsidRPr="00D6699B" w:rsidRDefault="004D0085" w:rsidP="00E5360D">
            <w:pPr>
              <w:bidi/>
              <w:spacing w:line="36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 xml:space="preserve">       </w:t>
            </w:r>
            <w:r w:rsidR="00A37123" w:rsidRPr="00D6699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الموضوع</w:t>
            </w:r>
          </w:p>
        </w:tc>
        <w:tc>
          <w:tcPr>
            <w:tcW w:w="3402" w:type="dxa"/>
          </w:tcPr>
          <w:p w14:paraId="36EB178F" w14:textId="77777777" w:rsidR="00A37123" w:rsidRPr="00D6699B" w:rsidRDefault="00A37123" w:rsidP="00E5360D">
            <w:pPr>
              <w:bidi/>
              <w:spacing w:line="36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D6699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1134" w:type="dxa"/>
          </w:tcPr>
          <w:p w14:paraId="73F397C5" w14:textId="77777777" w:rsidR="00A37123" w:rsidRPr="00D6699B" w:rsidRDefault="00A37123" w:rsidP="00E5360D">
            <w:pPr>
              <w:bidi/>
              <w:spacing w:line="36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D6699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الساعات</w:t>
            </w:r>
          </w:p>
        </w:tc>
        <w:tc>
          <w:tcPr>
            <w:tcW w:w="1417" w:type="dxa"/>
          </w:tcPr>
          <w:p w14:paraId="63126410" w14:textId="77777777" w:rsidR="00A37123" w:rsidRPr="00D6699B" w:rsidRDefault="00A37123" w:rsidP="00E5360D">
            <w:pPr>
              <w:bidi/>
              <w:spacing w:line="36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D6699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الاسبوع</w:t>
            </w:r>
          </w:p>
        </w:tc>
      </w:tr>
      <w:tr w:rsidR="00A37123" w:rsidRPr="00D6699B" w14:paraId="04BE60AA" w14:textId="77777777" w:rsidTr="00B34AAE">
        <w:tc>
          <w:tcPr>
            <w:tcW w:w="1560" w:type="dxa"/>
          </w:tcPr>
          <w:p w14:paraId="30CC0B9C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1EE63A43" w14:textId="77777777" w:rsidR="00250B47" w:rsidRDefault="00250B47">
            <w:pPr>
              <w:rPr>
                <w:rtl/>
              </w:rPr>
            </w:pPr>
          </w:p>
          <w:p w14:paraId="0155E6F9" w14:textId="77777777" w:rsidR="00250B47" w:rsidRDefault="00250B47"/>
          <w:tbl>
            <w:tblPr>
              <w:tblpPr w:leftFromText="180" w:rightFromText="180" w:horzAnchor="margin" w:tblpY="539"/>
              <w:tblOverlap w:val="never"/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1"/>
            </w:tblGrid>
            <w:tr w:rsidR="00A37123" w:rsidRPr="00A37123" w14:paraId="3A7BD0B6" w14:textId="77777777" w:rsidTr="00250B47">
              <w:trPr>
                <w:tblCellSpacing w:w="15" w:type="dxa"/>
              </w:trPr>
              <w:tc>
                <w:tcPr>
                  <w:tcW w:w="2041" w:type="dxa"/>
                  <w:vAlign w:val="center"/>
                  <w:hideMark/>
                </w:tcPr>
                <w:p w14:paraId="578A8EA3" w14:textId="77777777" w:rsidR="00A37123" w:rsidRDefault="00A37123" w:rsidP="00A37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  <w:r w:rsidRPr="00A37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>محاضرة تعريفية + مناقشة</w:t>
                  </w:r>
                </w:p>
                <w:p w14:paraId="798ED52F" w14:textId="77777777" w:rsidR="00250B47" w:rsidRDefault="00250B47" w:rsidP="00A37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  <w:p w14:paraId="77956CCC" w14:textId="77777777" w:rsidR="00250B47" w:rsidRPr="00A37123" w:rsidRDefault="00250B47" w:rsidP="00A37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3B02A0AC" w14:textId="77777777" w:rsidR="00A37123" w:rsidRPr="00A37123" w:rsidRDefault="00A37123" w:rsidP="00A3712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A37123" w:rsidRPr="00A37123" w14:paraId="5787338A" w14:textId="77777777" w:rsidTr="002D1499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6EDAB60E" w14:textId="77777777" w:rsidR="00A37123" w:rsidRPr="00A37123" w:rsidRDefault="00A37123" w:rsidP="00A37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78D12A18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0B48C951" w14:textId="77777777" w:rsidR="00A37123" w:rsidRDefault="00A37123" w:rsidP="00A37123">
            <w:pPr>
              <w:bidi/>
              <w:spacing w:line="360" w:lineRule="auto"/>
              <w:rPr>
                <w:rtl/>
              </w:rPr>
            </w:pPr>
            <w:r>
              <w:rPr>
                <w:rtl/>
              </w:rPr>
              <w:t>مقدمة في تحليل النظم</w:t>
            </w:r>
            <w:r>
              <w:t>:</w:t>
            </w:r>
          </w:p>
          <w:p w14:paraId="025FDFCD" w14:textId="77777777" w:rsidR="00A37123" w:rsidRPr="00A37123" w:rsidRDefault="00A37123" w:rsidP="00A37123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tl/>
              </w:rPr>
              <w:t>محلل النظم</w:t>
            </w:r>
            <w:r>
              <w:br/>
              <w:t xml:space="preserve"> </w:t>
            </w:r>
            <w:r>
              <w:rPr>
                <w:rtl/>
              </w:rPr>
              <w:t>دورة حياة تطوير النظام</w:t>
            </w:r>
            <w:r>
              <w:t xml:space="preserve"> (SDLC)</w:t>
            </w:r>
            <w:r>
              <w:br/>
              <w:t xml:space="preserve"> </w:t>
            </w:r>
            <w:r>
              <w:rPr>
                <w:rtl/>
              </w:rPr>
              <w:t>خطوات بناء نظام معلومات</w:t>
            </w:r>
            <w:r>
              <w:br/>
              <w:t xml:space="preserve"> </w:t>
            </w:r>
            <w:r>
              <w:rPr>
                <w:rtl/>
              </w:rPr>
              <w:t>المراحل الأساسية في</w:t>
            </w:r>
            <w:r>
              <w:t xml:space="preserve"> SDLC</w:t>
            </w:r>
          </w:p>
        </w:tc>
        <w:tc>
          <w:tcPr>
            <w:tcW w:w="1134" w:type="dxa"/>
          </w:tcPr>
          <w:p w14:paraId="331977DE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318428F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الاسبوع الاول</w:t>
            </w:r>
          </w:p>
        </w:tc>
      </w:tr>
      <w:tr w:rsidR="00A37123" w:rsidRPr="00D6699B" w14:paraId="2BA518EF" w14:textId="77777777" w:rsidTr="00B34AAE">
        <w:tc>
          <w:tcPr>
            <w:tcW w:w="1560" w:type="dxa"/>
          </w:tcPr>
          <w:p w14:paraId="168EFEDA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06D3A14E" w14:textId="77777777" w:rsidR="002D1499" w:rsidRPr="002D1499" w:rsidRDefault="002D1499" w:rsidP="002D1499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"/>
            </w:tblGrid>
            <w:tr w:rsidR="002D1499" w:rsidRPr="002D1499" w14:paraId="488736D7" w14:textId="77777777" w:rsidTr="00250B47">
              <w:trPr>
                <w:tblCellSpacing w:w="15" w:type="dxa"/>
              </w:trPr>
              <w:tc>
                <w:tcPr>
                  <w:tcW w:w="65" w:type="dxa"/>
                  <w:vAlign w:val="center"/>
                  <w:hideMark/>
                </w:tcPr>
                <w:p w14:paraId="7FDFD1F9" w14:textId="77777777" w:rsidR="002D1499" w:rsidRPr="002D1499" w:rsidRDefault="002D1499" w:rsidP="002D1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93"/>
              <w:tblOverlap w:val="never"/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50B47" w:rsidRPr="002D1499" w14:paraId="47001617" w14:textId="77777777" w:rsidTr="00250B47">
              <w:trPr>
                <w:tblCellSpacing w:w="15" w:type="dxa"/>
              </w:trPr>
              <w:tc>
                <w:tcPr>
                  <w:tcW w:w="1987" w:type="dxa"/>
                  <w:vAlign w:val="center"/>
                  <w:hideMark/>
                </w:tcPr>
                <w:p w14:paraId="064FB9D7" w14:textId="77777777" w:rsidR="00250B47" w:rsidRDefault="00250B47" w:rsidP="00FC5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  <w:p w14:paraId="3B991784" w14:textId="77777777" w:rsidR="00250B47" w:rsidRDefault="00250B47" w:rsidP="00FC5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  <w:p w14:paraId="7B27F572" w14:textId="77777777" w:rsidR="00250B47" w:rsidRPr="002D1499" w:rsidRDefault="00250B47" w:rsidP="00FC5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w:rsidRPr="002D14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>دراسة حالة تحليل مشروع</w:t>
                  </w:r>
                </w:p>
              </w:tc>
            </w:tr>
          </w:tbl>
          <w:p w14:paraId="695C5DF9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178E0FB2" w14:textId="77777777" w:rsidR="00A37123" w:rsidRPr="00A37123" w:rsidRDefault="00A37123" w:rsidP="00250B47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tl/>
              </w:rPr>
              <w:t>التخطيط والتحليل</w:t>
            </w:r>
            <w:r w:rsidR="002D1499">
              <w:rPr>
                <w:rFonts w:hint="cs"/>
                <w:rtl/>
              </w:rPr>
              <w:t>:</w:t>
            </w:r>
            <w:r>
              <w:br/>
              <w:t xml:space="preserve"> </w:t>
            </w:r>
            <w:r>
              <w:rPr>
                <w:rtl/>
              </w:rPr>
              <w:t>الأهداف</w:t>
            </w:r>
            <w:r>
              <w:br/>
            </w:r>
            <w:r>
              <w:rPr>
                <w:rtl/>
              </w:rPr>
              <w:t>الخطوات</w:t>
            </w:r>
            <w:r>
              <w:br/>
            </w:r>
            <w:r>
              <w:rPr>
                <w:rtl/>
              </w:rPr>
              <w:t>المخرجات</w:t>
            </w:r>
          </w:p>
        </w:tc>
        <w:tc>
          <w:tcPr>
            <w:tcW w:w="1134" w:type="dxa"/>
          </w:tcPr>
          <w:p w14:paraId="3FFCEB44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4DA741B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الاسبوع الثاني</w:t>
            </w:r>
          </w:p>
        </w:tc>
      </w:tr>
      <w:tr w:rsidR="00A37123" w:rsidRPr="00D6699B" w14:paraId="2798F9B4" w14:textId="77777777" w:rsidTr="00B34AAE">
        <w:tc>
          <w:tcPr>
            <w:tcW w:w="1560" w:type="dxa"/>
          </w:tcPr>
          <w:p w14:paraId="77BA5C97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437F0FE8" w14:textId="77777777" w:rsidR="002D1499" w:rsidRPr="002D1499" w:rsidRDefault="002D1499" w:rsidP="002D1499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"/>
            </w:tblGrid>
            <w:tr w:rsidR="002D1499" w:rsidRPr="002D1499" w14:paraId="08E1785F" w14:textId="77777777" w:rsidTr="00250B47">
              <w:trPr>
                <w:tblCellSpacing w:w="15" w:type="dxa"/>
              </w:trPr>
              <w:tc>
                <w:tcPr>
                  <w:tcW w:w="65" w:type="dxa"/>
                  <w:vAlign w:val="center"/>
                  <w:hideMark/>
                </w:tcPr>
                <w:p w14:paraId="7C920547" w14:textId="77777777" w:rsidR="002D1499" w:rsidRPr="002D1499" w:rsidRDefault="002D1499" w:rsidP="002D1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279"/>
              <w:tblOverlap w:val="never"/>
              <w:tblW w:w="223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9"/>
            </w:tblGrid>
            <w:tr w:rsidR="00250B47" w:rsidRPr="002D1499" w14:paraId="1C92D5B5" w14:textId="77777777" w:rsidTr="0096021C">
              <w:trPr>
                <w:trHeight w:val="558"/>
                <w:tblCellSpacing w:w="15" w:type="dxa"/>
              </w:trPr>
              <w:tc>
                <w:tcPr>
                  <w:tcW w:w="2179" w:type="dxa"/>
                  <w:vAlign w:val="center"/>
                  <w:hideMark/>
                </w:tcPr>
                <w:p w14:paraId="4CD3867D" w14:textId="77777777" w:rsidR="00250B47" w:rsidRDefault="00250B47" w:rsidP="00250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  <w:p w14:paraId="69DB492B" w14:textId="77777777" w:rsidR="00250B47" w:rsidRPr="002D1499" w:rsidRDefault="00250B47" w:rsidP="00250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w:rsidRPr="002D14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>ورشة عمل تصميم نظام</w:t>
                  </w:r>
                </w:p>
              </w:tc>
            </w:tr>
            <w:tr w:rsidR="00250B47" w:rsidRPr="002D1499" w14:paraId="264C4BDF" w14:textId="77777777" w:rsidTr="0096021C">
              <w:trPr>
                <w:trHeight w:val="305"/>
                <w:tblCellSpacing w:w="15" w:type="dxa"/>
              </w:trPr>
              <w:tc>
                <w:tcPr>
                  <w:tcW w:w="2179" w:type="dxa"/>
                  <w:vAlign w:val="center"/>
                </w:tcPr>
                <w:p w14:paraId="481D477C" w14:textId="77777777" w:rsidR="00250B47" w:rsidRPr="002D1499" w:rsidRDefault="00250B47" w:rsidP="00250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</w:tc>
            </w:tr>
          </w:tbl>
          <w:p w14:paraId="58076C19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2FCADCDD" w14:textId="77777777" w:rsidR="00A37123" w:rsidRPr="00D6699B" w:rsidRDefault="002D1499" w:rsidP="002D1499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tl/>
              </w:rPr>
              <w:t>لتصميم والتنفيذ</w:t>
            </w:r>
            <w:r>
              <w:t>:</w:t>
            </w:r>
            <w:r>
              <w:br/>
              <w:t xml:space="preserve"> </w:t>
            </w:r>
            <w:r>
              <w:rPr>
                <w:rtl/>
              </w:rPr>
              <w:t>الأهداف</w:t>
            </w:r>
            <w:r>
              <w:br/>
              <w:t xml:space="preserve"> </w:t>
            </w:r>
            <w:r>
              <w:rPr>
                <w:rtl/>
              </w:rPr>
              <w:t>الخطوات</w:t>
            </w:r>
            <w:r>
              <w:br/>
              <w:t xml:space="preserve"> </w:t>
            </w:r>
            <w:r>
              <w:rPr>
                <w:rtl/>
              </w:rPr>
              <w:t>المخرجات</w:t>
            </w:r>
          </w:p>
        </w:tc>
        <w:tc>
          <w:tcPr>
            <w:tcW w:w="1134" w:type="dxa"/>
          </w:tcPr>
          <w:p w14:paraId="1487E5B3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C83CE95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الاسبوع الثالث</w:t>
            </w:r>
          </w:p>
        </w:tc>
      </w:tr>
      <w:tr w:rsidR="00A37123" w:rsidRPr="00D6699B" w14:paraId="638189BA" w14:textId="77777777" w:rsidTr="00B34AAE">
        <w:tc>
          <w:tcPr>
            <w:tcW w:w="1560" w:type="dxa"/>
          </w:tcPr>
          <w:p w14:paraId="32B0447C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tbl>
            <w:tblPr>
              <w:tblW w:w="246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62"/>
            </w:tblGrid>
            <w:tr w:rsidR="00250B47" w:rsidRPr="00250B47" w14:paraId="48D523AA" w14:textId="77777777" w:rsidTr="0096021C">
              <w:trPr>
                <w:trHeight w:val="1517"/>
                <w:tblCellSpacing w:w="15" w:type="dxa"/>
              </w:trPr>
              <w:tc>
                <w:tcPr>
                  <w:tcW w:w="2402" w:type="dxa"/>
                  <w:vAlign w:val="center"/>
                  <w:hideMark/>
                </w:tcPr>
                <w:p w14:paraId="2F401793" w14:textId="77777777" w:rsidR="00250B47" w:rsidRPr="00250B47" w:rsidRDefault="00250B47" w:rsidP="00250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GB" w:eastAsia="en-GB"/>
                    </w:rPr>
                    <w:t>محاضرة و</w:t>
                  </w:r>
                  <w:r w:rsidRPr="00250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>مناقشة جماعية</w:t>
                  </w:r>
                </w:p>
              </w:tc>
            </w:tr>
          </w:tbl>
          <w:p w14:paraId="33C6129D" w14:textId="77777777" w:rsidR="00250B47" w:rsidRPr="00250B47" w:rsidRDefault="00250B47" w:rsidP="00250B47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250B47" w:rsidRPr="00250B47" w14:paraId="2EBB164E" w14:textId="77777777" w:rsidTr="00250B4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50C4F36A" w14:textId="77777777" w:rsidR="00250B47" w:rsidRPr="00250B47" w:rsidRDefault="00250B47" w:rsidP="00250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5A537E48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50208917" w14:textId="77777777" w:rsidR="00A37123" w:rsidRPr="00D6699B" w:rsidRDefault="00250B47" w:rsidP="00250B47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tl/>
              </w:rPr>
              <w:t>لتصميم المنهجي</w:t>
            </w:r>
            <w:r>
              <w:t xml:space="preserve"> (SSADM):</w:t>
            </w:r>
            <w:r>
              <w:br/>
              <w:t xml:space="preserve"> </w:t>
            </w:r>
            <w:r>
              <w:rPr>
                <w:rtl/>
              </w:rPr>
              <w:t>تقنية الشلال</w:t>
            </w:r>
            <w:r>
              <w:t xml:space="preserve"> (</w:t>
            </w:r>
            <w:proofErr w:type="spellStart"/>
            <w:r>
              <w:t>Waterfall</w:t>
            </w:r>
            <w:proofErr w:type="spellEnd"/>
            <w:r>
              <w:t>)</w:t>
            </w:r>
            <w:r>
              <w:br/>
            </w:r>
            <w:r>
              <w:rPr>
                <w:rtl/>
              </w:rPr>
              <w:t>التقنية المتوازية</w:t>
            </w:r>
            <w:r>
              <w:br/>
            </w:r>
            <w:r>
              <w:rPr>
                <w:rtl/>
              </w:rPr>
              <w:t>المزايا والعيوب</w:t>
            </w:r>
          </w:p>
        </w:tc>
        <w:tc>
          <w:tcPr>
            <w:tcW w:w="1134" w:type="dxa"/>
          </w:tcPr>
          <w:p w14:paraId="0B3817A4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1EFB1B8" w14:textId="77777777" w:rsidR="00A37123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الاسبوع الخامس</w:t>
            </w:r>
          </w:p>
        </w:tc>
      </w:tr>
      <w:tr w:rsidR="00A37123" w:rsidRPr="00D6699B" w14:paraId="49FA9CE5" w14:textId="77777777" w:rsidTr="00B34AAE">
        <w:trPr>
          <w:trHeight w:val="1119"/>
        </w:trPr>
        <w:tc>
          <w:tcPr>
            <w:tcW w:w="1560" w:type="dxa"/>
          </w:tcPr>
          <w:p w14:paraId="7B8D9303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014DE742" w14:textId="77777777" w:rsidR="002556AD" w:rsidRDefault="002556AD"/>
          <w:tbl>
            <w:tblPr>
              <w:tblpPr w:leftFromText="180" w:rightFromText="180" w:vertAnchor="page" w:horzAnchor="margin" w:tblpXSpec="center" w:tblpY="127"/>
              <w:tblOverlap w:val="never"/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2"/>
            </w:tblGrid>
            <w:tr w:rsidR="00CF140F" w:rsidRPr="00CF140F" w14:paraId="30A8DFD9" w14:textId="77777777" w:rsidTr="002556AD">
              <w:trPr>
                <w:tblCellSpacing w:w="15" w:type="dxa"/>
              </w:trPr>
              <w:tc>
                <w:tcPr>
                  <w:tcW w:w="1202" w:type="dxa"/>
                  <w:vAlign w:val="center"/>
                  <w:hideMark/>
                </w:tcPr>
                <w:p w14:paraId="24AD8A8C" w14:textId="77777777" w:rsidR="00CF140F" w:rsidRPr="00CF140F" w:rsidRDefault="00CF140F" w:rsidP="00CF1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w:rsidRPr="00CF1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>تطبيقات</w:t>
                  </w:r>
                  <w:r w:rsidRPr="00CF1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  <w:t xml:space="preserve"> RAD</w:t>
                  </w:r>
                </w:p>
              </w:tc>
            </w:tr>
            <w:tr w:rsidR="00CF140F" w:rsidRPr="00CF140F" w14:paraId="770279E9" w14:textId="77777777" w:rsidTr="002556AD">
              <w:trPr>
                <w:tblCellSpacing w:w="15" w:type="dxa"/>
              </w:trPr>
              <w:tc>
                <w:tcPr>
                  <w:tcW w:w="1202" w:type="dxa"/>
                  <w:vAlign w:val="center"/>
                </w:tcPr>
                <w:p w14:paraId="59A055A5" w14:textId="77777777" w:rsidR="00CF140F" w:rsidRPr="00CF140F" w:rsidRDefault="00CF140F" w:rsidP="00CF1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</w:tc>
            </w:tr>
          </w:tbl>
          <w:p w14:paraId="350BD56F" w14:textId="77777777" w:rsidR="00CF140F" w:rsidRPr="00CF140F" w:rsidRDefault="00CF140F" w:rsidP="00CF140F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CF140F" w:rsidRPr="00CF140F" w14:paraId="20160474" w14:textId="77777777" w:rsidTr="00CF140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2207CB7B" w14:textId="77777777" w:rsidR="00CF140F" w:rsidRPr="00CF140F" w:rsidRDefault="00CF140F" w:rsidP="00CF1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07B596A8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5C616D91" w14:textId="77777777" w:rsidR="00A37123" w:rsidRPr="00D6699B" w:rsidRDefault="00CF140F" w:rsidP="00CF140F">
            <w:pPr>
              <w:bidi/>
              <w:spacing w:line="360" w:lineRule="auto"/>
              <w:rPr>
                <w:color w:val="000000" w:themeColor="text1"/>
              </w:rPr>
            </w:pPr>
            <w:r>
              <w:t xml:space="preserve">RAD  </w:t>
            </w:r>
            <w:r>
              <w:rPr>
                <w:rtl/>
              </w:rPr>
              <w:t>التطوير السريع للتطبيقات</w:t>
            </w:r>
            <w:r>
              <w:t>:</w:t>
            </w:r>
            <w:r>
              <w:br/>
              <w:t xml:space="preserve"> </w:t>
            </w:r>
            <w:r>
              <w:rPr>
                <w:rtl/>
              </w:rPr>
              <w:t>تقنية التطوير المرحلي</w:t>
            </w:r>
            <w:r>
              <w:br/>
            </w:r>
            <w:r>
              <w:rPr>
                <w:rtl/>
              </w:rPr>
              <w:t>المزايا والعيوب</w:t>
            </w:r>
          </w:p>
        </w:tc>
        <w:tc>
          <w:tcPr>
            <w:tcW w:w="1134" w:type="dxa"/>
          </w:tcPr>
          <w:p w14:paraId="20B538E8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54DEF7" w14:textId="77777777" w:rsidR="00A37123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الاسبوع السادس</w:t>
            </w:r>
          </w:p>
        </w:tc>
      </w:tr>
      <w:tr w:rsidR="00A37123" w:rsidRPr="00D6699B" w14:paraId="00FD09A5" w14:textId="77777777" w:rsidTr="00B34AAE">
        <w:tc>
          <w:tcPr>
            <w:tcW w:w="1560" w:type="dxa"/>
          </w:tcPr>
          <w:p w14:paraId="2E61DE00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7B8E738C" w14:textId="77777777" w:rsidR="00A37123" w:rsidRPr="00D6699B" w:rsidRDefault="002556AD" w:rsidP="00E5360D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tl/>
              </w:rPr>
              <w:t>شاط عملي باستخدام نموذج مصغر</w:t>
            </w:r>
          </w:p>
        </w:tc>
        <w:tc>
          <w:tcPr>
            <w:tcW w:w="3402" w:type="dxa"/>
          </w:tcPr>
          <w:p w14:paraId="22F3C1FD" w14:textId="77777777" w:rsidR="00A37123" w:rsidRPr="00D6699B" w:rsidRDefault="002556AD" w:rsidP="002556AD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tl/>
              </w:rPr>
              <w:t>النماذج الأولية</w:t>
            </w:r>
            <w:r>
              <w:t>:</w:t>
            </w:r>
            <w:r>
              <w:br/>
            </w:r>
            <w:r>
              <w:rPr>
                <w:rtl/>
              </w:rPr>
              <w:t>النماذج الفعلية ورميها</w:t>
            </w:r>
            <w:r>
              <w:br/>
            </w:r>
            <w:r>
              <w:rPr>
                <w:rtl/>
              </w:rPr>
              <w:t>المزايا والعيوب</w:t>
            </w:r>
          </w:p>
        </w:tc>
        <w:tc>
          <w:tcPr>
            <w:tcW w:w="1134" w:type="dxa"/>
          </w:tcPr>
          <w:p w14:paraId="7C65D1C3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92D1149" w14:textId="77777777" w:rsidR="00A37123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الاسبوع السابع</w:t>
            </w:r>
          </w:p>
        </w:tc>
      </w:tr>
      <w:tr w:rsidR="002D1499" w:rsidRPr="00D6699B" w14:paraId="17A7C7D8" w14:textId="77777777" w:rsidTr="00B34AAE">
        <w:tc>
          <w:tcPr>
            <w:tcW w:w="1560" w:type="dxa"/>
          </w:tcPr>
          <w:p w14:paraId="0667B68B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53D29D6E" w14:textId="77777777" w:rsidR="005F53FF" w:rsidRPr="005F53FF" w:rsidRDefault="005F53FF" w:rsidP="005F53FF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"/>
            </w:tblGrid>
            <w:tr w:rsidR="005F53FF" w:rsidRPr="005F53FF" w14:paraId="42E69906" w14:textId="77777777" w:rsidTr="005F53FF">
              <w:trPr>
                <w:tblCellSpacing w:w="15" w:type="dxa"/>
              </w:trPr>
              <w:tc>
                <w:tcPr>
                  <w:tcW w:w="65" w:type="dxa"/>
                  <w:vAlign w:val="center"/>
                  <w:hideMark/>
                </w:tcPr>
                <w:p w14:paraId="51EE6D5E" w14:textId="77777777" w:rsidR="005F53FF" w:rsidRPr="005F53FF" w:rsidRDefault="005F53FF" w:rsidP="005F5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219"/>
              <w:tblOverlap w:val="never"/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6"/>
            </w:tblGrid>
            <w:tr w:rsidR="005F53FF" w:rsidRPr="005F53FF" w14:paraId="603BF936" w14:textId="77777777" w:rsidTr="005F53FF">
              <w:trPr>
                <w:tblCellSpacing w:w="15" w:type="dxa"/>
              </w:trPr>
              <w:tc>
                <w:tcPr>
                  <w:tcW w:w="2146" w:type="dxa"/>
                  <w:vAlign w:val="center"/>
                  <w:hideMark/>
                </w:tcPr>
                <w:p w14:paraId="238947E9" w14:textId="77777777" w:rsidR="005F53FF" w:rsidRDefault="005F53FF" w:rsidP="000167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  <w:r w:rsidRPr="005F5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>عرض حالة مشروع</w:t>
                  </w:r>
                  <w:r w:rsidRPr="005F5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  <w:t xml:space="preserve"> Agile</w:t>
                  </w:r>
                </w:p>
                <w:p w14:paraId="6498691E" w14:textId="77777777" w:rsidR="005F53FF" w:rsidRDefault="005F53FF" w:rsidP="000167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  <w:p w14:paraId="46059BEF" w14:textId="77777777" w:rsidR="005F53FF" w:rsidRPr="005F53FF" w:rsidRDefault="005F53FF" w:rsidP="000167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77D48134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2E6D9A02" w14:textId="77777777" w:rsidR="002D1499" w:rsidRPr="00D6699B" w:rsidRDefault="005F53FF" w:rsidP="005F53FF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tl/>
              </w:rPr>
              <w:t>لتطوير الرشيق</w:t>
            </w:r>
            <w:r>
              <w:t xml:space="preserve"> (Agile):</w:t>
            </w:r>
            <w:r>
              <w:br/>
              <w:t xml:space="preserve"> </w:t>
            </w:r>
            <w:r>
              <w:rPr>
                <w:rtl/>
              </w:rPr>
              <w:t>البرمجة القصوى</w:t>
            </w:r>
            <w:r>
              <w:t xml:space="preserve"> (XP)</w:t>
            </w:r>
            <w:r>
              <w:br/>
              <w:t xml:space="preserve"> </w:t>
            </w:r>
            <w:r>
              <w:rPr>
                <w:rtl/>
              </w:rPr>
              <w:t>المزايا والعيوب</w:t>
            </w:r>
          </w:p>
        </w:tc>
        <w:tc>
          <w:tcPr>
            <w:tcW w:w="1134" w:type="dxa"/>
          </w:tcPr>
          <w:p w14:paraId="3DBA0AC7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3C5C25" w14:textId="77777777" w:rsidR="002D1499" w:rsidRDefault="002D1499" w:rsidP="00E5360D">
            <w:pPr>
              <w:bidi/>
              <w:spacing w:line="360" w:lineRule="auto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الاسبوع الثامن</w:t>
            </w:r>
          </w:p>
        </w:tc>
      </w:tr>
      <w:tr w:rsidR="002D1499" w:rsidRPr="00D6699B" w14:paraId="65512525" w14:textId="77777777" w:rsidTr="00B34AAE">
        <w:tc>
          <w:tcPr>
            <w:tcW w:w="1560" w:type="dxa"/>
          </w:tcPr>
          <w:p w14:paraId="1AAA5920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1"/>
            </w:tblGrid>
            <w:tr w:rsidR="00500EBA" w:rsidRPr="00500EBA" w14:paraId="3F6021FC" w14:textId="77777777" w:rsidTr="00F3694B">
              <w:trPr>
                <w:tblCellSpacing w:w="15" w:type="dxa"/>
              </w:trPr>
              <w:tc>
                <w:tcPr>
                  <w:tcW w:w="2181" w:type="dxa"/>
                  <w:vAlign w:val="center"/>
                  <w:hideMark/>
                </w:tcPr>
                <w:p w14:paraId="1429E82F" w14:textId="77777777" w:rsidR="00500EBA" w:rsidRDefault="00500EBA" w:rsidP="0050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  <w:r w:rsidRPr="00500E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>تمثيل الأدوار</w:t>
                  </w:r>
                  <w:r w:rsidRPr="00500E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  <w:t xml:space="preserve"> (Role-play)</w:t>
                  </w:r>
                </w:p>
                <w:p w14:paraId="26BD1876" w14:textId="77777777" w:rsidR="00500EBA" w:rsidRPr="00500EBA" w:rsidRDefault="00500EBA" w:rsidP="0050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6604A673" w14:textId="77777777" w:rsidR="00500EBA" w:rsidRPr="00500EBA" w:rsidRDefault="00500EBA" w:rsidP="00500EB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500EBA" w:rsidRPr="00500EBA" w14:paraId="4E927400" w14:textId="77777777" w:rsidTr="00500EB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5B7264D0" w14:textId="77777777" w:rsidR="00500EBA" w:rsidRPr="00500EBA" w:rsidRDefault="00500EBA" w:rsidP="0050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6379082D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353BA0EE" w14:textId="77777777" w:rsidR="002D1499" w:rsidRPr="00D6699B" w:rsidRDefault="00500EBA" w:rsidP="005F53FF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Fonts w:hint="cs"/>
                <w:rtl/>
              </w:rPr>
              <w:t>ا</w:t>
            </w:r>
            <w:r w:rsidR="005F53FF">
              <w:rPr>
                <w:rtl/>
              </w:rPr>
              <w:t>ختيار منهج التطوير المناسب</w:t>
            </w:r>
            <w:r w:rsidR="005F53FF">
              <w:br/>
              <w:t xml:space="preserve"> </w:t>
            </w:r>
            <w:r w:rsidR="005F53FF">
              <w:rPr>
                <w:rtl/>
              </w:rPr>
              <w:t>أدوار ومهارات الفريق: محلل أعمال</w:t>
            </w:r>
          </w:p>
        </w:tc>
        <w:tc>
          <w:tcPr>
            <w:tcW w:w="1134" w:type="dxa"/>
          </w:tcPr>
          <w:p w14:paraId="4B99AA98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3264C8" w14:textId="77777777" w:rsidR="002D1499" w:rsidRDefault="006713CA" w:rsidP="00E5360D">
            <w:pPr>
              <w:bidi/>
              <w:spacing w:line="360" w:lineRule="auto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الاسبوع التاسع</w:t>
            </w:r>
          </w:p>
        </w:tc>
      </w:tr>
      <w:tr w:rsidR="002D1499" w:rsidRPr="00D6699B" w14:paraId="217E8131" w14:textId="77777777" w:rsidTr="00B34AAE">
        <w:tc>
          <w:tcPr>
            <w:tcW w:w="1560" w:type="dxa"/>
          </w:tcPr>
          <w:p w14:paraId="750AEA22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3EC5178F" w14:textId="77777777" w:rsidR="00500EBA" w:rsidRDefault="00500EBA">
            <w:pPr>
              <w:rPr>
                <w:rtl/>
              </w:rPr>
            </w:pPr>
          </w:p>
          <w:p w14:paraId="2A259082" w14:textId="77777777" w:rsidR="00500EBA" w:rsidRDefault="00500EBA">
            <w:pPr>
              <w:rPr>
                <w:rtl/>
              </w:rPr>
            </w:pPr>
          </w:p>
          <w:p w14:paraId="7E25909B" w14:textId="77777777" w:rsidR="00500EBA" w:rsidRDefault="00500EBA"/>
          <w:tbl>
            <w:tblPr>
              <w:tblpPr w:leftFromText="180" w:rightFromText="180" w:vertAnchor="page" w:horzAnchor="margin" w:tblpXSpec="right" w:tblpY="477"/>
              <w:tblOverlap w:val="never"/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5"/>
            </w:tblGrid>
            <w:tr w:rsidR="00500EBA" w:rsidRPr="00500EBA" w14:paraId="0A831574" w14:textId="77777777" w:rsidTr="00F3694B">
              <w:trPr>
                <w:tblCellSpacing w:w="15" w:type="dxa"/>
              </w:trPr>
              <w:tc>
                <w:tcPr>
                  <w:tcW w:w="1015" w:type="dxa"/>
                  <w:vAlign w:val="center"/>
                  <w:hideMark/>
                </w:tcPr>
                <w:p w14:paraId="02299228" w14:textId="77777777" w:rsidR="00F3694B" w:rsidRDefault="00F3694B" w:rsidP="0050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  <w:p w14:paraId="0FD8C826" w14:textId="77777777" w:rsidR="00500EBA" w:rsidRPr="00500EBA" w:rsidRDefault="00500EBA" w:rsidP="0050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w:rsidRPr="00500E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>نشاط جماعي</w:t>
                  </w:r>
                </w:p>
              </w:tc>
            </w:tr>
            <w:tr w:rsidR="00500EBA" w:rsidRPr="00500EBA" w14:paraId="1FADB0C9" w14:textId="77777777" w:rsidTr="00F3694B">
              <w:trPr>
                <w:tblCellSpacing w:w="15" w:type="dxa"/>
              </w:trPr>
              <w:tc>
                <w:tcPr>
                  <w:tcW w:w="1015" w:type="dxa"/>
                  <w:vAlign w:val="center"/>
                </w:tcPr>
                <w:p w14:paraId="61DABDBC" w14:textId="77777777" w:rsidR="00500EBA" w:rsidRPr="00500EBA" w:rsidRDefault="00500EBA" w:rsidP="0050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</w:tc>
            </w:tr>
          </w:tbl>
          <w:p w14:paraId="6563E08A" w14:textId="77777777" w:rsidR="00500EBA" w:rsidRPr="00500EBA" w:rsidRDefault="00500EBA" w:rsidP="00500EB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500EBA" w:rsidRPr="00500EBA" w14:paraId="6BCCE3BE" w14:textId="77777777" w:rsidTr="00500EB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43A9FFF3" w14:textId="77777777" w:rsidR="00500EBA" w:rsidRPr="00500EBA" w:rsidRDefault="00500EBA" w:rsidP="0050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2E49E164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63588C6C" w14:textId="77777777" w:rsidR="002D1499" w:rsidRPr="00D6699B" w:rsidRDefault="00500EBA" w:rsidP="00500EBA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tl/>
              </w:rPr>
              <w:t>تعريف وتحليل أدوار</w:t>
            </w:r>
            <w:r>
              <w:t>:</w:t>
            </w:r>
            <w:r>
              <w:br/>
              <w:t xml:space="preserve"> </w:t>
            </w:r>
            <w:r>
              <w:rPr>
                <w:rtl/>
              </w:rPr>
              <w:t>محلل نظم</w:t>
            </w:r>
            <w:r>
              <w:br/>
            </w:r>
            <w:r>
              <w:rPr>
                <w:rtl/>
              </w:rPr>
              <w:t>محلل البنية التحتية</w:t>
            </w:r>
            <w:r>
              <w:br/>
            </w:r>
            <w:r>
              <w:rPr>
                <w:rtl/>
              </w:rPr>
              <w:t>محلل إدارة التغيير</w:t>
            </w:r>
            <w:r>
              <w:br/>
            </w:r>
            <w:r>
              <w:rPr>
                <w:rtl/>
              </w:rPr>
              <w:t>مدير المشروع</w:t>
            </w:r>
          </w:p>
        </w:tc>
        <w:tc>
          <w:tcPr>
            <w:tcW w:w="1134" w:type="dxa"/>
          </w:tcPr>
          <w:p w14:paraId="570FF5EE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A5A9E7A" w14:textId="77777777" w:rsidR="002D1499" w:rsidRDefault="006713CA" w:rsidP="00E5360D">
            <w:pPr>
              <w:bidi/>
              <w:spacing w:line="360" w:lineRule="auto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الاسبوع العاشر</w:t>
            </w:r>
          </w:p>
        </w:tc>
      </w:tr>
      <w:tr w:rsidR="002D1499" w:rsidRPr="00D6699B" w14:paraId="01EAB5F0" w14:textId="77777777" w:rsidTr="00B34AAE">
        <w:tc>
          <w:tcPr>
            <w:tcW w:w="1560" w:type="dxa"/>
          </w:tcPr>
          <w:p w14:paraId="0D2F0A99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60B6423B" w14:textId="77777777" w:rsidR="002D1499" w:rsidRDefault="002D1499" w:rsidP="00E5360D">
            <w:pPr>
              <w:bidi/>
              <w:spacing w:line="360" w:lineRule="auto"/>
              <w:rPr>
                <w:color w:val="000000" w:themeColor="text1"/>
                <w:rtl/>
              </w:rPr>
            </w:pPr>
          </w:p>
          <w:tbl>
            <w:tblPr>
              <w:tblpPr w:leftFromText="180" w:rightFromText="180" w:vertAnchor="text" w:horzAnchor="margin" w:tblpXSpec="right" w:tblpY="182"/>
              <w:tblOverlap w:val="never"/>
              <w:tblW w:w="17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2"/>
            </w:tblGrid>
            <w:tr w:rsidR="004D0085" w:rsidRPr="00500EBA" w14:paraId="6A9BB9DA" w14:textId="77777777" w:rsidTr="005271A7">
              <w:trPr>
                <w:trHeight w:val="422"/>
                <w:tblCellSpacing w:w="15" w:type="dxa"/>
              </w:trPr>
              <w:tc>
                <w:tcPr>
                  <w:tcW w:w="1652" w:type="dxa"/>
                  <w:vAlign w:val="center"/>
                  <w:hideMark/>
                </w:tcPr>
                <w:p w14:paraId="4B17C98B" w14:textId="77777777" w:rsidR="004D0085" w:rsidRPr="00500EBA" w:rsidRDefault="005271A7" w:rsidP="008C25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GB" w:eastAsia="en-GB"/>
                    </w:rPr>
                    <w:lastRenderedPageBreak/>
                    <w:t>محاضرة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 xml:space="preserve"> تطبيقي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GB" w:eastAsia="en-GB"/>
                    </w:rPr>
                    <w:t>ة</w:t>
                  </w:r>
                </w:p>
              </w:tc>
            </w:tr>
          </w:tbl>
          <w:p w14:paraId="7335D0A9" w14:textId="77777777" w:rsidR="00500EBA" w:rsidRDefault="00500EBA" w:rsidP="00500EBA">
            <w:pPr>
              <w:bidi/>
              <w:spacing w:line="360" w:lineRule="auto"/>
              <w:rPr>
                <w:color w:val="000000" w:themeColor="text1"/>
                <w:rtl/>
              </w:rPr>
            </w:pPr>
          </w:p>
          <w:p w14:paraId="7292D5E2" w14:textId="77777777" w:rsidR="00500EBA" w:rsidRPr="00500EBA" w:rsidRDefault="00500EBA" w:rsidP="00500EB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500EBA" w:rsidRPr="00500EBA" w14:paraId="35028316" w14:textId="77777777" w:rsidTr="00500EB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06242DED" w14:textId="77777777" w:rsidR="00500EBA" w:rsidRPr="00500EBA" w:rsidRDefault="00500EBA" w:rsidP="0050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3C6BC05A" w14:textId="77777777" w:rsidR="00500EBA" w:rsidRPr="00D6699B" w:rsidRDefault="00500EBA" w:rsidP="00500EBA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0CBF22FA" w14:textId="77777777" w:rsidR="002D1499" w:rsidRPr="00D6699B" w:rsidRDefault="00500EBA" w:rsidP="00500EBA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tl/>
              </w:rPr>
              <w:lastRenderedPageBreak/>
              <w:t>إدارة المشاريع</w:t>
            </w:r>
            <w:r>
              <w:t>:</w:t>
            </w:r>
            <w:r>
              <w:br/>
              <w:t xml:space="preserve"> </w:t>
            </w:r>
            <w:r>
              <w:rPr>
                <w:rtl/>
              </w:rPr>
              <w:t>تحديد حجم المشروع</w:t>
            </w:r>
            <w:r>
              <w:br/>
            </w:r>
            <w:r>
              <w:rPr>
                <w:rtl/>
              </w:rPr>
              <w:lastRenderedPageBreak/>
              <w:t>تقدير حجم النظام باستخدام النقاط الوظيفية</w:t>
            </w:r>
            <w:r>
              <w:t xml:space="preserve"> (</w:t>
            </w:r>
            <w:proofErr w:type="spellStart"/>
            <w:r>
              <w:t>Function</w:t>
            </w:r>
            <w:proofErr w:type="spellEnd"/>
            <w:r>
              <w:t xml:space="preserve"> </w:t>
            </w:r>
            <w:proofErr w:type="spellStart"/>
            <w:r>
              <w:t>Points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14:paraId="1BAD81FA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600D4A" w14:textId="77777777" w:rsidR="002D1499" w:rsidRDefault="006713CA" w:rsidP="00E5360D">
            <w:pPr>
              <w:bidi/>
              <w:spacing w:line="360" w:lineRule="auto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الاسبوع الحادي عشر</w:t>
            </w:r>
          </w:p>
        </w:tc>
      </w:tr>
      <w:tr w:rsidR="002D1499" w:rsidRPr="00D6699B" w14:paraId="2387EFB3" w14:textId="77777777" w:rsidTr="00B34AAE">
        <w:tc>
          <w:tcPr>
            <w:tcW w:w="1560" w:type="dxa"/>
          </w:tcPr>
          <w:p w14:paraId="24527ACD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0B3DD050" w14:textId="77777777" w:rsidR="002D1499" w:rsidRDefault="002D1499" w:rsidP="00E5360D">
            <w:pPr>
              <w:bidi/>
              <w:spacing w:line="360" w:lineRule="auto"/>
              <w:rPr>
                <w:color w:val="000000" w:themeColor="text1"/>
                <w:rtl/>
              </w:rPr>
            </w:pPr>
          </w:p>
          <w:tbl>
            <w:tblPr>
              <w:tblW w:w="0" w:type="auto"/>
              <w:tblCellSpacing w:w="15" w:type="dxa"/>
              <w:tblInd w:w="27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2"/>
            </w:tblGrid>
            <w:tr w:rsidR="00500EBA" w:rsidRPr="00500EBA" w14:paraId="42ADE72D" w14:textId="77777777" w:rsidTr="00F3694B">
              <w:trPr>
                <w:trHeight w:val="344"/>
                <w:tblCellSpacing w:w="15" w:type="dxa"/>
              </w:trPr>
              <w:tc>
                <w:tcPr>
                  <w:tcW w:w="1972" w:type="dxa"/>
                  <w:vAlign w:val="center"/>
                  <w:hideMark/>
                </w:tcPr>
                <w:p w14:paraId="5D6D3C44" w14:textId="77777777" w:rsidR="00500EBA" w:rsidRPr="00500EBA" w:rsidRDefault="00500EBA" w:rsidP="00F3694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w:rsidRPr="00500E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>تدريبات في مجموعات</w:t>
                  </w:r>
                </w:p>
              </w:tc>
            </w:tr>
          </w:tbl>
          <w:p w14:paraId="248A8776" w14:textId="77777777" w:rsidR="00500EBA" w:rsidRPr="00500EBA" w:rsidRDefault="00500EBA" w:rsidP="00500EB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500EBA" w:rsidRPr="00500EBA" w14:paraId="27ED9155" w14:textId="77777777" w:rsidTr="00500EB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717B72BC" w14:textId="77777777" w:rsidR="00500EBA" w:rsidRPr="00500EBA" w:rsidRDefault="00500EBA" w:rsidP="0050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5FED273E" w14:textId="77777777" w:rsidR="00500EBA" w:rsidRPr="00D6699B" w:rsidRDefault="00500EBA" w:rsidP="00500EBA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28076CA9" w14:textId="77777777" w:rsidR="002D1499" w:rsidRPr="00D6699B" w:rsidRDefault="00500EBA" w:rsidP="00500EBA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tl/>
              </w:rPr>
              <w:t>التقديرات</w:t>
            </w:r>
            <w:r>
              <w:t>:</w:t>
            </w:r>
            <w:r>
              <w:br/>
            </w:r>
            <w:r>
              <w:rPr>
                <w:rFonts w:hint="cs"/>
                <w:rtl/>
              </w:rPr>
              <w:t>ت</w:t>
            </w:r>
            <w:r>
              <w:rPr>
                <w:rtl/>
              </w:rPr>
              <w:t>قدير الجهد والوقت</w:t>
            </w:r>
            <w:r>
              <w:br/>
              <w:t xml:space="preserve"> </w:t>
            </w:r>
            <w:r>
              <w:rPr>
                <w:rtl/>
              </w:rPr>
              <w:t>تمارين عملية</w:t>
            </w:r>
          </w:p>
        </w:tc>
        <w:tc>
          <w:tcPr>
            <w:tcW w:w="1134" w:type="dxa"/>
          </w:tcPr>
          <w:p w14:paraId="3FE061E4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E184125" w14:textId="77777777" w:rsidR="002D1499" w:rsidRDefault="006713CA" w:rsidP="00E5360D">
            <w:pPr>
              <w:bidi/>
              <w:spacing w:line="360" w:lineRule="auto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الاسبوع الثاني عشر</w:t>
            </w:r>
          </w:p>
        </w:tc>
      </w:tr>
      <w:tr w:rsidR="002D1499" w:rsidRPr="00D6699B" w14:paraId="2B3F7C2E" w14:textId="77777777" w:rsidTr="00B34AAE">
        <w:tc>
          <w:tcPr>
            <w:tcW w:w="1560" w:type="dxa"/>
          </w:tcPr>
          <w:p w14:paraId="310375E7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6CCEEA85" w14:textId="77777777" w:rsidR="00F3694B" w:rsidRDefault="00F3694B" w:rsidP="00F3694B">
            <w:pPr>
              <w:jc w:val="right"/>
            </w:pPr>
          </w:p>
          <w:tbl>
            <w:tblPr>
              <w:tblpPr w:leftFromText="180" w:rightFromText="180" w:vertAnchor="page" w:horzAnchor="margin" w:tblpXSpec="right" w:tblpY="150"/>
              <w:tblOverlap w:val="never"/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9"/>
            </w:tblGrid>
            <w:tr w:rsidR="00F3694B" w:rsidRPr="00F3694B" w14:paraId="55D220DD" w14:textId="77777777" w:rsidTr="00F3694B">
              <w:trPr>
                <w:tblCellSpacing w:w="15" w:type="dxa"/>
              </w:trPr>
              <w:tc>
                <w:tcPr>
                  <w:tcW w:w="1489" w:type="dxa"/>
                  <w:vAlign w:val="center"/>
                  <w:hideMark/>
                </w:tcPr>
                <w:p w14:paraId="5907D4B8" w14:textId="77777777" w:rsidR="00F3694B" w:rsidRDefault="00F3694B" w:rsidP="00F3694B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  <w:p w14:paraId="1C787FF8" w14:textId="77777777" w:rsidR="00F3694B" w:rsidRPr="00F3694B" w:rsidRDefault="00F3694B" w:rsidP="00F3694B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w:rsidRPr="00F369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>تحليل مشروع فعلي</w:t>
                  </w:r>
                </w:p>
              </w:tc>
            </w:tr>
            <w:tr w:rsidR="00F3694B" w:rsidRPr="00F3694B" w14:paraId="319D1062" w14:textId="77777777" w:rsidTr="00F3694B">
              <w:trPr>
                <w:tblCellSpacing w:w="15" w:type="dxa"/>
              </w:trPr>
              <w:tc>
                <w:tcPr>
                  <w:tcW w:w="1489" w:type="dxa"/>
                  <w:vAlign w:val="center"/>
                </w:tcPr>
                <w:p w14:paraId="79439AF8" w14:textId="77777777" w:rsidR="00F3694B" w:rsidRPr="00F3694B" w:rsidRDefault="00F3694B" w:rsidP="00F36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</w:tc>
            </w:tr>
          </w:tbl>
          <w:p w14:paraId="718A55D7" w14:textId="77777777" w:rsidR="00F3694B" w:rsidRPr="00F3694B" w:rsidRDefault="00F3694B" w:rsidP="00F3694B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F3694B" w:rsidRPr="00F3694B" w14:paraId="629858FE" w14:textId="77777777" w:rsidTr="00F3694B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630C1BEE" w14:textId="77777777" w:rsidR="00F3694B" w:rsidRPr="00F3694B" w:rsidRDefault="00F3694B" w:rsidP="00F36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099AF8D2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19483D06" w14:textId="77777777" w:rsidR="002D1499" w:rsidRPr="00D6699B" w:rsidRDefault="00500EBA" w:rsidP="00500EBA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نشاء وإدارة خطة العمل</w:t>
            </w:r>
            <w:r>
              <w:t>:</w:t>
            </w:r>
            <w:r>
              <w:br/>
              <w:t xml:space="preserve"> </w:t>
            </w:r>
            <w:r>
              <w:rPr>
                <w:rtl/>
              </w:rPr>
              <w:t>تحديد المهام</w:t>
            </w:r>
            <w:r>
              <w:br/>
            </w:r>
            <w:r>
              <w:rPr>
                <w:rtl/>
              </w:rPr>
              <w:t>هيكلية تقسيم العمل</w:t>
            </w:r>
            <w:r>
              <w:t xml:space="preserve"> (WBS)</w:t>
            </w:r>
          </w:p>
        </w:tc>
        <w:tc>
          <w:tcPr>
            <w:tcW w:w="1134" w:type="dxa"/>
          </w:tcPr>
          <w:p w14:paraId="0359D385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8143B9B" w14:textId="77777777" w:rsidR="002D1499" w:rsidRDefault="006713CA" w:rsidP="00E5360D">
            <w:pPr>
              <w:bidi/>
              <w:spacing w:line="360" w:lineRule="auto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الاسبوع الثالث عشر</w:t>
            </w:r>
          </w:p>
        </w:tc>
      </w:tr>
      <w:tr w:rsidR="002D1499" w:rsidRPr="00D6699B" w14:paraId="4079AB75" w14:textId="77777777" w:rsidTr="00B34AAE">
        <w:tc>
          <w:tcPr>
            <w:tcW w:w="1560" w:type="dxa"/>
          </w:tcPr>
          <w:p w14:paraId="3D8BC681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364B1BE1" w14:textId="77777777" w:rsidR="002D1499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  <w:p w14:paraId="7A79587B" w14:textId="77777777" w:rsidR="00F3694B" w:rsidRPr="00D6699B" w:rsidRDefault="00F3694B" w:rsidP="00F3694B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tl/>
              </w:rPr>
              <w:t>تدريب عملي</w:t>
            </w:r>
          </w:p>
        </w:tc>
        <w:tc>
          <w:tcPr>
            <w:tcW w:w="3402" w:type="dxa"/>
          </w:tcPr>
          <w:p w14:paraId="1C446D68" w14:textId="77777777" w:rsidR="002D1499" w:rsidRPr="00D6699B" w:rsidRDefault="00F3694B" w:rsidP="00F3694B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tl/>
              </w:rPr>
              <w:t>لمخططات الزمنية</w:t>
            </w:r>
            <w:r>
              <w:t>:</w:t>
            </w:r>
            <w:r>
              <w:br/>
            </w:r>
            <w:r>
              <w:rPr>
                <w:rtl/>
              </w:rPr>
              <w:t>مخطط</w:t>
            </w:r>
            <w:r>
              <w:t xml:space="preserve"> Gantt</w:t>
            </w:r>
            <w:r>
              <w:br/>
            </w:r>
            <w:r>
              <w:rPr>
                <w:rtl/>
              </w:rPr>
              <w:t>مخطط</w:t>
            </w:r>
            <w:r>
              <w:t xml:space="preserve"> PERT</w:t>
            </w:r>
          </w:p>
        </w:tc>
        <w:tc>
          <w:tcPr>
            <w:tcW w:w="1134" w:type="dxa"/>
          </w:tcPr>
          <w:p w14:paraId="0825F90A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CFA856" w14:textId="77777777" w:rsidR="002D1499" w:rsidRDefault="006713CA" w:rsidP="00E5360D">
            <w:pPr>
              <w:bidi/>
              <w:spacing w:line="360" w:lineRule="auto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الاسبوع الرابع عشر</w:t>
            </w:r>
          </w:p>
        </w:tc>
      </w:tr>
    </w:tbl>
    <w:p w14:paraId="16B37488" w14:textId="77777777" w:rsidR="00882B6F" w:rsidRPr="00D6699B" w:rsidRDefault="00882B6F" w:rsidP="00882B6F">
      <w:pPr>
        <w:bidi/>
        <w:rPr>
          <w:color w:val="000000" w:themeColor="text1"/>
          <w:rtl/>
        </w:rPr>
      </w:pPr>
    </w:p>
    <w:p w14:paraId="7D8A54C0" w14:textId="77777777" w:rsidR="00882B6F" w:rsidRPr="00D6699B" w:rsidRDefault="00882B6F" w:rsidP="00882B6F">
      <w:pPr>
        <w:bidi/>
        <w:rPr>
          <w:color w:val="000000" w:themeColor="text1"/>
          <w:rtl/>
        </w:rPr>
      </w:pPr>
    </w:p>
    <w:p w14:paraId="61CE0EED" w14:textId="77777777" w:rsidR="00882B6F" w:rsidRPr="00D6699B" w:rsidRDefault="00882B6F" w:rsidP="00882B6F">
      <w:pPr>
        <w:bidi/>
        <w:rPr>
          <w:color w:val="000000" w:themeColor="text1"/>
          <w:rtl/>
        </w:rPr>
      </w:pPr>
    </w:p>
    <w:p w14:paraId="34F45B7C" w14:textId="77777777" w:rsidR="0040598D" w:rsidRDefault="0040598D" w:rsidP="0040598D">
      <w:pPr>
        <w:bidi/>
        <w:rPr>
          <w:color w:val="000000" w:themeColor="text1"/>
          <w:rtl/>
        </w:rPr>
      </w:pPr>
    </w:p>
    <w:p w14:paraId="538C5FC7" w14:textId="77777777" w:rsidR="0040598D" w:rsidRDefault="0040598D" w:rsidP="0040598D">
      <w:pPr>
        <w:bidi/>
        <w:rPr>
          <w:color w:val="000000" w:themeColor="text1"/>
          <w:rtl/>
        </w:rPr>
      </w:pPr>
    </w:p>
    <w:p w14:paraId="4B433401" w14:textId="77777777" w:rsidR="0040598D" w:rsidRDefault="0040598D" w:rsidP="0040598D">
      <w:pPr>
        <w:bidi/>
        <w:rPr>
          <w:color w:val="000000" w:themeColor="text1"/>
          <w:rtl/>
        </w:rPr>
      </w:pPr>
    </w:p>
    <w:p w14:paraId="6C2ED49D" w14:textId="77777777" w:rsidR="0040598D" w:rsidRDefault="0040598D" w:rsidP="0040598D">
      <w:pPr>
        <w:bidi/>
        <w:rPr>
          <w:color w:val="000000" w:themeColor="text1"/>
          <w:rtl/>
        </w:rPr>
      </w:pPr>
    </w:p>
    <w:p w14:paraId="5B9F8B76" w14:textId="77777777" w:rsidR="0040598D" w:rsidRDefault="0040598D" w:rsidP="0040598D">
      <w:pPr>
        <w:bidi/>
        <w:rPr>
          <w:color w:val="000000" w:themeColor="text1"/>
          <w:rtl/>
        </w:rPr>
      </w:pPr>
    </w:p>
    <w:p w14:paraId="12B61499" w14:textId="77777777" w:rsidR="0040598D" w:rsidRDefault="0040598D" w:rsidP="0040598D">
      <w:pPr>
        <w:bidi/>
        <w:rPr>
          <w:color w:val="000000" w:themeColor="text1"/>
          <w:rtl/>
        </w:rPr>
      </w:pPr>
    </w:p>
    <w:p w14:paraId="6E40E62E" w14:textId="77777777" w:rsidR="0040598D" w:rsidRDefault="0040598D" w:rsidP="0040598D">
      <w:pPr>
        <w:bidi/>
        <w:rPr>
          <w:color w:val="000000" w:themeColor="text1"/>
          <w:rtl/>
        </w:rPr>
      </w:pPr>
    </w:p>
    <w:p w14:paraId="4ACB602E" w14:textId="77777777" w:rsidR="0040598D" w:rsidRDefault="0040598D" w:rsidP="0040598D">
      <w:pPr>
        <w:bidi/>
        <w:rPr>
          <w:color w:val="000000" w:themeColor="text1"/>
          <w:rtl/>
        </w:rPr>
      </w:pPr>
    </w:p>
    <w:p w14:paraId="7735AD15" w14:textId="77777777" w:rsidR="0040598D" w:rsidRDefault="0040598D" w:rsidP="0040598D">
      <w:pPr>
        <w:bidi/>
        <w:rPr>
          <w:color w:val="000000" w:themeColor="text1"/>
          <w:rtl/>
        </w:rPr>
      </w:pPr>
    </w:p>
    <w:sectPr w:rsidR="0040598D" w:rsidSect="009336FB"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12CCF" w14:textId="77777777" w:rsidR="00297D4E" w:rsidRDefault="00297D4E" w:rsidP="00882B6F">
      <w:pPr>
        <w:spacing w:after="0" w:line="240" w:lineRule="auto"/>
      </w:pPr>
      <w:r>
        <w:separator/>
      </w:r>
    </w:p>
  </w:endnote>
  <w:endnote w:type="continuationSeparator" w:id="0">
    <w:p w14:paraId="498E909A" w14:textId="77777777" w:rsidR="00297D4E" w:rsidRDefault="00297D4E" w:rsidP="0088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269F2" w14:textId="77777777" w:rsidR="00297D4E" w:rsidRDefault="00297D4E" w:rsidP="00882B6F">
      <w:pPr>
        <w:spacing w:after="0" w:line="240" w:lineRule="auto"/>
      </w:pPr>
      <w:r>
        <w:separator/>
      </w:r>
    </w:p>
  </w:footnote>
  <w:footnote w:type="continuationSeparator" w:id="0">
    <w:p w14:paraId="4ED26F70" w14:textId="77777777" w:rsidR="00297D4E" w:rsidRDefault="00297D4E" w:rsidP="00882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17775"/>
    <w:multiLevelType w:val="multilevel"/>
    <w:tmpl w:val="08D2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B5775"/>
    <w:multiLevelType w:val="hybridMultilevel"/>
    <w:tmpl w:val="7048D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27544"/>
    <w:multiLevelType w:val="hybridMultilevel"/>
    <w:tmpl w:val="FE12AE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33D7"/>
    <w:multiLevelType w:val="hybridMultilevel"/>
    <w:tmpl w:val="BA4479DC"/>
    <w:lvl w:ilvl="0" w:tplc="06B214E4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C734FE"/>
    <w:multiLevelType w:val="hybridMultilevel"/>
    <w:tmpl w:val="7D326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A5358"/>
    <w:multiLevelType w:val="hybridMultilevel"/>
    <w:tmpl w:val="5B065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216EF"/>
    <w:multiLevelType w:val="multilevel"/>
    <w:tmpl w:val="2588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080281"/>
    <w:multiLevelType w:val="multilevel"/>
    <w:tmpl w:val="6678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446DE3"/>
    <w:multiLevelType w:val="hybridMultilevel"/>
    <w:tmpl w:val="F036F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9698E"/>
    <w:multiLevelType w:val="multilevel"/>
    <w:tmpl w:val="97CA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BA360A"/>
    <w:multiLevelType w:val="multilevel"/>
    <w:tmpl w:val="F168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D47597"/>
    <w:multiLevelType w:val="multilevel"/>
    <w:tmpl w:val="EF02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94CA4"/>
    <w:multiLevelType w:val="hybridMultilevel"/>
    <w:tmpl w:val="8D380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70642">
    <w:abstractNumId w:val="2"/>
  </w:num>
  <w:num w:numId="2" w16cid:durableId="1569606287">
    <w:abstractNumId w:val="3"/>
  </w:num>
  <w:num w:numId="3" w16cid:durableId="575896377">
    <w:abstractNumId w:val="12"/>
  </w:num>
  <w:num w:numId="4" w16cid:durableId="317030051">
    <w:abstractNumId w:val="9"/>
  </w:num>
  <w:num w:numId="5" w16cid:durableId="1584223793">
    <w:abstractNumId w:val="0"/>
  </w:num>
  <w:num w:numId="6" w16cid:durableId="2133207480">
    <w:abstractNumId w:val="1"/>
  </w:num>
  <w:num w:numId="7" w16cid:durableId="266894165">
    <w:abstractNumId w:val="8"/>
  </w:num>
  <w:num w:numId="8" w16cid:durableId="224144430">
    <w:abstractNumId w:val="4"/>
  </w:num>
  <w:num w:numId="9" w16cid:durableId="217938940">
    <w:abstractNumId w:val="5"/>
  </w:num>
  <w:num w:numId="10" w16cid:durableId="313490898">
    <w:abstractNumId w:val="11"/>
  </w:num>
  <w:num w:numId="11" w16cid:durableId="1394305996">
    <w:abstractNumId w:val="10"/>
  </w:num>
  <w:num w:numId="12" w16cid:durableId="1473520863">
    <w:abstractNumId w:val="6"/>
  </w:num>
  <w:num w:numId="13" w16cid:durableId="13808571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6F"/>
    <w:rsid w:val="00052566"/>
    <w:rsid w:val="000D0CD7"/>
    <w:rsid w:val="00135271"/>
    <w:rsid w:val="00161F51"/>
    <w:rsid w:val="001A28DF"/>
    <w:rsid w:val="001C0FAA"/>
    <w:rsid w:val="001D59FE"/>
    <w:rsid w:val="001E6F40"/>
    <w:rsid w:val="001F2D35"/>
    <w:rsid w:val="00250B47"/>
    <w:rsid w:val="002556AD"/>
    <w:rsid w:val="00297D4E"/>
    <w:rsid w:val="002D1499"/>
    <w:rsid w:val="002E35EE"/>
    <w:rsid w:val="003B1CE3"/>
    <w:rsid w:val="003F5F4C"/>
    <w:rsid w:val="0040598D"/>
    <w:rsid w:val="004558AB"/>
    <w:rsid w:val="004D0085"/>
    <w:rsid w:val="00500EBA"/>
    <w:rsid w:val="005249AC"/>
    <w:rsid w:val="005271A7"/>
    <w:rsid w:val="005F53FF"/>
    <w:rsid w:val="006607C3"/>
    <w:rsid w:val="006713CA"/>
    <w:rsid w:val="007B08A3"/>
    <w:rsid w:val="00882B6F"/>
    <w:rsid w:val="009004BC"/>
    <w:rsid w:val="009336FB"/>
    <w:rsid w:val="0096021C"/>
    <w:rsid w:val="00970E33"/>
    <w:rsid w:val="009A45A9"/>
    <w:rsid w:val="00A12423"/>
    <w:rsid w:val="00A37123"/>
    <w:rsid w:val="00A55831"/>
    <w:rsid w:val="00A6202B"/>
    <w:rsid w:val="00AC7752"/>
    <w:rsid w:val="00B34AAE"/>
    <w:rsid w:val="00B365D7"/>
    <w:rsid w:val="00B45E9E"/>
    <w:rsid w:val="00B61EAB"/>
    <w:rsid w:val="00C77ACB"/>
    <w:rsid w:val="00CF140F"/>
    <w:rsid w:val="00D12F4B"/>
    <w:rsid w:val="00D6699B"/>
    <w:rsid w:val="00E0134C"/>
    <w:rsid w:val="00E030EF"/>
    <w:rsid w:val="00E0464D"/>
    <w:rsid w:val="00E142E1"/>
    <w:rsid w:val="00F3694B"/>
    <w:rsid w:val="00F80CD1"/>
    <w:rsid w:val="00F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C78844"/>
  <w15:docId w15:val="{FCBC2EA6-431A-436B-B825-F234EA76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98D"/>
  </w:style>
  <w:style w:type="paragraph" w:styleId="Heading1">
    <w:name w:val="heading 1"/>
    <w:next w:val="Normal"/>
    <w:link w:val="Heading1Char"/>
    <w:uiPriority w:val="9"/>
    <w:unhideWhenUsed/>
    <w:qFormat/>
    <w:rsid w:val="00882B6F"/>
    <w:pPr>
      <w:keepNext/>
      <w:keepLines/>
      <w:bidi/>
      <w:spacing w:after="250" w:line="265" w:lineRule="auto"/>
      <w:ind w:left="5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es-EC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9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B6F"/>
  </w:style>
  <w:style w:type="paragraph" w:styleId="Footer">
    <w:name w:val="footer"/>
    <w:basedOn w:val="Normal"/>
    <w:link w:val="FooterChar"/>
    <w:uiPriority w:val="99"/>
    <w:unhideWhenUsed/>
    <w:rsid w:val="0088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6F"/>
  </w:style>
  <w:style w:type="character" w:customStyle="1" w:styleId="Heading1Char">
    <w:name w:val="Heading 1 Char"/>
    <w:basedOn w:val="DefaultParagraphFont"/>
    <w:link w:val="Heading1"/>
    <w:uiPriority w:val="9"/>
    <w:rsid w:val="00882B6F"/>
    <w:rPr>
      <w:rFonts w:ascii="Times New Roman" w:eastAsia="Times New Roman" w:hAnsi="Times New Roman" w:cs="Times New Roman"/>
      <w:b/>
      <w:color w:val="000000"/>
      <w:sz w:val="28"/>
      <w:lang w:eastAsia="es-EC"/>
    </w:rPr>
  </w:style>
  <w:style w:type="table" w:customStyle="1" w:styleId="TableGrid0">
    <w:name w:val="TableGrid"/>
    <w:rsid w:val="00882B6F"/>
    <w:pPr>
      <w:spacing w:after="0" w:line="240" w:lineRule="auto"/>
    </w:pPr>
    <w:rPr>
      <w:rFonts w:eastAsiaTheme="minorEastAsia"/>
      <w:lang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046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1F2D35"/>
    <w:rPr>
      <w:b/>
      <w:bCs/>
    </w:rPr>
  </w:style>
  <w:style w:type="character" w:styleId="Hyperlink">
    <w:name w:val="Hyperlink"/>
    <w:basedOn w:val="DefaultParagraphFont"/>
    <w:uiPriority w:val="99"/>
    <w:unhideWhenUsed/>
    <w:rsid w:val="00970E3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98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Mohammed Sekhi</cp:lastModifiedBy>
  <cp:revision>2</cp:revision>
  <dcterms:created xsi:type="dcterms:W3CDTF">2025-08-11T08:09:00Z</dcterms:created>
  <dcterms:modified xsi:type="dcterms:W3CDTF">2025-08-11T08:09:00Z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f1925781-92be-4ffe-9381-07fbeb839c5e</vt:lpwstr>
  </property>
</Properties>
</file>