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402"/>
        <w:gridCol w:w="1134"/>
        <w:gridCol w:w="1417"/>
      </w:tblGrid>
      <w:tr w:rsidR="00A37123" w:rsidRPr="00D6699B" w14:paraId="6D277266" w14:textId="77777777" w:rsidTr="00B34AAE">
        <w:tc>
          <w:tcPr>
            <w:tcW w:w="1560" w:type="dxa"/>
          </w:tcPr>
          <w:p w14:paraId="50C5C488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2410" w:type="dxa"/>
          </w:tcPr>
          <w:p w14:paraId="4E1176D0" w14:textId="77777777" w:rsidR="00A37123" w:rsidRPr="00D6699B" w:rsidRDefault="004D0085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A37123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الموضوع</w:t>
            </w:r>
          </w:p>
        </w:tc>
        <w:tc>
          <w:tcPr>
            <w:tcW w:w="3402" w:type="dxa"/>
          </w:tcPr>
          <w:p w14:paraId="0F07E880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1134" w:type="dxa"/>
          </w:tcPr>
          <w:p w14:paraId="3D6F2F4C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1417" w:type="dxa"/>
          </w:tcPr>
          <w:p w14:paraId="6D76444F" w14:textId="77777777" w:rsidR="00A37123" w:rsidRPr="00D6699B" w:rsidRDefault="00A37123" w:rsidP="00E5360D">
            <w:pPr>
              <w:bidi/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الاسبوع</w:t>
            </w:r>
          </w:p>
        </w:tc>
      </w:tr>
      <w:tr w:rsidR="00A37123" w:rsidRPr="00D6699B" w14:paraId="610C1869" w14:textId="77777777" w:rsidTr="00B34AAE">
        <w:tc>
          <w:tcPr>
            <w:tcW w:w="1560" w:type="dxa"/>
          </w:tcPr>
          <w:p w14:paraId="1D5C9BE2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4D4E514" w14:textId="77777777" w:rsidR="00250B47" w:rsidRDefault="00250B47">
            <w:pPr>
              <w:rPr>
                <w:rtl/>
              </w:rPr>
            </w:pPr>
          </w:p>
          <w:p w14:paraId="7664D7AD" w14:textId="77777777" w:rsidR="00250B47" w:rsidRDefault="00250B47"/>
          <w:tbl>
            <w:tblPr>
              <w:tblpPr w:leftFromText="180" w:rightFromText="180" w:horzAnchor="margin" w:tblpY="53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1"/>
            </w:tblGrid>
            <w:tr w:rsidR="00A37123" w:rsidRPr="00A37123" w14:paraId="4A32A64C" w14:textId="77777777" w:rsidTr="00250B47">
              <w:trPr>
                <w:tblCellSpacing w:w="15" w:type="dxa"/>
              </w:trPr>
              <w:tc>
                <w:tcPr>
                  <w:tcW w:w="2041" w:type="dxa"/>
                  <w:vAlign w:val="center"/>
                  <w:hideMark/>
                </w:tcPr>
                <w:p w14:paraId="15B2F685" w14:textId="77777777" w:rsidR="00A37123" w:rsidRDefault="00A37123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w:rsidRPr="00A37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محاضرة تعريفية + مناقشة</w:t>
                  </w:r>
                </w:p>
                <w:p w14:paraId="0DA80ABC" w14:textId="77777777" w:rsidR="00250B47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02B08D8A" w14:textId="77777777" w:rsidR="00250B47" w:rsidRPr="00A37123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422902D" w14:textId="77777777" w:rsidR="00A37123" w:rsidRPr="00A37123" w:rsidRDefault="00A37123" w:rsidP="00A3712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37123" w:rsidRPr="00A37123" w14:paraId="167B7894" w14:textId="77777777" w:rsidTr="002D149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D01BB4F" w14:textId="77777777" w:rsidR="00A37123" w:rsidRPr="00A37123" w:rsidRDefault="00A37123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9CD860F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C9C9B14" w14:textId="77777777" w:rsidR="00A37123" w:rsidRPr="00A37123" w:rsidRDefault="008447E2" w:rsidP="00A37123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مقدمة في قواعد البيانات</w:t>
            </w:r>
          </w:p>
        </w:tc>
        <w:tc>
          <w:tcPr>
            <w:tcW w:w="1134" w:type="dxa"/>
          </w:tcPr>
          <w:p w14:paraId="1EF63FDC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FC9C7B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الاول</w:t>
            </w:r>
          </w:p>
        </w:tc>
      </w:tr>
      <w:tr w:rsidR="00A37123" w:rsidRPr="00D6699B" w14:paraId="6023F8B9" w14:textId="77777777" w:rsidTr="00B34AAE">
        <w:tc>
          <w:tcPr>
            <w:tcW w:w="1560" w:type="dxa"/>
          </w:tcPr>
          <w:p w14:paraId="28116C6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F7899B6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752BD3D8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10ADC358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93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50B47" w:rsidRPr="002D1499" w14:paraId="4D8EFFBF" w14:textId="77777777" w:rsidTr="00250B47">
              <w:trPr>
                <w:tblCellSpacing w:w="15" w:type="dxa"/>
              </w:trPr>
              <w:tc>
                <w:tcPr>
                  <w:tcW w:w="1987" w:type="dxa"/>
                  <w:vAlign w:val="center"/>
                  <w:hideMark/>
                </w:tcPr>
                <w:p w14:paraId="2D6AED3F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7A1C5363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2BB80470" w14:textId="77777777" w:rsidR="00250B47" w:rsidRPr="002D1499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دراسة حالة تحليل مشروع</w:t>
                  </w:r>
                </w:p>
              </w:tc>
            </w:tr>
          </w:tbl>
          <w:p w14:paraId="01F6320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CEA291B" w14:textId="77777777" w:rsidR="00A37123" w:rsidRPr="008447E2" w:rsidRDefault="008447E2" w:rsidP="008447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447E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خصائص قواعد البيانات</w:t>
            </w:r>
            <w:r w:rsidRPr="008447E2">
              <w:rPr>
                <w:rFonts w:ascii="Times New Roman" w:eastAsia="Times New Roman" w:hAnsi="Symbol" w:cs="Times New Roman"/>
                <w:sz w:val="24"/>
                <w:szCs w:val="24"/>
                <w:lang w:val="en-GB" w:eastAsia="en-GB"/>
              </w:rPr>
              <w:t></w:t>
            </w:r>
            <w:r w:rsidRPr="008447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1134" w:type="dxa"/>
          </w:tcPr>
          <w:p w14:paraId="1E37E69A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65ABD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الثاني</w:t>
            </w:r>
          </w:p>
        </w:tc>
      </w:tr>
      <w:tr w:rsidR="00A37123" w:rsidRPr="00D6699B" w14:paraId="71A4ECFC" w14:textId="77777777" w:rsidTr="00B34AAE">
        <w:tc>
          <w:tcPr>
            <w:tcW w:w="1560" w:type="dxa"/>
          </w:tcPr>
          <w:p w14:paraId="5F09B8E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307851C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2C08E859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228A3B12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79"/>
              <w:tblOverlap w:val="never"/>
              <w:tblW w:w="223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9"/>
            </w:tblGrid>
            <w:tr w:rsidR="00250B47" w:rsidRPr="002D1499" w14:paraId="2DF95911" w14:textId="77777777" w:rsidTr="0096021C">
              <w:trPr>
                <w:trHeight w:val="558"/>
                <w:tblCellSpacing w:w="15" w:type="dxa"/>
              </w:trPr>
              <w:tc>
                <w:tcPr>
                  <w:tcW w:w="2179" w:type="dxa"/>
                  <w:vAlign w:val="center"/>
                  <w:hideMark/>
                </w:tcPr>
                <w:p w14:paraId="6CC66AC2" w14:textId="77777777" w:rsid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12FA78CF" w14:textId="77777777" w:rsidR="00250B47" w:rsidRPr="002D1499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ورشة عمل تصميم نظام</w:t>
                  </w:r>
                </w:p>
              </w:tc>
            </w:tr>
            <w:tr w:rsidR="00250B47" w:rsidRPr="002D1499" w14:paraId="5005F176" w14:textId="77777777" w:rsidTr="0096021C">
              <w:trPr>
                <w:trHeight w:val="305"/>
                <w:tblCellSpacing w:w="15" w:type="dxa"/>
              </w:trPr>
              <w:tc>
                <w:tcPr>
                  <w:tcW w:w="2179" w:type="dxa"/>
                  <w:vAlign w:val="center"/>
                </w:tcPr>
                <w:p w14:paraId="51DAC009" w14:textId="77777777" w:rsidR="00250B47" w:rsidRPr="002D1499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0F0D0DB1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2D30045" w14:textId="77777777" w:rsidR="00A37123" w:rsidRPr="00D6699B" w:rsidRDefault="008447E2" w:rsidP="002D1499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المراحل الرئيسية لتصميم قاعدة البيانات</w:t>
            </w:r>
          </w:p>
        </w:tc>
        <w:tc>
          <w:tcPr>
            <w:tcW w:w="1134" w:type="dxa"/>
          </w:tcPr>
          <w:p w14:paraId="73BDF6AF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D8A71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الثالث</w:t>
            </w:r>
          </w:p>
        </w:tc>
      </w:tr>
      <w:tr w:rsidR="00A37123" w:rsidRPr="00D6699B" w14:paraId="7C2B5048" w14:textId="77777777" w:rsidTr="00B34AAE">
        <w:tc>
          <w:tcPr>
            <w:tcW w:w="1560" w:type="dxa"/>
          </w:tcPr>
          <w:p w14:paraId="5F247AE1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24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2"/>
            </w:tblGrid>
            <w:tr w:rsidR="00250B47" w:rsidRPr="00250B47" w14:paraId="0C32777A" w14:textId="77777777" w:rsidTr="0096021C">
              <w:trPr>
                <w:trHeight w:val="1517"/>
                <w:tblCellSpacing w:w="15" w:type="dxa"/>
              </w:trPr>
              <w:tc>
                <w:tcPr>
                  <w:tcW w:w="2402" w:type="dxa"/>
                  <w:vAlign w:val="center"/>
                  <w:hideMark/>
                </w:tcPr>
                <w:p w14:paraId="158AE2FB" w14:textId="77777777" w:rsidR="00250B47" w:rsidRP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>محاضرة و</w:t>
                  </w:r>
                  <w:r w:rsidRPr="0025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مناقشة جماعية</w:t>
                  </w:r>
                </w:p>
              </w:tc>
            </w:tr>
          </w:tbl>
          <w:p w14:paraId="071E30F5" w14:textId="77777777" w:rsidR="00250B47" w:rsidRPr="00250B47" w:rsidRDefault="00250B47" w:rsidP="00250B47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50B47" w:rsidRPr="00250B47" w14:paraId="7FC1EB92" w14:textId="77777777" w:rsidTr="00250B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48CBDF" w14:textId="77777777" w:rsidR="00250B47" w:rsidRP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4D773DC5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289809C" w14:textId="77777777" w:rsidR="00A37123" w:rsidRPr="00D6699B" w:rsidRDefault="008447E2" w:rsidP="00250B47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إنشاء نموذج الكيانات والعلاقات</w:t>
            </w:r>
            <w:r>
              <w:t xml:space="preserve"> (ER </w:t>
            </w:r>
            <w:proofErr w:type="spellStart"/>
            <w:r>
              <w:t>Model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2017DCE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826A0D" w14:textId="77777777" w:rsidR="00A37123" w:rsidRPr="00D6699B" w:rsidRDefault="008447E2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الرابع</w:t>
            </w:r>
          </w:p>
        </w:tc>
      </w:tr>
      <w:tr w:rsidR="00A37123" w:rsidRPr="00D6699B" w14:paraId="6CC1ADE8" w14:textId="77777777" w:rsidTr="00B34AAE">
        <w:trPr>
          <w:trHeight w:val="1119"/>
        </w:trPr>
        <w:tc>
          <w:tcPr>
            <w:tcW w:w="1560" w:type="dxa"/>
          </w:tcPr>
          <w:p w14:paraId="24B3D90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2990F80" w14:textId="77777777" w:rsidR="002556AD" w:rsidRDefault="002556AD"/>
          <w:tbl>
            <w:tblPr>
              <w:tblpPr w:leftFromText="180" w:rightFromText="180" w:vertAnchor="page" w:horzAnchor="margin" w:tblpXSpec="center" w:tblpY="12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2"/>
            </w:tblGrid>
            <w:tr w:rsidR="00CF140F" w:rsidRPr="00CF140F" w14:paraId="0D0525A4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  <w:hideMark/>
                </w:tcPr>
                <w:p w14:paraId="64F458F2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تطبيقات</w:t>
                  </w:r>
                  <w:r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RAD</w:t>
                  </w:r>
                </w:p>
              </w:tc>
            </w:tr>
            <w:tr w:rsidR="00CF140F" w:rsidRPr="00CF140F" w14:paraId="2230CF3B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</w:tcPr>
                <w:p w14:paraId="1981C35F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458ADB5B" w14:textId="77777777" w:rsidR="00CF140F" w:rsidRPr="00CF140F" w:rsidRDefault="00CF140F" w:rsidP="00CF140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CF140F" w:rsidRPr="00CF140F" w14:paraId="65E83CD8" w14:textId="77777777" w:rsidTr="00CF140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B0E127D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97318FE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F9278AD" w14:textId="77777777" w:rsidR="00A37123" w:rsidRPr="00D6699B" w:rsidRDefault="00FB56B3" w:rsidP="00CF140F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رموز ومصطلحات مخطط الكيانات والعلاقات</w:t>
            </w:r>
            <w:r>
              <w:t xml:space="preserve"> (ER </w:t>
            </w:r>
            <w:proofErr w:type="spellStart"/>
            <w:r>
              <w:t>Diagram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12C6BB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2D8130" w14:textId="77777777" w:rsidR="00A37123" w:rsidRPr="00D6699B" w:rsidRDefault="00FB56B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الخامس</w:t>
            </w:r>
          </w:p>
        </w:tc>
      </w:tr>
      <w:tr w:rsidR="00A37123" w:rsidRPr="00D6699B" w14:paraId="12EF8560" w14:textId="77777777" w:rsidTr="00B34AAE">
        <w:tc>
          <w:tcPr>
            <w:tcW w:w="1560" w:type="dxa"/>
          </w:tcPr>
          <w:p w14:paraId="5D398236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2452D42" w14:textId="77777777" w:rsidR="00A37123" w:rsidRPr="00D6699B" w:rsidRDefault="002556AD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شاط عملي باستخدام نموذج مصغر</w:t>
            </w:r>
          </w:p>
        </w:tc>
        <w:tc>
          <w:tcPr>
            <w:tcW w:w="3402" w:type="dxa"/>
          </w:tcPr>
          <w:p w14:paraId="32E5F613" w14:textId="77777777" w:rsidR="00A37123" w:rsidRPr="00D6699B" w:rsidRDefault="00FB56B3" w:rsidP="002556A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كيفية رسم مخططات</w:t>
            </w:r>
            <w:r>
              <w:t xml:space="preserve"> ER</w:t>
            </w:r>
            <w:r>
              <w:rPr>
                <w:rtl/>
              </w:rPr>
              <w:t>، أفضل الممارسات في تصميم مخططات</w:t>
            </w:r>
            <w:r>
              <w:t xml:space="preserve"> ER</w:t>
            </w:r>
            <w:r>
              <w:rPr>
                <w:rtl/>
              </w:rPr>
              <w:t>، تمارين</w:t>
            </w:r>
          </w:p>
        </w:tc>
        <w:tc>
          <w:tcPr>
            <w:tcW w:w="1134" w:type="dxa"/>
          </w:tcPr>
          <w:p w14:paraId="3B1DFA1E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1118C2" w14:textId="77777777" w:rsidR="00A37123" w:rsidRPr="00D6699B" w:rsidRDefault="00FB56B3" w:rsidP="00E5360D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الاسبوع السادس</w:t>
            </w:r>
          </w:p>
        </w:tc>
      </w:tr>
      <w:tr w:rsidR="002D1499" w:rsidRPr="00D6699B" w14:paraId="2A618E3C" w14:textId="77777777" w:rsidTr="00B34AAE">
        <w:tc>
          <w:tcPr>
            <w:tcW w:w="1560" w:type="dxa"/>
          </w:tcPr>
          <w:p w14:paraId="09DC5E83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62288A0" w14:textId="77777777" w:rsidR="005F53FF" w:rsidRPr="005F53FF" w:rsidRDefault="005F53FF" w:rsidP="005F53F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5F53FF" w:rsidRPr="005F53FF" w14:paraId="1A3A986F" w14:textId="77777777" w:rsidTr="005F53FF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55E05570" w14:textId="77777777" w:rsidR="005F53FF" w:rsidRPr="005F53FF" w:rsidRDefault="005F53FF" w:rsidP="005F5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1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5F53FF" w:rsidRPr="005F53FF" w14:paraId="2AAFB8DD" w14:textId="77777777" w:rsidTr="005F53FF">
              <w:trPr>
                <w:tblCellSpacing w:w="15" w:type="dxa"/>
              </w:trPr>
              <w:tc>
                <w:tcPr>
                  <w:tcW w:w="2146" w:type="dxa"/>
                  <w:vAlign w:val="center"/>
                  <w:hideMark/>
                </w:tcPr>
                <w:p w14:paraId="54F69FA2" w14:textId="77777777" w:rsid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عرض حالة مشروع</w:t>
                  </w:r>
                  <w:r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Agile</w:t>
                  </w:r>
                </w:p>
                <w:p w14:paraId="1456E45E" w14:textId="77777777" w:rsid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6483ADCF" w14:textId="77777777" w:rsidR="005F53FF" w:rsidRP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3253C7E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327FB86" w14:textId="77777777" w:rsidR="002D1499" w:rsidRPr="00D6699B" w:rsidRDefault="00FB56B3" w:rsidP="005F53FF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الجبر العلائقي</w:t>
            </w:r>
          </w:p>
        </w:tc>
        <w:tc>
          <w:tcPr>
            <w:tcW w:w="1134" w:type="dxa"/>
          </w:tcPr>
          <w:p w14:paraId="3FE9160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FED5EB" w14:textId="77777777" w:rsidR="002D1499" w:rsidRDefault="002D1499" w:rsidP="00FB56B3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الاسبوع </w:t>
            </w:r>
            <w:r w:rsidR="00FB56B3">
              <w:rPr>
                <w:rFonts w:hint="cs"/>
                <w:color w:val="000000" w:themeColor="text1"/>
                <w:rtl/>
              </w:rPr>
              <w:t>السابع</w:t>
            </w:r>
          </w:p>
        </w:tc>
      </w:tr>
      <w:tr w:rsidR="002D1499" w:rsidRPr="00D6699B" w14:paraId="4B6EB370" w14:textId="77777777" w:rsidTr="00B34AAE">
        <w:tc>
          <w:tcPr>
            <w:tcW w:w="1560" w:type="dxa"/>
          </w:tcPr>
          <w:p w14:paraId="7B9A62FE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1"/>
            </w:tblGrid>
            <w:tr w:rsidR="00500EBA" w:rsidRPr="00500EBA" w14:paraId="12DD3B12" w14:textId="77777777" w:rsidTr="00F3694B">
              <w:trPr>
                <w:tblCellSpacing w:w="15" w:type="dxa"/>
              </w:trPr>
              <w:tc>
                <w:tcPr>
                  <w:tcW w:w="2181" w:type="dxa"/>
                  <w:vAlign w:val="center"/>
                  <w:hideMark/>
                </w:tcPr>
                <w:p w14:paraId="6CD4AA40" w14:textId="77777777" w:rsid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تمثيل الأدوار</w:t>
                  </w: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 (Role-play)</w:t>
                  </w:r>
                </w:p>
                <w:p w14:paraId="35943C62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4C2FCF3F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4E74E76F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12E7615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5DF6510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6350B8E" w14:textId="77777777" w:rsidR="002D1499" w:rsidRPr="00D6699B" w:rsidRDefault="00FB56B3" w:rsidP="005F53FF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الملفات والسجلات</w:t>
            </w:r>
          </w:p>
        </w:tc>
        <w:tc>
          <w:tcPr>
            <w:tcW w:w="1134" w:type="dxa"/>
          </w:tcPr>
          <w:p w14:paraId="0C08FA11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6E097C" w14:textId="77777777" w:rsidR="002D1499" w:rsidRDefault="006713CA" w:rsidP="00FB56B3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الاسبوع </w:t>
            </w:r>
            <w:r w:rsidR="00FB56B3">
              <w:rPr>
                <w:rFonts w:hint="cs"/>
                <w:color w:val="000000" w:themeColor="text1"/>
                <w:rtl/>
              </w:rPr>
              <w:t>الثامن</w:t>
            </w:r>
          </w:p>
        </w:tc>
      </w:tr>
      <w:tr w:rsidR="002D1499" w:rsidRPr="00D6699B" w14:paraId="42CB1494" w14:textId="77777777" w:rsidTr="00B34AAE">
        <w:tc>
          <w:tcPr>
            <w:tcW w:w="1560" w:type="dxa"/>
          </w:tcPr>
          <w:p w14:paraId="70E69DE9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A44E5C2" w14:textId="77777777" w:rsidR="00500EBA" w:rsidRDefault="00500EBA">
            <w:pPr>
              <w:rPr>
                <w:rtl/>
              </w:rPr>
            </w:pPr>
          </w:p>
          <w:p w14:paraId="202F35E5" w14:textId="77777777" w:rsidR="00500EBA" w:rsidRDefault="00500EBA">
            <w:pPr>
              <w:rPr>
                <w:rtl/>
              </w:rPr>
            </w:pPr>
          </w:p>
          <w:p w14:paraId="4E3353AE" w14:textId="77777777" w:rsidR="00500EBA" w:rsidRDefault="00500EBA"/>
          <w:tbl>
            <w:tblPr>
              <w:tblpPr w:leftFromText="180" w:rightFromText="180" w:vertAnchor="page" w:horzAnchor="margin" w:tblpXSpec="right" w:tblpY="47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</w:tblGrid>
            <w:tr w:rsidR="00500EBA" w:rsidRPr="00500EBA" w14:paraId="444AC5DB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  <w:hideMark/>
                </w:tcPr>
                <w:p w14:paraId="221E0A9C" w14:textId="77777777" w:rsidR="00F3694B" w:rsidRDefault="00F3694B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7589D8B0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نشاط جماعي</w:t>
                  </w:r>
                </w:p>
              </w:tc>
            </w:tr>
            <w:tr w:rsidR="00500EBA" w:rsidRPr="00500EBA" w14:paraId="11ECC7B1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</w:tcPr>
                <w:p w14:paraId="03954E62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43B58CB8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1F019088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6E44A42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A1280FC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2EAF346" w14:textId="77777777" w:rsidR="002D1499" w:rsidRPr="00D6699B" w:rsidRDefault="00FB56B3" w:rsidP="00500EBA">
            <w:pPr>
              <w:bidi/>
              <w:spacing w:line="360" w:lineRule="auto"/>
              <w:rPr>
                <w:color w:val="000000" w:themeColor="text1"/>
              </w:rPr>
            </w:pPr>
            <w:r>
              <w:rPr>
                <w:rtl/>
              </w:rPr>
              <w:t>تنظيم السجلات داخل الملف</w:t>
            </w:r>
          </w:p>
        </w:tc>
        <w:tc>
          <w:tcPr>
            <w:tcW w:w="1134" w:type="dxa"/>
          </w:tcPr>
          <w:p w14:paraId="1A83B95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69400D" w14:textId="77777777" w:rsidR="002D1499" w:rsidRDefault="006713CA" w:rsidP="00FB56B3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الاسبوع </w:t>
            </w:r>
            <w:r w:rsidR="00FB56B3">
              <w:rPr>
                <w:rFonts w:hint="cs"/>
                <w:color w:val="000000" w:themeColor="text1"/>
                <w:rtl/>
              </w:rPr>
              <w:t>التاسع</w:t>
            </w:r>
          </w:p>
        </w:tc>
      </w:tr>
      <w:tr w:rsidR="002D1499" w:rsidRPr="00D6699B" w14:paraId="01CCFC14" w14:textId="77777777" w:rsidTr="00B34AAE">
        <w:tc>
          <w:tcPr>
            <w:tcW w:w="1560" w:type="dxa"/>
          </w:tcPr>
          <w:p w14:paraId="03E1542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665FC3C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pPr w:leftFromText="180" w:rightFromText="180" w:vertAnchor="text" w:horzAnchor="margin" w:tblpXSpec="right" w:tblpY="182"/>
              <w:tblOverlap w:val="never"/>
              <w:tblW w:w="17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4D0085" w:rsidRPr="00500EBA" w14:paraId="796184D1" w14:textId="77777777" w:rsidTr="005271A7">
              <w:trPr>
                <w:trHeight w:val="422"/>
                <w:tblCellSpacing w:w="15" w:type="dxa"/>
              </w:trPr>
              <w:tc>
                <w:tcPr>
                  <w:tcW w:w="1652" w:type="dxa"/>
                  <w:vAlign w:val="center"/>
                  <w:hideMark/>
                </w:tcPr>
                <w:p w14:paraId="418A801C" w14:textId="77777777" w:rsidR="004D0085" w:rsidRPr="00500EBA" w:rsidRDefault="005271A7" w:rsidP="008C2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>محاضرة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 تطبيقي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>ة</w:t>
                  </w:r>
                </w:p>
              </w:tc>
            </w:tr>
          </w:tbl>
          <w:p w14:paraId="2D312D2E" w14:textId="77777777" w:rsidR="00500EBA" w:rsidRDefault="00500EBA" w:rsidP="00500EBA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p w14:paraId="529EFCE0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2268E282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857FBEF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CC6512C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F24C473" w14:textId="77777777" w:rsidR="00FB56B3" w:rsidRPr="00FB56B3" w:rsidRDefault="00FB56B3" w:rsidP="00FB5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رؤوس الملفات</w:t>
            </w: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(File Headers)</w:t>
            </w:r>
          </w:p>
          <w:p w14:paraId="509143D9" w14:textId="77777777" w:rsidR="002D1499" w:rsidRPr="00D6699B" w:rsidRDefault="002D1499" w:rsidP="00FB56B3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E4AE0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F52659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الحادي عشر</w:t>
            </w:r>
          </w:p>
        </w:tc>
      </w:tr>
      <w:tr w:rsidR="002D1499" w:rsidRPr="00D6699B" w14:paraId="1F93454D" w14:textId="77777777" w:rsidTr="00B34AAE">
        <w:tc>
          <w:tcPr>
            <w:tcW w:w="1560" w:type="dxa"/>
          </w:tcPr>
          <w:p w14:paraId="2FEF334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68F047D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W w:w="0" w:type="auto"/>
              <w:tblCellSpacing w:w="15" w:type="dxa"/>
              <w:tblInd w:w="2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</w:tblGrid>
            <w:tr w:rsidR="00500EBA" w:rsidRPr="00500EBA" w14:paraId="584E6E95" w14:textId="77777777" w:rsidTr="00F3694B">
              <w:trPr>
                <w:trHeight w:val="344"/>
                <w:tblCellSpacing w:w="15" w:type="dxa"/>
              </w:trPr>
              <w:tc>
                <w:tcPr>
                  <w:tcW w:w="1972" w:type="dxa"/>
                  <w:vAlign w:val="center"/>
                  <w:hideMark/>
                </w:tcPr>
                <w:p w14:paraId="37ABE3C9" w14:textId="77777777" w:rsidR="00500EBA" w:rsidRPr="00500EBA" w:rsidRDefault="00500EBA" w:rsidP="00F3694B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>تدريبات في مجموعات</w:t>
                  </w:r>
                </w:p>
              </w:tc>
            </w:tr>
          </w:tbl>
          <w:p w14:paraId="53F53ECB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215BF774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276C479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030D809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CDCB945" w14:textId="77777777" w:rsidR="00FB56B3" w:rsidRPr="00FB56B3" w:rsidRDefault="00FB56B3" w:rsidP="00FB5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>تقنيات التجزئة</w:t>
            </w: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(Hashing Techniques)</w:t>
            </w:r>
          </w:p>
          <w:p w14:paraId="4ABC6A67" w14:textId="77777777" w:rsidR="002D1499" w:rsidRPr="00D6699B" w:rsidRDefault="002D1499" w:rsidP="00FB56B3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4ABF3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95A979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الثاني عشر</w:t>
            </w:r>
          </w:p>
        </w:tc>
      </w:tr>
      <w:tr w:rsidR="002D1499" w:rsidRPr="00D6699B" w14:paraId="625C7CE8" w14:textId="77777777" w:rsidTr="00B34AAE">
        <w:tc>
          <w:tcPr>
            <w:tcW w:w="1560" w:type="dxa"/>
          </w:tcPr>
          <w:p w14:paraId="6FD6533E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C445B2D" w14:textId="77777777" w:rsidR="00F3694B" w:rsidRDefault="00F3694B" w:rsidP="00F3694B">
            <w:pPr>
              <w:jc w:val="right"/>
            </w:pPr>
          </w:p>
          <w:tbl>
            <w:tblPr>
              <w:tblpPr w:leftFromText="180" w:rightFromText="180" w:vertAnchor="page" w:horzAnchor="margin" w:tblpXSpec="right" w:tblpY="150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"/>
            </w:tblGrid>
            <w:tr w:rsidR="00F3694B" w:rsidRPr="00F3694B" w14:paraId="7C7D4AFA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  <w:hideMark/>
                </w:tcPr>
                <w:p w14:paraId="356A8552" w14:textId="77777777" w:rsidR="00F3694B" w:rsidRDefault="00F3694B" w:rsidP="00F3694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52896890" w14:textId="77777777" w:rsidR="00F3694B" w:rsidRPr="00F3694B" w:rsidRDefault="00F3694B" w:rsidP="00F3694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w:rsidRPr="00F36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lastRenderedPageBreak/>
                    <w:t>تحليل مشروع فعلي</w:t>
                  </w:r>
                </w:p>
              </w:tc>
            </w:tr>
            <w:tr w:rsidR="00F3694B" w:rsidRPr="00F3694B" w14:paraId="6FAEDA19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</w:tcPr>
                <w:p w14:paraId="6DB263E2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21F1DACF" w14:textId="77777777" w:rsidR="00F3694B" w:rsidRPr="00F3694B" w:rsidRDefault="00F3694B" w:rsidP="00F3694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3694B" w:rsidRPr="00F3694B" w14:paraId="53E3ACDC" w14:textId="77777777" w:rsidTr="00F369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663F610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06B6716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35E97CD" w14:textId="77777777" w:rsidR="00FB56B3" w:rsidRPr="00FB56B3" w:rsidRDefault="00FB56B3" w:rsidP="00FB56B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lastRenderedPageBreak/>
              <w:t>دالة التجزئ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 w:bidi="ar-IQ"/>
              </w:rPr>
              <w:t>ة</w:t>
            </w:r>
            <w:r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(Hashing Function)</w:t>
            </w:r>
          </w:p>
          <w:p w14:paraId="2EF26106" w14:textId="77777777" w:rsidR="002D1499" w:rsidRPr="00D6699B" w:rsidRDefault="002D1499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80FCF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749A9F" w14:textId="77777777" w:rsidR="002D1499" w:rsidRDefault="006713CA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الاسبوع الثالث عشر</w:t>
            </w:r>
          </w:p>
        </w:tc>
      </w:tr>
    </w:tbl>
    <w:p w14:paraId="1130C480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16EF0B6A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1AEE7CFD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334F4C82" w14:textId="77777777" w:rsidR="0040598D" w:rsidRDefault="0040598D" w:rsidP="0040598D">
      <w:pPr>
        <w:bidi/>
        <w:rPr>
          <w:color w:val="000000" w:themeColor="text1"/>
          <w:rtl/>
        </w:rPr>
      </w:pPr>
    </w:p>
    <w:p w14:paraId="73877A92" w14:textId="77777777" w:rsidR="0040598D" w:rsidRDefault="0040598D" w:rsidP="0040598D">
      <w:pPr>
        <w:bidi/>
        <w:rPr>
          <w:color w:val="000000" w:themeColor="text1"/>
          <w:rtl/>
        </w:rPr>
      </w:pPr>
    </w:p>
    <w:sectPr w:rsidR="0040598D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0148" w14:textId="77777777" w:rsidR="00B64DAF" w:rsidRDefault="00B64DAF" w:rsidP="00882B6F">
      <w:pPr>
        <w:spacing w:after="0" w:line="240" w:lineRule="auto"/>
      </w:pPr>
      <w:r>
        <w:separator/>
      </w:r>
    </w:p>
  </w:endnote>
  <w:endnote w:type="continuationSeparator" w:id="0">
    <w:p w14:paraId="1651275A" w14:textId="77777777" w:rsidR="00B64DAF" w:rsidRDefault="00B64DAF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784D" w14:textId="77777777" w:rsidR="00B64DAF" w:rsidRDefault="00B64DAF" w:rsidP="00882B6F">
      <w:pPr>
        <w:spacing w:after="0" w:line="240" w:lineRule="auto"/>
      </w:pPr>
      <w:r>
        <w:separator/>
      </w:r>
    </w:p>
  </w:footnote>
  <w:footnote w:type="continuationSeparator" w:id="0">
    <w:p w14:paraId="2B85ECE6" w14:textId="77777777" w:rsidR="00B64DAF" w:rsidRDefault="00B64DAF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5"/>
    <w:multiLevelType w:val="multilevel"/>
    <w:tmpl w:val="08D2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B5775"/>
    <w:multiLevelType w:val="hybridMultilevel"/>
    <w:tmpl w:val="7048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7A3"/>
    <w:multiLevelType w:val="multilevel"/>
    <w:tmpl w:val="B5F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27544"/>
    <w:multiLevelType w:val="hybridMultilevel"/>
    <w:tmpl w:val="FE12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3D7"/>
    <w:multiLevelType w:val="hybridMultilevel"/>
    <w:tmpl w:val="BA4479DC"/>
    <w:lvl w:ilvl="0" w:tplc="06B214E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734FE"/>
    <w:multiLevelType w:val="hybridMultilevel"/>
    <w:tmpl w:val="7D326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A5358"/>
    <w:multiLevelType w:val="hybridMultilevel"/>
    <w:tmpl w:val="5B06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216EF"/>
    <w:multiLevelType w:val="multilevel"/>
    <w:tmpl w:val="258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80281"/>
    <w:multiLevelType w:val="multilevel"/>
    <w:tmpl w:val="667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46DE3"/>
    <w:multiLevelType w:val="hybridMultilevel"/>
    <w:tmpl w:val="F036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698E"/>
    <w:multiLevelType w:val="multilevel"/>
    <w:tmpl w:val="97CA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A360A"/>
    <w:multiLevelType w:val="multilevel"/>
    <w:tmpl w:val="F168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47597"/>
    <w:multiLevelType w:val="multilevel"/>
    <w:tmpl w:val="EF02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94CA4"/>
    <w:multiLevelType w:val="hybridMultilevel"/>
    <w:tmpl w:val="8D380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8477">
    <w:abstractNumId w:val="3"/>
  </w:num>
  <w:num w:numId="2" w16cid:durableId="1807696690">
    <w:abstractNumId w:val="4"/>
  </w:num>
  <w:num w:numId="3" w16cid:durableId="1540044882">
    <w:abstractNumId w:val="13"/>
  </w:num>
  <w:num w:numId="4" w16cid:durableId="1212960461">
    <w:abstractNumId w:val="10"/>
  </w:num>
  <w:num w:numId="5" w16cid:durableId="1531649913">
    <w:abstractNumId w:val="0"/>
  </w:num>
  <w:num w:numId="6" w16cid:durableId="1819030346">
    <w:abstractNumId w:val="1"/>
  </w:num>
  <w:num w:numId="7" w16cid:durableId="721829825">
    <w:abstractNumId w:val="9"/>
  </w:num>
  <w:num w:numId="8" w16cid:durableId="1102804649">
    <w:abstractNumId w:val="5"/>
  </w:num>
  <w:num w:numId="9" w16cid:durableId="1340043091">
    <w:abstractNumId w:val="6"/>
  </w:num>
  <w:num w:numId="10" w16cid:durableId="246381221">
    <w:abstractNumId w:val="12"/>
  </w:num>
  <w:num w:numId="11" w16cid:durableId="220139164">
    <w:abstractNumId w:val="11"/>
  </w:num>
  <w:num w:numId="12" w16cid:durableId="1505821442">
    <w:abstractNumId w:val="7"/>
  </w:num>
  <w:num w:numId="13" w16cid:durableId="631641988">
    <w:abstractNumId w:val="8"/>
  </w:num>
  <w:num w:numId="14" w16cid:durableId="171326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F"/>
    <w:rsid w:val="00052566"/>
    <w:rsid w:val="000D0CD7"/>
    <w:rsid w:val="00135271"/>
    <w:rsid w:val="00161F51"/>
    <w:rsid w:val="00184F52"/>
    <w:rsid w:val="001A28DF"/>
    <w:rsid w:val="001C0FAA"/>
    <w:rsid w:val="001D59FE"/>
    <w:rsid w:val="001E6F40"/>
    <w:rsid w:val="001F2D35"/>
    <w:rsid w:val="002133E9"/>
    <w:rsid w:val="00250B47"/>
    <w:rsid w:val="002556AD"/>
    <w:rsid w:val="002D1499"/>
    <w:rsid w:val="002E35EE"/>
    <w:rsid w:val="003B1CE3"/>
    <w:rsid w:val="003F5F4C"/>
    <w:rsid w:val="0040598D"/>
    <w:rsid w:val="004558AB"/>
    <w:rsid w:val="004D0085"/>
    <w:rsid w:val="00500EBA"/>
    <w:rsid w:val="005249AC"/>
    <w:rsid w:val="005271A7"/>
    <w:rsid w:val="005F53FF"/>
    <w:rsid w:val="006607C3"/>
    <w:rsid w:val="006713CA"/>
    <w:rsid w:val="007B08A3"/>
    <w:rsid w:val="00800AD4"/>
    <w:rsid w:val="008447E2"/>
    <w:rsid w:val="00882B6F"/>
    <w:rsid w:val="009004BC"/>
    <w:rsid w:val="009336FB"/>
    <w:rsid w:val="0096021C"/>
    <w:rsid w:val="00970E33"/>
    <w:rsid w:val="009A45A9"/>
    <w:rsid w:val="00A12423"/>
    <w:rsid w:val="00A37123"/>
    <w:rsid w:val="00A55831"/>
    <w:rsid w:val="00A6202B"/>
    <w:rsid w:val="00AC7752"/>
    <w:rsid w:val="00B34AAE"/>
    <w:rsid w:val="00B365D7"/>
    <w:rsid w:val="00B61EAB"/>
    <w:rsid w:val="00B64DAF"/>
    <w:rsid w:val="00C07277"/>
    <w:rsid w:val="00C77ACB"/>
    <w:rsid w:val="00CF140F"/>
    <w:rsid w:val="00D12F4B"/>
    <w:rsid w:val="00D6699B"/>
    <w:rsid w:val="00DB7E38"/>
    <w:rsid w:val="00E030EF"/>
    <w:rsid w:val="00E0464D"/>
    <w:rsid w:val="00E142E1"/>
    <w:rsid w:val="00F3694B"/>
    <w:rsid w:val="00F80CD1"/>
    <w:rsid w:val="00FA3524"/>
    <w:rsid w:val="00FB56B3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4E8E6"/>
  <w15:docId w15:val="{2BD32F6E-79EF-4199-B6D0-A715C73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8D"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4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F2D3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E3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Mohammed Sekhi</cp:lastModifiedBy>
  <cp:revision>2</cp:revision>
  <dcterms:created xsi:type="dcterms:W3CDTF">2025-08-11T08:21:00Z</dcterms:created>
  <dcterms:modified xsi:type="dcterms:W3CDTF">2025-08-11T08:21:00Z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