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24CB4" w14:textId="77777777" w:rsidR="006228F7" w:rsidRDefault="005871BA" w:rsidP="004A7D3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D0FAE2" wp14:editId="1535800E">
                <wp:simplePos x="0" y="0"/>
                <wp:positionH relativeFrom="page">
                  <wp:posOffset>184150</wp:posOffset>
                </wp:positionH>
                <wp:positionV relativeFrom="paragraph">
                  <wp:posOffset>6350</wp:posOffset>
                </wp:positionV>
                <wp:extent cx="2712085" cy="2063750"/>
                <wp:effectExtent l="0" t="0" r="0" b="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91F4E" w14:textId="77777777" w:rsidR="00B719DE" w:rsidRDefault="00B719DE" w:rsidP="00B719D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>University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Shatt Al-Arab College</w:t>
                            </w:r>
                          </w:p>
                          <w:p w14:paraId="2322EC0C" w14:textId="77777777" w:rsidR="00B719DE" w:rsidRDefault="00B719DE" w:rsidP="00B719D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University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>College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Shatt Al-Arab University College</w:t>
                            </w:r>
                          </w:p>
                          <w:p w14:paraId="0DC653D1" w14:textId="77777777" w:rsidR="00B719DE" w:rsidRDefault="00B719DE" w:rsidP="00B719D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>Department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Department of Fuel and Energy Technologies Engineering Stage :Second</w:t>
                            </w:r>
                          </w:p>
                          <w:p w14:paraId="0C8A2909" w14:textId="77777777" w:rsidR="00B719DE" w:rsidRDefault="00B719DE" w:rsidP="00B719D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Lecturer Triple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>Name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>M.s.c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Ali Saad Eddin Abdel Hamid</w:t>
                            </w:r>
                          </w:p>
                          <w:p w14:paraId="2B54E2E9" w14:textId="77777777" w:rsidR="00B719DE" w:rsidRDefault="00B719DE" w:rsidP="00B719D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Scientific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>Title :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>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>.s.c</w:t>
                            </w:r>
                            <w:proofErr w:type="spellEnd"/>
                          </w:p>
                          <w:p w14:paraId="7291D7AA" w14:textId="77777777" w:rsidR="00B719DE" w:rsidRDefault="00B719DE" w:rsidP="00B719D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>Qualification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Master</w:t>
                            </w:r>
                          </w:p>
                          <w:p w14:paraId="600B787C" w14:textId="77777777" w:rsidR="004A7D3C" w:rsidRPr="00627F75" w:rsidRDefault="00B719DE" w:rsidP="00B719D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Work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>Place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Shatt Al Arab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.5pt;margin-top:.5pt;width:213.55pt;height:162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4w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1SE6vTGVeB0b8DND7ANLMdMnbnT9LNDSt+0RG35lbW6bzlhEF0WTiZnR0ccF0A2&#10;/TvN4Bqy8zoCDY3tQumgGAjQgaXHEzMhFAqb+TzL08UUIwq2PJ29mk8jdwmpjseNdf4N1x0Kkxpb&#10;oD7Ck/2d8yEcUh1dwm1OS8HWQsq4sNvNjbRoT0Am6/jFDJ65SRWclQ7HRsRxB6KEO4ItxBtp/1Zm&#10;eZFe5+VkPVvMJ8W6mE7KebqYpFl5Xc7Soixu199DgFlRtYIxru6E4kcJZsXfUXxohlE8UYSor3E5&#10;zacjR39MMo3f75LshIeOlKKr8eLkRKrA7GvFIG1SeSLkOE9+Dj9WGWpw/MeqRB0E6kcR+GEzAEoQ&#10;x0azR1CE1cAX0A7PCExabb9i1ENL1th92RHLMZJvFaiqzIoi9HBcFNN5Dgt7btmcW4iiAFVjj9E4&#10;vfFj3++MFdsWbhp1rPQVKLERUSNPUR30C20Xkzk8EaGvz9fR6+khW/0AAAD//wMAUEsDBBQABgAI&#10;AAAAIQBTeQBZ3gAAAAgBAAAPAAAAZHJzL2Rvd25yZXYueG1sTI/BTsNADETvSPzDykhcEN00tClN&#10;s6kACcS1pR/gJG4SNeuNstsm/XvMiZ4se0bjN9l2sp260OBbxwbmswgUcemqlmsDh5/P51dQPiBX&#10;2DkmA1fysM3v7zJMKzfyji77UCsJYZ+igSaEPtXalw1Z9DPXE4t2dIPFIOtQ62rAUcJtp+MoSrTF&#10;luVDgz19NFSe9mdr4Pg9Pi3XY/EVDqvdInnHdlW4qzGPD9PbBlSgKfyb4Q9f0CEXpsKdufKqMxCv&#10;pUqQuwyRF8tkDqow8BInEeg807cF8l8AAAD//wMAUEsBAi0AFAAGAAgAAAAhALaDOJL+AAAA4QEA&#10;ABMAAAAAAAAAAAAAAAAAAAAAAFtDb250ZW50X1R5cGVzXS54bWxQSwECLQAUAAYACAAAACEAOP0h&#10;/9YAAACUAQAACwAAAAAAAAAAAAAAAAAvAQAAX3JlbHMvLnJlbHNQSwECLQAUAAYACAAAACEAigaO&#10;MIMCAAAQBQAADgAAAAAAAAAAAAAAAAAuAgAAZHJzL2Uyb0RvYy54bWxQSwECLQAUAAYACAAAACEA&#10;U3kAWd4AAAAIAQAADwAAAAAAAAAAAAAAAADdBAAAZHJzL2Rvd25yZXYueG1sUEsFBgAAAAAEAAQA&#10;8wAAAOgFAAAAAA==&#10;" stroked="f">
                <v:textbox>
                  <w:txbxContent>
                    <w:p w:rsidR="00B719DE" w:rsidRDefault="00B719DE" w:rsidP="00B719D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University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Shatt Al-Arab College</w:t>
                      </w:r>
                    </w:p>
                    <w:p w:rsidR="00B719DE" w:rsidRDefault="00B719DE" w:rsidP="00B719D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University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College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Shatt Al-Arab University College</w:t>
                      </w:r>
                    </w:p>
                    <w:p w:rsidR="00B719DE" w:rsidRDefault="00B719DE" w:rsidP="00B719D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Department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Department of Fuel and Energy Technologies Engineering Stage :Second</w:t>
                      </w:r>
                    </w:p>
                    <w:p w:rsidR="00B719DE" w:rsidRDefault="00B719DE" w:rsidP="00B719D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Lecturer Triple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Name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M.s.c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Ali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Saad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Eddin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Abdel Hamid</w:t>
                      </w:r>
                    </w:p>
                    <w:p w:rsidR="00B719DE" w:rsidRDefault="00B719DE" w:rsidP="00B719D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Scientific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Title :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M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.s.c</w:t>
                      </w:r>
                      <w:proofErr w:type="spellEnd"/>
                    </w:p>
                    <w:p w:rsidR="00B719DE" w:rsidRDefault="00B719DE" w:rsidP="00B719D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Qualification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Master</w:t>
                      </w:r>
                    </w:p>
                    <w:p w:rsidR="004A7D3C" w:rsidRPr="00627F75" w:rsidRDefault="00B719DE" w:rsidP="00B719D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Work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Place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Shatt Al Arab University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5168" behindDoc="1" locked="0" layoutInCell="1" allowOverlap="1" wp14:anchorId="407E454B" wp14:editId="41C7EDB8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6" name="صورة 2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46DA8A" wp14:editId="5F3AD6BE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DD172" w14:textId="77777777" w:rsidR="004A7D3C" w:rsidRDefault="00FC2A91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lang w:bidi="ar-IQ"/>
                              </w:rPr>
                              <w:t>Republic of Iraq Ministry of Higher Education and Scientific Research Scientific Supervision and Evaluation Authority</w:t>
                            </w:r>
                          </w:p>
                          <w:p w14:paraId="1A88B13F" w14:textId="77777777"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09048586" w14:textId="77777777"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0D830BAC" w14:textId="77777777"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77637C7B" w14:textId="77777777"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3EAB60F6" w14:textId="77777777" w:rsidR="00124165" w:rsidRPr="004A7D3C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6DA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33pt;margin-top:0;width:189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oD9AEAANIDAAAOAAAAZHJzL2Uyb0RvYy54bWysU9uO0zAQfUfiHyy/06SlQImarpauipCW&#10;i7TwAY7jJBaOx4zdJuXrGTvZboE3hB8sj2d8Zs6Z8fZm7A07KfQabMmXi5wzZSXU2rYl//b18GLD&#10;mQ/C1sKAVSU/K89vds+fbQdXqBV0YGqFjECsLwZX8i4EV2SZl53qhV+AU5acDWAvApnYZjWKgdB7&#10;k63y/HU2ANYOQSrv6fZucvJdwm8aJcPnpvEqMFNyqi2kHdNexT3bbUXRonCdlnMZ4h+q6IW2lPQC&#10;dSeCYEfUf0H1WiJ4aMJCQp9B02ipEgdis8z/YPPQCacSFxLHu4tM/v/Byk+nB/cFWRjfwUgNTCS8&#10;uwf53TML+07YVt0iwtApUVPiZZQsG5wv5qdRal/4CFINH6GmJotjgAQ0NthHVYgnI3RqwPkiuhoD&#10;k3S5Wuf5y5xcknzLzWqzISPmEMXjc4c+vFfQs3goOVJXE7w43fswhT6GxGwejK4P2phkYFvtDbKT&#10;oAk4pDWj/xZmbAy2EJ9NiPEm8YzUJpJhrEam61mESLuC+kzEEabBoo9Ahw7wJ2cDDVXJ/Y+jQMWZ&#10;+WBJvLfL9TpOYTLWr96syMBrT3XtEVYSVMkDZ9NxH6bJPTrUbUeZpnZZuCXBG52keKpqLp8GJ4k5&#10;D3mczGs7RT19xd0vAAAA//8DAFBLAwQUAAYACAAAACEAkdVR4d4AAAAJAQAADwAAAGRycy9kb3du&#10;cmV2LnhtbEyPzU7DMBCE70i8g7VIXBC1qYIb0mwqQAJx7c8DOMk2iRrbUew26duzPcFltasZzX6T&#10;b2bbiwuNofMO4WWhQJCrfN25BuGw/3pOQYRoXG167wjhSgE2xf1dbrLaT25Ll11sBIe4kBmENsYh&#10;kzJULVkTFn4gx9rRj9ZEPsdG1qOZONz2cqmUltZ0jj+0ZqDPlqrT7mwRjj/T0+vbVH7Hw2qb6A/T&#10;rUp/RXx8mN/XICLN8c8MN3xGh4KZSn92dRA9gtaau0QEnjdZJQlvJcIyTRXIIpf/GxS/AAAA//8D&#10;AFBLAQItABQABgAIAAAAIQC2gziS/gAAAOEBAAATAAAAAAAAAAAAAAAAAAAAAABbQ29udGVudF9U&#10;eXBlc10ueG1sUEsBAi0AFAAGAAgAAAAhADj9If/WAAAAlAEAAAsAAAAAAAAAAAAAAAAALwEAAF9y&#10;ZWxzLy5yZWxzUEsBAi0AFAAGAAgAAAAhAMlVegP0AQAA0gMAAA4AAAAAAAAAAAAAAAAALgIAAGRy&#10;cy9lMm9Eb2MueG1sUEsBAi0AFAAGAAgAAAAhAJHVUeHeAAAACQEAAA8AAAAAAAAAAAAAAAAATgQA&#10;AGRycy9kb3ducmV2LnhtbFBLBQYAAAAABAAEAPMAAABZBQAAAAA=&#10;" stroked="f">
                <v:textbox>
                  <w:txbxContent>
                    <w:p w14:paraId="0CEDD172" w14:textId="77777777" w:rsidR="004A7D3C" w:rsidRDefault="00FC2A91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/>
                          <w:noProof/>
                          <w:sz w:val="28"/>
                          <w:szCs w:val="28"/>
                          <w:lang w:bidi="ar-IQ"/>
                        </w:rPr>
                        <w:t>Republic of Iraq Ministry of Higher Education and Scientific Research Scientific Supervision and Evaluation Authority</w:t>
                      </w:r>
                    </w:p>
                    <w:p w14:paraId="1A88B13F" w14:textId="77777777"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09048586" w14:textId="77777777"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0D830BAC" w14:textId="77777777"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77637C7B" w14:textId="77777777"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3EAB60F6" w14:textId="77777777" w:rsidR="00124165" w:rsidRPr="004A7D3C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A56112" w14:textId="77777777" w:rsidR="00124165" w:rsidRDefault="00124165" w:rsidP="004A7D3C">
      <w:pPr>
        <w:jc w:val="center"/>
        <w:rPr>
          <w:rtl/>
          <w:lang w:bidi="ar-IQ"/>
        </w:rPr>
      </w:pPr>
    </w:p>
    <w:p w14:paraId="1C89B48D" w14:textId="77777777" w:rsidR="00124165" w:rsidRDefault="00124165" w:rsidP="004A7D3C">
      <w:pPr>
        <w:jc w:val="center"/>
        <w:rPr>
          <w:rtl/>
        </w:rPr>
      </w:pPr>
    </w:p>
    <w:p w14:paraId="69E043DC" w14:textId="77777777" w:rsidR="00124165" w:rsidRDefault="00124165" w:rsidP="004A7D3C">
      <w:pPr>
        <w:jc w:val="center"/>
        <w:rPr>
          <w:rtl/>
        </w:rPr>
      </w:pPr>
    </w:p>
    <w:p w14:paraId="5B98496E" w14:textId="77777777" w:rsidR="00124165" w:rsidRDefault="00124165" w:rsidP="004A7D3C">
      <w:pPr>
        <w:jc w:val="center"/>
        <w:rPr>
          <w:rtl/>
        </w:rPr>
      </w:pPr>
    </w:p>
    <w:p w14:paraId="7C45DA1F" w14:textId="77777777" w:rsidR="00124165" w:rsidRDefault="00124165" w:rsidP="004A7D3C">
      <w:pPr>
        <w:jc w:val="center"/>
        <w:rPr>
          <w:rtl/>
        </w:rPr>
      </w:pPr>
    </w:p>
    <w:p w14:paraId="1ECDDD50" w14:textId="77777777" w:rsidR="00124165" w:rsidRDefault="00124165" w:rsidP="004A7D3C">
      <w:pPr>
        <w:jc w:val="center"/>
        <w:rPr>
          <w:rtl/>
        </w:rPr>
      </w:pPr>
    </w:p>
    <w:p w14:paraId="5AAFF7E3" w14:textId="77777777" w:rsidR="00124165" w:rsidRDefault="00124165" w:rsidP="004A7D3C">
      <w:pPr>
        <w:jc w:val="center"/>
        <w:rPr>
          <w:rtl/>
        </w:rPr>
      </w:pPr>
    </w:p>
    <w:p w14:paraId="2BC5B7A7" w14:textId="77777777" w:rsidR="00124165" w:rsidRDefault="00124165" w:rsidP="004A7D3C">
      <w:pPr>
        <w:jc w:val="center"/>
        <w:rPr>
          <w:rtl/>
        </w:rPr>
      </w:pPr>
    </w:p>
    <w:p w14:paraId="5B2342A1" w14:textId="77777777" w:rsidR="00124165" w:rsidRDefault="00124165" w:rsidP="004A7D3C">
      <w:pPr>
        <w:jc w:val="center"/>
        <w:rPr>
          <w:rtl/>
        </w:rPr>
      </w:pPr>
    </w:p>
    <w:p w14:paraId="72C006D5" w14:textId="77777777" w:rsidR="00124165" w:rsidRDefault="00124165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Weekly class schedule</w:t>
      </w:r>
    </w:p>
    <w:p w14:paraId="4BD30C3E" w14:textId="77777777" w:rsidR="00124165" w:rsidRPr="00BC3D6A" w:rsidRDefault="00124165" w:rsidP="004A7D3C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1189"/>
        <w:gridCol w:w="1655"/>
        <w:gridCol w:w="1752"/>
        <w:gridCol w:w="1637"/>
        <w:gridCol w:w="1616"/>
      </w:tblGrid>
      <w:tr w:rsidR="00124165" w:rsidRPr="00384B08" w14:paraId="724EC94E" w14:textId="77777777" w:rsidTr="004D62AE">
        <w:tc>
          <w:tcPr>
            <w:tcW w:w="2411" w:type="dxa"/>
            <w:vAlign w:val="center"/>
          </w:tcPr>
          <w:p w14:paraId="7A8991E4" w14:textId="77777777" w:rsidR="00124165" w:rsidRPr="00384B08" w:rsidRDefault="00124165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the name</w:t>
            </w:r>
          </w:p>
        </w:tc>
        <w:tc>
          <w:tcPr>
            <w:tcW w:w="7783" w:type="dxa"/>
            <w:gridSpan w:val="5"/>
          </w:tcPr>
          <w:p w14:paraId="0AAEE333" w14:textId="77777777" w:rsidR="00124165" w:rsidRPr="00384B08" w:rsidRDefault="00AF1C8E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Mr. Ali Saad El-Din Abdel Hamid</w:t>
            </w:r>
          </w:p>
        </w:tc>
      </w:tr>
      <w:tr w:rsidR="00124165" w:rsidRPr="00384B08" w14:paraId="52A0FEF3" w14:textId="77777777" w:rsidTr="004D62AE">
        <w:tc>
          <w:tcPr>
            <w:tcW w:w="2411" w:type="dxa"/>
            <w:vAlign w:val="center"/>
          </w:tcPr>
          <w:p w14:paraId="538DB4DD" w14:textId="77777777" w:rsidR="00124165" w:rsidRPr="00384B08" w:rsidRDefault="00124165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e-mail</w:t>
            </w:r>
          </w:p>
        </w:tc>
        <w:tc>
          <w:tcPr>
            <w:tcW w:w="7783" w:type="dxa"/>
            <w:gridSpan w:val="5"/>
          </w:tcPr>
          <w:p w14:paraId="7E60621D" w14:textId="77777777" w:rsidR="00124165" w:rsidRPr="00384B08" w:rsidRDefault="001027BC" w:rsidP="00124165">
            <w:pPr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ali.saadaldeen@sa-uc.edu.iq</w:t>
            </w:r>
          </w:p>
        </w:tc>
      </w:tr>
      <w:tr w:rsidR="00124165" w:rsidRPr="00384B08" w14:paraId="14E08620" w14:textId="77777777" w:rsidTr="004D62AE">
        <w:tc>
          <w:tcPr>
            <w:tcW w:w="2411" w:type="dxa"/>
            <w:vAlign w:val="center"/>
          </w:tcPr>
          <w:p w14:paraId="05619968" w14:textId="77777777" w:rsidR="00124165" w:rsidRPr="00384B08" w:rsidRDefault="00124165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Name of the material</w:t>
            </w:r>
          </w:p>
        </w:tc>
        <w:tc>
          <w:tcPr>
            <w:tcW w:w="7783" w:type="dxa"/>
            <w:gridSpan w:val="5"/>
          </w:tcPr>
          <w:p w14:paraId="0C46D831" w14:textId="77777777" w:rsidR="00124165" w:rsidRPr="00627F75" w:rsidRDefault="0079516A" w:rsidP="00807545">
            <w:pPr>
              <w:rPr>
                <w:rFonts w:ascii="Arial" w:hAnsi="Arial" w:cs="Arial"/>
                <w:b/>
                <w:bCs/>
                <w:color w:val="000000"/>
                <w:rtl/>
                <w:lang w:bidi="ar-IQ"/>
              </w:rPr>
            </w:pPr>
            <w:r w:rsidRPr="0079516A">
              <w:rPr>
                <w:rFonts w:ascii="Arial" w:hAnsi="Arial" w:cs="Arial"/>
                <w:b/>
                <w:bCs/>
                <w:color w:val="000000"/>
                <w:rtl/>
              </w:rPr>
              <w:t xml:space="preserve">  </w:t>
            </w:r>
            <w:r w:rsidR="00807545">
              <w:rPr>
                <w:rFonts w:ascii="Arial" w:hAnsi="Arial" w:cs="Arial" w:hint="cs"/>
                <w:b/>
                <w:bCs/>
                <w:color w:val="000000"/>
                <w:rtl/>
                <w:lang w:bidi="ar-IQ"/>
              </w:rPr>
              <w:t>Mathematics 3</w:t>
            </w:r>
          </w:p>
        </w:tc>
      </w:tr>
      <w:tr w:rsidR="00124165" w:rsidRPr="00384B08" w14:paraId="29F82BB2" w14:textId="77777777" w:rsidTr="004D62AE">
        <w:tc>
          <w:tcPr>
            <w:tcW w:w="2411" w:type="dxa"/>
            <w:vAlign w:val="center"/>
          </w:tcPr>
          <w:p w14:paraId="0486478E" w14:textId="77777777" w:rsidR="00124165" w:rsidRPr="00384B08" w:rsidRDefault="00CF59B0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Semester Schedule</w:t>
            </w:r>
          </w:p>
        </w:tc>
        <w:tc>
          <w:tcPr>
            <w:tcW w:w="7783" w:type="dxa"/>
            <w:gridSpan w:val="5"/>
          </w:tcPr>
          <w:p w14:paraId="2E73C277" w14:textId="77777777" w:rsidR="00124165" w:rsidRPr="00384B08" w:rsidRDefault="00A17571" w:rsidP="00124165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annual</w:t>
            </w:r>
          </w:p>
        </w:tc>
      </w:tr>
      <w:tr w:rsidR="00CF59B0" w:rsidRPr="00384B08" w14:paraId="587A5865" w14:textId="77777777" w:rsidTr="004D62AE">
        <w:tc>
          <w:tcPr>
            <w:tcW w:w="2411" w:type="dxa"/>
            <w:vAlign w:val="center"/>
          </w:tcPr>
          <w:p w14:paraId="30B104B0" w14:textId="77777777" w:rsidR="00CF59B0" w:rsidRPr="00384B08" w:rsidRDefault="003D72A6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General objective of the course</w:t>
            </w:r>
          </w:p>
          <w:p w14:paraId="120D902F" w14:textId="77777777" w:rsidR="00CF59B0" w:rsidRPr="00384B08" w:rsidRDefault="00CF59B0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83" w:type="dxa"/>
            <w:gridSpan w:val="5"/>
          </w:tcPr>
          <w:p w14:paraId="2D61100D" w14:textId="77777777" w:rsidR="00807545" w:rsidRPr="00807545" w:rsidRDefault="00807545" w:rsidP="00807545">
            <w:pPr>
              <w:rPr>
                <w:rFonts w:cs="Calibri"/>
                <w:rtl/>
                <w:lang w:bidi="ar-IQ"/>
              </w:rPr>
            </w:pPr>
            <w:r w:rsidRPr="00807545">
              <w:rPr>
                <w:rFonts w:cs="Calibri" w:hint="cs"/>
                <w:rtl/>
                <w:lang w:bidi="ar-IQ"/>
              </w:rPr>
              <w:t xml:space="preserve">year </w:t>
            </w:r>
            <w:r w:rsidRPr="00807545">
              <w:rPr>
                <w:rFonts w:cs="Calibri"/>
                <w:rtl/>
                <w:lang w:bidi="ar-IQ"/>
              </w:rPr>
              <w:t xml:space="preserve">students of the </w:t>
            </w:r>
            <w:r w:rsidRPr="00807545">
              <w:rPr>
                <w:rFonts w:cs="Calibri" w:hint="cs"/>
                <w:rtl/>
                <w:lang w:bidi="ar-IQ"/>
              </w:rPr>
              <w:t xml:space="preserve">Fuel and Energy Engineering Technology </w:t>
            </w:r>
            <w:r w:rsidRPr="00807545">
              <w:rPr>
                <w:rFonts w:cs="Calibri"/>
                <w:rtl/>
                <w:lang w:bidi="ar-IQ"/>
              </w:rPr>
              <w:t xml:space="preserve">Department ( </w:t>
            </w:r>
            <w:r w:rsidRPr="00807545">
              <w:rPr>
                <w:rFonts w:cs="Calibri" w:hint="cs"/>
                <w:rtl/>
                <w:lang w:bidi="ar-IQ"/>
              </w:rPr>
              <w:t xml:space="preserve">270 ) were enabled </w:t>
            </w:r>
            <w:r w:rsidRPr="00807545">
              <w:rPr>
                <w:rFonts w:cs="Calibri"/>
                <w:rtl/>
                <w:lang w:bidi="ar-IQ"/>
              </w:rPr>
              <w:t xml:space="preserve">in the morning study </w:t>
            </w:r>
            <w:r w:rsidRPr="00807545">
              <w:rPr>
                <w:rFonts w:cs="Calibri" w:hint="cs"/>
                <w:rtl/>
                <w:lang w:bidi="ar-IQ"/>
              </w:rPr>
              <w:t xml:space="preserve">to </w:t>
            </w:r>
            <w:r w:rsidRPr="00807545">
              <w:rPr>
                <w:rFonts w:cs="Calibri"/>
                <w:rtl/>
                <w:lang w:bidi="ar-IQ"/>
              </w:rPr>
              <w:t>understand differential and integral calculus, partial differentiation, complex numbers, vectors, and polar coordinates. It also aims to teach students to solve first-order and higher-order differential equations and to use matrices to solve linear systems.</w:t>
            </w:r>
          </w:p>
          <w:p w14:paraId="7FB1864E" w14:textId="77777777" w:rsidR="00CF59B0" w:rsidRPr="00807545" w:rsidRDefault="00CF59B0" w:rsidP="00124165">
            <w:pPr>
              <w:rPr>
                <w:rFonts w:cs="Simplified Arabic"/>
                <w:sz w:val="32"/>
                <w:szCs w:val="32"/>
                <w:rtl/>
                <w:lang w:bidi="ar-IQ"/>
              </w:rPr>
            </w:pPr>
          </w:p>
        </w:tc>
      </w:tr>
      <w:tr w:rsidR="00CF59B0" w:rsidRPr="00384B08" w14:paraId="79B9D380" w14:textId="77777777" w:rsidTr="004D62AE">
        <w:tc>
          <w:tcPr>
            <w:tcW w:w="2411" w:type="dxa"/>
            <w:vAlign w:val="center"/>
          </w:tcPr>
          <w:p w14:paraId="689DF07B" w14:textId="77777777" w:rsidR="00CF59B0" w:rsidRPr="00384B08" w:rsidRDefault="003D72A6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Specific objectives</w:t>
            </w:r>
          </w:p>
          <w:p w14:paraId="0E1F9E11" w14:textId="77777777" w:rsidR="00CF59B0" w:rsidRPr="00384B08" w:rsidRDefault="00CF59B0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83" w:type="dxa"/>
            <w:gridSpan w:val="5"/>
          </w:tcPr>
          <w:p w14:paraId="57ABF5E0" w14:textId="77777777" w:rsidR="004D62AE" w:rsidRPr="00807545" w:rsidRDefault="004D62AE" w:rsidP="004D62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79516A">
              <w:rPr>
                <w:rFonts w:ascii="Arial" w:hAnsi="Arial" w:cs="Arial"/>
                <w:color w:val="000000"/>
                <w:sz w:val="22"/>
                <w:szCs w:val="22"/>
              </w:rPr>
              <w:t xml:space="preserve">• 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1. </w:t>
            </w:r>
            <w:r w:rsidRPr="00D24C9B">
              <w:rPr>
                <w:rFonts w:cs="Arial"/>
                <w:sz w:val="28"/>
                <w:szCs w:val="28"/>
                <w:rtl/>
                <w:lang w:bidi="ar-IQ"/>
              </w:rPr>
              <w:t>Develop problem-solving skills and understanding of differential and integral calculus.</w:t>
            </w:r>
          </w:p>
          <w:p w14:paraId="7B048816" w14:textId="77777777" w:rsidR="004D62AE" w:rsidRPr="00D24C9B" w:rsidRDefault="004D62AE" w:rsidP="004D62AE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77E5A9ED" w14:textId="77777777" w:rsidR="004D62AE" w:rsidRDefault="004D62AE" w:rsidP="004D62AE">
            <w:pPr>
              <w:jc w:val="right"/>
              <w:rPr>
                <w:rFonts w:cs="Arial"/>
                <w:sz w:val="28"/>
                <w:szCs w:val="28"/>
                <w:rtl/>
                <w:lang w:bidi="ar-IQ"/>
              </w:rPr>
            </w:pPr>
            <w:r w:rsidRPr="00D24C9B">
              <w:rPr>
                <w:rFonts w:cs="Arial"/>
                <w:sz w:val="28"/>
                <w:szCs w:val="28"/>
                <w:rtl/>
                <w:lang w:bidi="ar-IQ"/>
              </w:rPr>
              <w:t>2. Understand vectors, vector function and their applications.</w:t>
            </w:r>
          </w:p>
          <w:p w14:paraId="40B4E5B4" w14:textId="77777777" w:rsidR="004D62AE" w:rsidRPr="00D24C9B" w:rsidRDefault="004D62AE" w:rsidP="004D62AE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76DD06ED" w14:textId="77777777" w:rsidR="004D62AE" w:rsidRDefault="004D62AE" w:rsidP="004D62AE">
            <w:pPr>
              <w:jc w:val="right"/>
              <w:rPr>
                <w:rFonts w:cs="Arial"/>
                <w:sz w:val="28"/>
                <w:szCs w:val="28"/>
                <w:rtl/>
                <w:lang w:bidi="ar-IQ"/>
              </w:rPr>
            </w:pPr>
            <w:r w:rsidRPr="00D24C9B">
              <w:rPr>
                <w:rFonts w:cs="Arial"/>
                <w:sz w:val="28"/>
                <w:szCs w:val="28"/>
                <w:rtl/>
                <w:lang w:bidi="ar-IQ"/>
              </w:rPr>
              <w:t>3. Identify complex numbers and apply them in mathematical problems.</w:t>
            </w:r>
          </w:p>
          <w:p w14:paraId="185F9874" w14:textId="77777777" w:rsidR="004D62AE" w:rsidRPr="00D24C9B" w:rsidRDefault="004D62AE" w:rsidP="004D62AE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2668526A" w14:textId="77777777" w:rsidR="004D62AE" w:rsidRDefault="004D62AE" w:rsidP="004D62AE">
            <w:pPr>
              <w:jc w:val="right"/>
              <w:rPr>
                <w:rFonts w:cs="Arial"/>
                <w:sz w:val="28"/>
                <w:szCs w:val="28"/>
                <w:rtl/>
                <w:lang w:bidi="ar-IQ"/>
              </w:rPr>
            </w:pPr>
            <w:r w:rsidRPr="00D24C9B">
              <w:rPr>
                <w:rFonts w:cs="Arial"/>
                <w:sz w:val="28"/>
                <w:szCs w:val="28"/>
                <w:rtl/>
                <w:lang w:bidi="ar-IQ"/>
              </w:rPr>
              <w:t>4. Apply partial differentiation and solve problems with multiple variables.</w:t>
            </w:r>
          </w:p>
          <w:p w14:paraId="0B2E6FCC" w14:textId="77777777" w:rsidR="004D62AE" w:rsidRPr="00D24C9B" w:rsidRDefault="004D62AE" w:rsidP="004D62AE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0F839CEF" w14:textId="77777777" w:rsidR="004D62AE" w:rsidRPr="00807545" w:rsidRDefault="004D62AE" w:rsidP="004D62AE">
            <w:pPr>
              <w:jc w:val="right"/>
              <w:rPr>
                <w:rFonts w:cs="Arial"/>
                <w:sz w:val="28"/>
                <w:szCs w:val="28"/>
                <w:rtl/>
                <w:lang w:bidi="ar-IQ"/>
              </w:rPr>
            </w:pPr>
            <w:r w:rsidRPr="00D24C9B">
              <w:rPr>
                <w:rFonts w:cs="Arial"/>
                <w:sz w:val="28"/>
                <w:szCs w:val="28"/>
                <w:rtl/>
                <w:lang w:bidi="ar-IQ"/>
              </w:rPr>
              <w:t>5. Learn and use double and polar integration to calculate areas and volumes.</w:t>
            </w:r>
          </w:p>
          <w:p w14:paraId="47283CAA" w14:textId="77777777" w:rsidR="004D62AE" w:rsidRPr="00D24C9B" w:rsidRDefault="004D62AE" w:rsidP="004D62AE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D24C9B">
              <w:rPr>
                <w:rFonts w:cs="Arial"/>
                <w:sz w:val="28"/>
                <w:szCs w:val="28"/>
                <w:rtl/>
                <w:lang w:bidi="ar-IQ"/>
              </w:rPr>
              <w:t>6. Understand theories such as Green’s Theorem and Divergence Theorem and use them in engineering applications.</w:t>
            </w:r>
          </w:p>
          <w:p w14:paraId="6DAC164E" w14:textId="77777777" w:rsidR="004D62AE" w:rsidRPr="00D24C9B" w:rsidRDefault="004D62AE" w:rsidP="004D62AE">
            <w:pPr>
              <w:jc w:val="right"/>
              <w:rPr>
                <w:sz w:val="28"/>
                <w:szCs w:val="28"/>
                <w:lang w:bidi="ar-IQ"/>
              </w:rPr>
            </w:pPr>
            <w:r w:rsidRPr="00D24C9B">
              <w:rPr>
                <w:rFonts w:cs="Arial"/>
                <w:sz w:val="28"/>
                <w:szCs w:val="28"/>
                <w:rtl/>
                <w:lang w:bidi="ar-IQ"/>
              </w:rPr>
              <w:t>7. Solve first-order and higher-order differential equations.</w:t>
            </w:r>
          </w:p>
          <w:p w14:paraId="7DE09249" w14:textId="77777777" w:rsidR="004D62AE" w:rsidRDefault="004D62AE" w:rsidP="004D62AE">
            <w:pPr>
              <w:rPr>
                <w:sz w:val="28"/>
                <w:szCs w:val="28"/>
                <w:rtl/>
                <w:lang w:bidi="ar-IQ"/>
              </w:rPr>
            </w:pPr>
          </w:p>
          <w:p w14:paraId="11B8CDBF" w14:textId="77777777" w:rsidR="00CF59B0" w:rsidRPr="00384B08" w:rsidRDefault="00CF59B0" w:rsidP="00124165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807545" w:rsidRPr="00384B08" w14:paraId="11A1D39A" w14:textId="77777777" w:rsidTr="004D62AE">
        <w:tc>
          <w:tcPr>
            <w:tcW w:w="2411" w:type="dxa"/>
            <w:vAlign w:val="center"/>
          </w:tcPr>
          <w:p w14:paraId="68F3E1C3" w14:textId="77777777" w:rsidR="00807545" w:rsidRPr="00384B08" w:rsidRDefault="00807545" w:rsidP="0080754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Textbooks</w:t>
            </w:r>
          </w:p>
        </w:tc>
        <w:tc>
          <w:tcPr>
            <w:tcW w:w="7783" w:type="dxa"/>
            <w:gridSpan w:val="5"/>
          </w:tcPr>
          <w:p w14:paraId="6F28F73D" w14:textId="77777777" w:rsidR="00807545" w:rsidRPr="00432BC1" w:rsidRDefault="00807545" w:rsidP="00807545">
            <w:pPr>
              <w:rPr>
                <w:b/>
                <w:bCs/>
                <w:sz w:val="28"/>
                <w:szCs w:val="28"/>
              </w:rPr>
            </w:pPr>
            <w:r w:rsidRPr="00432BC1">
              <w:rPr>
                <w:b/>
                <w:bCs/>
              </w:rPr>
              <w:t>Calculus and Analytic Geometry" by G. Thomas and R. Finney, Sixth Edition, 2008.</w:t>
            </w:r>
          </w:p>
        </w:tc>
      </w:tr>
      <w:tr w:rsidR="00807545" w:rsidRPr="00384B08" w14:paraId="6E6EA018" w14:textId="77777777" w:rsidTr="004D62AE">
        <w:trPr>
          <w:trHeight w:val="892"/>
        </w:trPr>
        <w:tc>
          <w:tcPr>
            <w:tcW w:w="2411" w:type="dxa"/>
            <w:vAlign w:val="center"/>
          </w:tcPr>
          <w:p w14:paraId="083F78EA" w14:textId="77777777" w:rsidR="00807545" w:rsidRPr="00384B08" w:rsidRDefault="00807545" w:rsidP="0080754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External sources</w:t>
            </w:r>
          </w:p>
        </w:tc>
        <w:tc>
          <w:tcPr>
            <w:tcW w:w="7783" w:type="dxa"/>
            <w:gridSpan w:val="5"/>
          </w:tcPr>
          <w:p w14:paraId="060E64CE" w14:textId="77777777" w:rsidR="00807545" w:rsidRPr="00432BC1" w:rsidRDefault="00807545" w:rsidP="00807545">
            <w:pPr>
              <w:spacing w:before="100" w:beforeAutospacing="1" w:after="100" w:afterAutospacing="1"/>
              <w:rPr>
                <w:b/>
                <w:bCs/>
              </w:rPr>
            </w:pPr>
            <w:r w:rsidRPr="00432BC1">
              <w:rPr>
                <w:rFonts w:hAnsi="Symbol"/>
                <w:b/>
                <w:bCs/>
              </w:rPr>
              <w:t></w:t>
            </w:r>
            <w:r w:rsidRPr="00432BC1">
              <w:rPr>
                <w:rFonts w:hAnsi="Symbol"/>
                <w:b/>
                <w:bCs/>
              </w:rPr>
              <w:t xml:space="preserve"> </w:t>
            </w:r>
            <w:r w:rsidRPr="00432BC1">
              <w:rPr>
                <w:b/>
                <w:bCs/>
              </w:rPr>
              <w:t>“Mathematical Methods for Science Students” by G. Stephenson, Longman House, 1981.</w:t>
            </w:r>
          </w:p>
          <w:p w14:paraId="713DE45C" w14:textId="77777777" w:rsidR="00807545" w:rsidRPr="00262568" w:rsidRDefault="00807545" w:rsidP="00807545">
            <w:pPr>
              <w:bidi w:val="0"/>
              <w:rPr>
                <w:sz w:val="28"/>
                <w:szCs w:val="28"/>
              </w:rPr>
            </w:pPr>
          </w:p>
        </w:tc>
      </w:tr>
      <w:tr w:rsidR="00807545" w:rsidRPr="00384B08" w14:paraId="024C2568" w14:textId="77777777" w:rsidTr="004D62AE">
        <w:trPr>
          <w:trHeight w:val="654"/>
        </w:trPr>
        <w:tc>
          <w:tcPr>
            <w:tcW w:w="2411" w:type="dxa"/>
            <w:vMerge w:val="restart"/>
          </w:tcPr>
          <w:p w14:paraId="2500B088" w14:textId="77777777" w:rsidR="00807545" w:rsidRPr="00384B08" w:rsidRDefault="00807545" w:rsidP="0080754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268115F8" w14:textId="77777777" w:rsidR="00807545" w:rsidRPr="00384B08" w:rsidRDefault="00807545" w:rsidP="0080754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Chapter Estimates</w:t>
            </w:r>
          </w:p>
        </w:tc>
        <w:tc>
          <w:tcPr>
            <w:tcW w:w="875" w:type="dxa"/>
          </w:tcPr>
          <w:p w14:paraId="4134864A" w14:textId="77777777" w:rsidR="00807545" w:rsidRPr="00384B08" w:rsidRDefault="00807545" w:rsidP="0080754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Semester</w:t>
            </w:r>
          </w:p>
        </w:tc>
        <w:tc>
          <w:tcPr>
            <w:tcW w:w="1689" w:type="dxa"/>
          </w:tcPr>
          <w:p w14:paraId="17108B65" w14:textId="77777777" w:rsidR="00807545" w:rsidRPr="00384B08" w:rsidRDefault="00807545" w:rsidP="0080754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The laboratory</w:t>
            </w:r>
          </w:p>
        </w:tc>
        <w:tc>
          <w:tcPr>
            <w:tcW w:w="1829" w:type="dxa"/>
          </w:tcPr>
          <w:p w14:paraId="70C0523E" w14:textId="77777777" w:rsidR="00807545" w:rsidRPr="00384B08" w:rsidRDefault="00807545" w:rsidP="0080754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Daily exams</w:t>
            </w:r>
          </w:p>
        </w:tc>
        <w:tc>
          <w:tcPr>
            <w:tcW w:w="1700" w:type="dxa"/>
          </w:tcPr>
          <w:p w14:paraId="1D200957" w14:textId="77777777" w:rsidR="00807545" w:rsidRPr="00384B08" w:rsidRDefault="00807545" w:rsidP="0080754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The project</w:t>
            </w:r>
          </w:p>
        </w:tc>
        <w:tc>
          <w:tcPr>
            <w:tcW w:w="1690" w:type="dxa"/>
          </w:tcPr>
          <w:p w14:paraId="711308F9" w14:textId="77777777" w:rsidR="00807545" w:rsidRPr="00384B08" w:rsidRDefault="00807545" w:rsidP="0080754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Final Exam</w:t>
            </w:r>
          </w:p>
        </w:tc>
      </w:tr>
      <w:tr w:rsidR="00807545" w:rsidRPr="00384B08" w14:paraId="037C27A1" w14:textId="77777777" w:rsidTr="004D62AE">
        <w:tc>
          <w:tcPr>
            <w:tcW w:w="2411" w:type="dxa"/>
            <w:vMerge/>
          </w:tcPr>
          <w:p w14:paraId="3E43BE74" w14:textId="77777777" w:rsidR="00807545" w:rsidRPr="00384B08" w:rsidRDefault="00807545" w:rsidP="0080754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5" w:type="dxa"/>
          </w:tcPr>
          <w:p w14:paraId="47EE4069" w14:textId="77777777" w:rsidR="00807545" w:rsidRPr="00384B08" w:rsidRDefault="00FA3D86" w:rsidP="00807545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689" w:type="dxa"/>
          </w:tcPr>
          <w:p w14:paraId="1A29C594" w14:textId="77777777" w:rsidR="00807545" w:rsidRPr="00384B08" w:rsidRDefault="00807545" w:rsidP="00807545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829" w:type="dxa"/>
          </w:tcPr>
          <w:p w14:paraId="4F8D728A" w14:textId="77777777" w:rsidR="00807545" w:rsidRPr="00384B08" w:rsidRDefault="00807545" w:rsidP="00807545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</w:t>
            </w:r>
          </w:p>
        </w:tc>
        <w:tc>
          <w:tcPr>
            <w:tcW w:w="1700" w:type="dxa"/>
          </w:tcPr>
          <w:p w14:paraId="007005AF" w14:textId="77777777" w:rsidR="00807545" w:rsidRPr="00384B08" w:rsidRDefault="00807545" w:rsidP="0080754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690" w:type="dxa"/>
          </w:tcPr>
          <w:p w14:paraId="6496AD1D" w14:textId="77777777" w:rsidR="00807545" w:rsidRPr="00384B08" w:rsidRDefault="00807545" w:rsidP="00807545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60</w:t>
            </w:r>
          </w:p>
        </w:tc>
      </w:tr>
      <w:tr w:rsidR="00807545" w:rsidRPr="00384B08" w14:paraId="7413DA30" w14:textId="77777777" w:rsidTr="004D62AE">
        <w:trPr>
          <w:trHeight w:val="656"/>
        </w:trPr>
        <w:tc>
          <w:tcPr>
            <w:tcW w:w="2411" w:type="dxa"/>
          </w:tcPr>
          <w:p w14:paraId="4D08EE41" w14:textId="77777777" w:rsidR="00807545" w:rsidRPr="00384B08" w:rsidRDefault="00807545" w:rsidP="0080754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Additional information</w:t>
            </w:r>
          </w:p>
        </w:tc>
        <w:tc>
          <w:tcPr>
            <w:tcW w:w="7783" w:type="dxa"/>
            <w:gridSpan w:val="5"/>
          </w:tcPr>
          <w:p w14:paraId="6AA9183D" w14:textId="77777777" w:rsidR="00807545" w:rsidRPr="00384B08" w:rsidRDefault="00807545" w:rsidP="00807545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14:paraId="3679B247" w14:textId="77777777" w:rsidR="004D62AE" w:rsidRDefault="004D62AE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14:paraId="576C6EFA" w14:textId="77777777" w:rsidR="004D62AE" w:rsidRDefault="004D62AE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14:paraId="38240D60" w14:textId="77777777" w:rsidR="004D62AE" w:rsidRDefault="004D62AE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14:paraId="65632D90" w14:textId="77777777" w:rsidR="004D62AE" w:rsidRDefault="004D62AE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14:paraId="7B2D9BBF" w14:textId="77777777" w:rsidR="004D62AE" w:rsidRDefault="004D62AE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14:paraId="2EF45EC6" w14:textId="77777777" w:rsidR="004D62AE" w:rsidRDefault="004D62AE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14:paraId="32A715DA" w14:textId="77777777" w:rsidR="004D62AE" w:rsidRDefault="004D62AE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14:paraId="051D4EEE" w14:textId="77777777" w:rsidR="004D62AE" w:rsidRDefault="004D62AE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14:paraId="0398BF4F" w14:textId="77777777" w:rsidR="004D62AE" w:rsidRDefault="004D62AE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14:paraId="31C9593E" w14:textId="77777777" w:rsidR="004D62AE" w:rsidRDefault="004D62AE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14:paraId="5F9D3E37" w14:textId="77777777" w:rsidR="004D62AE" w:rsidRDefault="004D62AE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14:paraId="00F97641" w14:textId="77777777" w:rsidR="004D62AE" w:rsidRDefault="004D62AE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14:paraId="38A65135" w14:textId="2E68AE74" w:rsidR="00124165" w:rsidRPr="00124165" w:rsidRDefault="00B719DE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noProof/>
          <w:sz w:val="36"/>
          <w:szCs w:val="36"/>
          <w:rtl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D2577" wp14:editId="7DA33C64">
                <wp:simplePos x="0" y="0"/>
                <wp:positionH relativeFrom="column">
                  <wp:posOffset>-387985</wp:posOffset>
                </wp:positionH>
                <wp:positionV relativeFrom="paragraph">
                  <wp:posOffset>151765</wp:posOffset>
                </wp:positionV>
                <wp:extent cx="2712085" cy="2089150"/>
                <wp:effectExtent l="0" t="0" r="0" b="635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661CE" w14:textId="77777777" w:rsidR="00FC2A91" w:rsidRDefault="00FC2A91" w:rsidP="00FC2A9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>University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Shatt Al-Arab College</w:t>
                            </w:r>
                          </w:p>
                          <w:p w14:paraId="6DC2FDC4" w14:textId="77777777" w:rsidR="00FC2A91" w:rsidRDefault="00FC2A91" w:rsidP="00FC2A9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University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>College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Shatt Al-Arab University College</w:t>
                            </w:r>
                          </w:p>
                          <w:p w14:paraId="6C8E318D" w14:textId="77777777" w:rsidR="00FC2A91" w:rsidRDefault="00FC2A91" w:rsidP="00FC2A9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>Department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Department of Fuel and Energy Technologies Engineering Stage :Second</w:t>
                            </w:r>
                          </w:p>
                          <w:p w14:paraId="260FD70D" w14:textId="77777777" w:rsidR="00FC2A91" w:rsidRDefault="00FC2A91" w:rsidP="00FC2A9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Lecturer Triple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>Name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>M.s.c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Ali Saad Eddin Abdel Hamid</w:t>
                            </w:r>
                          </w:p>
                          <w:p w14:paraId="48B9C5B2" w14:textId="77777777" w:rsidR="00B719DE" w:rsidRDefault="00FC2A91" w:rsidP="00FC2A9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Scientific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>Title :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>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>.s.c</w:t>
                            </w:r>
                            <w:proofErr w:type="spellEnd"/>
                          </w:p>
                          <w:p w14:paraId="19E20B71" w14:textId="77777777" w:rsidR="00B719DE" w:rsidRDefault="00FC2A91" w:rsidP="00FC2A9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>Qualification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Master</w:t>
                            </w:r>
                          </w:p>
                          <w:p w14:paraId="0FDDB65C" w14:textId="77777777" w:rsidR="002D6B21" w:rsidRPr="00627F75" w:rsidRDefault="00FC2A91" w:rsidP="00FC2A9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Work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>Place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IQ"/>
                              </w:rPr>
                              <w:t xml:space="preserve"> Shatt Al Arab University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CCDFF" id="Text Box 8" o:spid="_x0000_s1028" type="#_x0000_t202" style="position:absolute;left:0;text-align:left;margin-left:-30.55pt;margin-top:11.95pt;width:213.55pt;height:1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gMhgIAABc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NX&#10;GCnSAUUPfPBopQc0D9XpjavA6d6Amx9gG1iOmTpzp+lnh5S+aYna8mtrdd9ywiC6LJxMzo6OOC6A&#10;bPp3msE1ZOd1BBoa24XSQTEQoANLjydmQigUNvNZlqfzKUYUbDArs2nkLiHV8bixzr/hukNhUmML&#10;1Ed4sr9zPoRDqqNLuM1pKdhaSBkXdru5kRbtCchkHb+YwTM3qYKz0uHYiDjuQJRwR7CFeCPtT2WW&#10;F+kqLyfry/lsUqyL6aScpfNJmpWr8jItyuJ2/S0EmBVVKxjj6k4ofpRgVvwdxYdmGMUTRYj6GpfT&#10;fDpy9Mck0/j9LslOeOhIKboaz09OpArMvlYM0iaVJ0KO8+Tn8GOVoQbHf6xK1EGgfhSBHzZDFFx+&#10;lNdGs0cQhtVAG7APrwlMWm2/YtRDZ9bYfdkRyzGSbxWIq8yKIrRyXBTTWQ4Le27ZnFuIogBVY4/R&#10;OL3xY/vvjBXbFm4a5az0NQiyEVEqQbljVAcZQ/fFnA4vRWjv83X0+vGeLb8DAAD//wMAUEsDBBQA&#10;BgAIAAAAIQBTbd5a3wAAAAoBAAAPAAAAZHJzL2Rvd25yZXYueG1sTI/BToNAEIbvJr7DZky8mHaB&#10;2q1QlkZNNF5b+wALTIGUnSXsttC3dzzpbSbz5Z/vz3ez7cUVR9850hAvIxBIlas7ajQcvz8WLyB8&#10;MFSb3hFquKGHXXF/l5usdhPt8XoIjeAQ8pnR0IYwZFL6qkVr/NINSHw7udGawOvYyHo0E4fbXiZR&#10;pKQ1HfGH1gz43mJ1PlyshtPX9LROp/IzHDf7Z/Vmuk3pblo/PsyvWxAB5/AHw68+q0PBTqW7UO1F&#10;r2Gh4phRDckqBcHASikuV/KwTlKQRS7/Vyh+AAAA//8DAFBLAQItABQABgAIAAAAIQC2gziS/gAA&#10;AOEBAAATAAAAAAAAAAAAAAAAAAAAAABbQ29udGVudF9UeXBlc10ueG1sUEsBAi0AFAAGAAgAAAAh&#10;ADj9If/WAAAAlAEAAAsAAAAAAAAAAAAAAAAALwEAAF9yZWxzLy5yZWxzUEsBAi0AFAAGAAgAAAAh&#10;AICm2AyGAgAAFwUAAA4AAAAAAAAAAAAAAAAALgIAAGRycy9lMm9Eb2MueG1sUEsBAi0AFAAGAAgA&#10;AAAhAFNt3lrfAAAACgEAAA8AAAAAAAAAAAAAAAAA4AQAAGRycy9kb3ducmV2LnhtbFBLBQYAAAAA&#10;BAAEAPMAAADsBQAAAAA=&#10;" stroked="f">
                <v:textbox>
                  <w:txbxContent>
                    <w:p w:rsidR="00FC2A91" w:rsidRDefault="00FC2A91" w:rsidP="00FC2A91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University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Shatt Al-Arab College</w:t>
                      </w:r>
                    </w:p>
                    <w:p w:rsidR="00FC2A91" w:rsidRDefault="00FC2A91" w:rsidP="00FC2A91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University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College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Shatt Al-Arab University College</w:t>
                      </w:r>
                    </w:p>
                    <w:p w:rsidR="00FC2A91" w:rsidRDefault="00FC2A91" w:rsidP="00FC2A91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Department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Department of Fuel and Energy Technologies Engineering Stage :Second</w:t>
                      </w:r>
                    </w:p>
                    <w:p w:rsidR="00FC2A91" w:rsidRDefault="00FC2A91" w:rsidP="00FC2A91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Lecturer Triple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Name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M.s.c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Ali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Saad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Eddin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Abdel Hamid</w:t>
                      </w:r>
                    </w:p>
                    <w:p w:rsidR="00B719DE" w:rsidRDefault="00FC2A91" w:rsidP="00FC2A91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Scientific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Title :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M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.s.c</w:t>
                      </w:r>
                      <w:proofErr w:type="spellEnd"/>
                    </w:p>
                    <w:p w:rsidR="00B719DE" w:rsidRDefault="00FC2A91" w:rsidP="00FC2A91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Qualification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Master</w:t>
                      </w:r>
                    </w:p>
                    <w:p w:rsidR="002D6B21" w:rsidRPr="00627F75" w:rsidRDefault="00FC2A91" w:rsidP="00FC2A91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Work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>Place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bidi="ar-IQ"/>
                        </w:rPr>
                        <w:t xml:space="preserve"> Shatt Al Arab University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2A9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0B366" wp14:editId="04FF3FA0">
                <wp:simplePos x="0" y="0"/>
                <wp:positionH relativeFrom="column">
                  <wp:posOffset>2687320</wp:posOffset>
                </wp:positionH>
                <wp:positionV relativeFrom="paragraph">
                  <wp:posOffset>346075</wp:posOffset>
                </wp:positionV>
                <wp:extent cx="2400300" cy="1828800"/>
                <wp:effectExtent l="4445" t="3175" r="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90879" w14:textId="77777777" w:rsidR="00C11D00" w:rsidRDefault="00FC2A91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lang w:bidi="ar-IQ"/>
                              </w:rPr>
                              <w:t>Republic of Iraq Ministry of Higher Education and Scientific Research Scientific Supervision and Evaluation Authority</w:t>
                            </w:r>
                          </w:p>
                          <w:p w14:paraId="56D6F39B" w14:textId="77777777"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0F4C5F7F" w14:textId="77777777"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7FF84AF9" w14:textId="77777777"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7361295E" w14:textId="77777777"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717CDF2D" w14:textId="77777777" w:rsidR="00C11D00" w:rsidRPr="004A7D3C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30701" id="Text Box 6" o:spid="_x0000_s1029" type="#_x0000_t202" style="position:absolute;left:0;text-align:left;margin-left:211.6pt;margin-top:27.25pt;width:189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ZqhAIAABc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DXO&#10;MVKkA4ru+eDRUg9oFqrTG1eB050BNz/ANrAcM3XmVtMvDim9aona8mtrdd9ywiC6LJxMTo6OOC6A&#10;bPr3msE1ZOd1BBoa24XSQTEQoANLD0/MhFAobOZFmp6nYKJgy+b5fA6LcAepjseNdf4t1x0Kkxpb&#10;oD7Ck/2t86Pr0SXc5rQUbC2kjAu73aykRXsCMlnH74D+wk2q4Kx0ODYijjsQJdwRbCHeSPtjmUHM&#10;y7ycrGfzi0mxLqaT8iKdT9KsXJaztCiLm/X3EGBWVK1gjKtbofhRglnxdxQfmmEUTxQh6mtcTvPp&#10;yNEfk0zj97skO+GhI6XoagxFhi84kSow+0axOPdEyHGevAw/EgI1OP5jVaIOAvWjCPywGaLgzgNw&#10;0MhGswcQhtVAG1AMrwlMWm2/YdRDZ9bYfd0RyzGS7xSIq8yKIrRyXBTTixwW9tSyObUQRQGqxh6j&#10;cbryY/vvjBXbFm4a5az0NQiyEVEqz1EdZAzdF3M6vBShvU/X0ev5PVv8AAAA//8DAFBLAwQUAAYA&#10;CAAAACEATCWId94AAAAKAQAADwAAAGRycy9kb3ducmV2LnhtbEyPwU6DQBCG7ya+w2ZMvBi7lEJb&#10;kaFRE43X1j7AAlMgsrOE3Rb69o4nPc7Ml3++P9/NtlcXGn3nGGG5iEARV67uuEE4fr0/bkH5YLg2&#10;vWNCuJKHXXF7k5usdhPv6XIIjZIQ9plBaEMYMq191ZI1fuEGYrmd3GhNkHFsdD2aScJtr+MoWmtr&#10;OpYPrRnoraXq+3C2CKfP6SF9msqPcNzsk/Wr6TaluyLe380vz6ACzeEPhl99UYdCnEp35tqrHiGJ&#10;V7GgCGmSghJgGy1lUSKskjgFXeT6f4XiBwAA//8DAFBLAQItABQABgAIAAAAIQC2gziS/gAAAOEB&#10;AAATAAAAAAAAAAAAAAAAAAAAAABbQ29udGVudF9UeXBlc10ueG1sUEsBAi0AFAAGAAgAAAAhADj9&#10;If/WAAAAlAEAAAsAAAAAAAAAAAAAAAAALwEAAF9yZWxzLy5yZWxzUEsBAi0AFAAGAAgAAAAhAAJV&#10;RmqEAgAAFwUAAA4AAAAAAAAAAAAAAAAALgIAAGRycy9lMm9Eb2MueG1sUEsBAi0AFAAGAAgAAAAh&#10;AEwliHfeAAAACgEAAA8AAAAAAAAAAAAAAAAA3gQAAGRycy9kb3ducmV2LnhtbFBLBQYAAAAABAAE&#10;APMAAADpBQAAAAA=&#10;" stroked="f">
                <v:textbox>
                  <w:txbxContent>
                    <w:p w:rsidR="00C11D00" w:rsidRDefault="00FC2A91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/>
                          <w:noProof/>
                          <w:sz w:val="28"/>
                          <w:szCs w:val="28"/>
                          <w:lang w:bidi="ar-IQ"/>
                        </w:rPr>
                        <w:t>Republic of Iraq Ministry of Higher Education and Scientific Research Scientific Supervision and Evaluation Authority</w:t>
                      </w:r>
                    </w:p>
                    <w:p w:rsidR="00C11D00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D00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D00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D00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D00" w:rsidRPr="004A7D3C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71BA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F38A26F" wp14:editId="7D3A547B">
            <wp:simplePos x="0" y="0"/>
            <wp:positionH relativeFrom="column">
              <wp:posOffset>161925</wp:posOffset>
            </wp:positionH>
            <wp:positionV relativeFrom="paragraph">
              <wp:posOffset>152400</wp:posOffset>
            </wp:positionV>
            <wp:extent cx="1600200" cy="1485900"/>
            <wp:effectExtent l="0" t="0" r="0" b="0"/>
            <wp:wrapNone/>
            <wp:docPr id="5" name="صورة 5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63C23" w14:textId="77777777" w:rsidR="00C11D00" w:rsidRDefault="00C11D00" w:rsidP="004A7D3C">
      <w:pPr>
        <w:jc w:val="center"/>
        <w:rPr>
          <w:rtl/>
        </w:rPr>
      </w:pPr>
    </w:p>
    <w:p w14:paraId="3BBDFB68" w14:textId="77777777" w:rsidR="00C11D00" w:rsidRDefault="00C11D00" w:rsidP="004A7D3C">
      <w:pPr>
        <w:jc w:val="center"/>
        <w:rPr>
          <w:rtl/>
          <w:lang w:bidi="ar-IQ"/>
        </w:rPr>
      </w:pPr>
    </w:p>
    <w:p w14:paraId="0262A5D1" w14:textId="77777777" w:rsidR="00C11D00" w:rsidRDefault="00C11D00" w:rsidP="00C11D00">
      <w:pPr>
        <w:jc w:val="center"/>
        <w:rPr>
          <w:rtl/>
        </w:rPr>
      </w:pPr>
    </w:p>
    <w:p w14:paraId="1D7FFF05" w14:textId="77777777" w:rsidR="00C11D00" w:rsidRDefault="00C11D00" w:rsidP="00C11D00">
      <w:pPr>
        <w:jc w:val="center"/>
        <w:rPr>
          <w:rtl/>
          <w:lang w:bidi="ar-IQ"/>
        </w:rPr>
      </w:pPr>
    </w:p>
    <w:p w14:paraId="52673038" w14:textId="77777777" w:rsidR="00C11D00" w:rsidRDefault="00C11D00" w:rsidP="00C11D00">
      <w:pPr>
        <w:jc w:val="center"/>
        <w:rPr>
          <w:rtl/>
        </w:rPr>
      </w:pPr>
    </w:p>
    <w:p w14:paraId="5BB1B72C" w14:textId="77777777" w:rsidR="00C11D00" w:rsidRDefault="00C11D00" w:rsidP="00C11D00">
      <w:pPr>
        <w:jc w:val="center"/>
        <w:rPr>
          <w:rtl/>
        </w:rPr>
      </w:pPr>
    </w:p>
    <w:p w14:paraId="4BCD033A" w14:textId="77777777" w:rsidR="00C11D00" w:rsidRDefault="00C11D00" w:rsidP="00C11D00">
      <w:pPr>
        <w:jc w:val="center"/>
        <w:rPr>
          <w:rtl/>
        </w:rPr>
      </w:pPr>
    </w:p>
    <w:p w14:paraId="1301A5A9" w14:textId="77777777" w:rsidR="00C11D00" w:rsidRDefault="00C11D00" w:rsidP="00C11D00">
      <w:pPr>
        <w:jc w:val="center"/>
        <w:rPr>
          <w:rtl/>
        </w:rPr>
      </w:pPr>
    </w:p>
    <w:p w14:paraId="413CF2DA" w14:textId="77777777" w:rsidR="00C11D00" w:rsidRPr="00A17571" w:rsidRDefault="00C11D00" w:rsidP="00C11D00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A17571">
        <w:rPr>
          <w:rFonts w:cs="Simplified Arabic" w:hint="cs"/>
          <w:b/>
          <w:bCs/>
          <w:sz w:val="28"/>
          <w:szCs w:val="28"/>
          <w:rtl/>
        </w:rPr>
        <w:t>Weekly class schedule</w:t>
      </w:r>
    </w:p>
    <w:p w14:paraId="5A3D6059" w14:textId="77777777" w:rsidR="00807545" w:rsidRDefault="00807545" w:rsidP="00A17571">
      <w:pPr>
        <w:rPr>
          <w:b/>
          <w:bCs/>
          <w:rtl/>
        </w:rPr>
      </w:pPr>
    </w:p>
    <w:p w14:paraId="7FA61749" w14:textId="77777777" w:rsidR="00807545" w:rsidRDefault="00807545" w:rsidP="00A17571">
      <w:pPr>
        <w:rPr>
          <w:b/>
          <w:bCs/>
          <w:rtl/>
        </w:rPr>
      </w:pPr>
    </w:p>
    <w:p w14:paraId="21D84D5F" w14:textId="77777777" w:rsidR="00807545" w:rsidRDefault="00807545" w:rsidP="00A17571">
      <w:pPr>
        <w:rPr>
          <w:b/>
          <w:bCs/>
          <w:rtl/>
        </w:rPr>
      </w:pPr>
    </w:p>
    <w:p w14:paraId="021D071D" w14:textId="77777777" w:rsidR="00807545" w:rsidRDefault="005871BA" w:rsidP="00A17571">
      <w:pPr>
        <w:rPr>
          <w:b/>
          <w:bCs/>
          <w:rtl/>
        </w:rPr>
      </w:pPr>
      <w:r w:rsidRPr="00807545">
        <w:rPr>
          <w:noProof/>
          <w:sz w:val="28"/>
          <w:szCs w:val="28"/>
          <w:lang w:val="en-US"/>
        </w:rPr>
        <w:drawing>
          <wp:inline distT="0" distB="0" distL="0" distR="0" wp14:anchorId="365C39C4" wp14:editId="0B20EEDF">
            <wp:extent cx="5702300" cy="57912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68F98" w14:textId="77777777" w:rsidR="00807545" w:rsidRDefault="00807545" w:rsidP="00A17571">
      <w:pPr>
        <w:rPr>
          <w:b/>
          <w:bCs/>
          <w:rtl/>
        </w:rPr>
      </w:pPr>
    </w:p>
    <w:p w14:paraId="46DF8C91" w14:textId="77777777" w:rsidR="00807545" w:rsidRDefault="00807545" w:rsidP="00A17571">
      <w:pPr>
        <w:rPr>
          <w:b/>
          <w:bCs/>
          <w:rtl/>
        </w:rPr>
      </w:pPr>
    </w:p>
    <w:p w14:paraId="0920790F" w14:textId="77777777" w:rsidR="00627F75" w:rsidRDefault="00627F75" w:rsidP="00A17571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ab/>
        <w:t xml:space="preserve">Professor's signature: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Head of Department's signature:</w:t>
      </w:r>
    </w:p>
    <w:sectPr w:rsidR="00627F75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31"/>
    <w:rsid w:val="00024C5E"/>
    <w:rsid w:val="00042D9A"/>
    <w:rsid w:val="00047226"/>
    <w:rsid w:val="000C50E7"/>
    <w:rsid w:val="00100A1A"/>
    <w:rsid w:val="001027BC"/>
    <w:rsid w:val="00124165"/>
    <w:rsid w:val="00130595"/>
    <w:rsid w:val="00131628"/>
    <w:rsid w:val="00154A7F"/>
    <w:rsid w:val="001D1221"/>
    <w:rsid w:val="001D6622"/>
    <w:rsid w:val="001F0250"/>
    <w:rsid w:val="00213CA0"/>
    <w:rsid w:val="002566BA"/>
    <w:rsid w:val="00273800"/>
    <w:rsid w:val="00282F65"/>
    <w:rsid w:val="002D395A"/>
    <w:rsid w:val="002D3FF6"/>
    <w:rsid w:val="002D6B21"/>
    <w:rsid w:val="002F4EE8"/>
    <w:rsid w:val="003032A0"/>
    <w:rsid w:val="003670F0"/>
    <w:rsid w:val="00383B85"/>
    <w:rsid w:val="00384B08"/>
    <w:rsid w:val="003D72A6"/>
    <w:rsid w:val="004332CE"/>
    <w:rsid w:val="00433C92"/>
    <w:rsid w:val="00457A4B"/>
    <w:rsid w:val="0047594F"/>
    <w:rsid w:val="00475AEA"/>
    <w:rsid w:val="004A7D3C"/>
    <w:rsid w:val="004D62AE"/>
    <w:rsid w:val="005871BA"/>
    <w:rsid w:val="005949C2"/>
    <w:rsid w:val="005F0A3F"/>
    <w:rsid w:val="00621356"/>
    <w:rsid w:val="006228F7"/>
    <w:rsid w:val="00627F75"/>
    <w:rsid w:val="006404A6"/>
    <w:rsid w:val="00653C57"/>
    <w:rsid w:val="00657D57"/>
    <w:rsid w:val="0067372C"/>
    <w:rsid w:val="00675A80"/>
    <w:rsid w:val="006B776F"/>
    <w:rsid w:val="006B7B4D"/>
    <w:rsid w:val="006C5603"/>
    <w:rsid w:val="006D4A36"/>
    <w:rsid w:val="006E2507"/>
    <w:rsid w:val="00760B71"/>
    <w:rsid w:val="00786613"/>
    <w:rsid w:val="007906E9"/>
    <w:rsid w:val="007933B6"/>
    <w:rsid w:val="0079516A"/>
    <w:rsid w:val="00802A1E"/>
    <w:rsid w:val="00807545"/>
    <w:rsid w:val="00814E51"/>
    <w:rsid w:val="008202A4"/>
    <w:rsid w:val="008306CF"/>
    <w:rsid w:val="008854B7"/>
    <w:rsid w:val="008C4BAF"/>
    <w:rsid w:val="00943268"/>
    <w:rsid w:val="00974096"/>
    <w:rsid w:val="009B02EE"/>
    <w:rsid w:val="009B6067"/>
    <w:rsid w:val="009F7752"/>
    <w:rsid w:val="00A1380C"/>
    <w:rsid w:val="00A14537"/>
    <w:rsid w:val="00A17571"/>
    <w:rsid w:val="00A8213B"/>
    <w:rsid w:val="00A82BB4"/>
    <w:rsid w:val="00AD2117"/>
    <w:rsid w:val="00AE2666"/>
    <w:rsid w:val="00AE36CF"/>
    <w:rsid w:val="00AF1C8E"/>
    <w:rsid w:val="00B12B74"/>
    <w:rsid w:val="00B719DE"/>
    <w:rsid w:val="00B86234"/>
    <w:rsid w:val="00BB6527"/>
    <w:rsid w:val="00BC3D6A"/>
    <w:rsid w:val="00BD7D7F"/>
    <w:rsid w:val="00BF2A8E"/>
    <w:rsid w:val="00C11A4D"/>
    <w:rsid w:val="00C11D00"/>
    <w:rsid w:val="00CA2105"/>
    <w:rsid w:val="00CA3A8B"/>
    <w:rsid w:val="00CC44BA"/>
    <w:rsid w:val="00CF4A97"/>
    <w:rsid w:val="00CF59B0"/>
    <w:rsid w:val="00CF7F0D"/>
    <w:rsid w:val="00D14A0A"/>
    <w:rsid w:val="00D3773F"/>
    <w:rsid w:val="00D775D5"/>
    <w:rsid w:val="00D940BF"/>
    <w:rsid w:val="00E02434"/>
    <w:rsid w:val="00E20E8F"/>
    <w:rsid w:val="00E358E0"/>
    <w:rsid w:val="00EA15D2"/>
    <w:rsid w:val="00EB38F5"/>
    <w:rsid w:val="00EC4B31"/>
    <w:rsid w:val="00F14013"/>
    <w:rsid w:val="00F534A5"/>
    <w:rsid w:val="00F53FC5"/>
    <w:rsid w:val="00F62A56"/>
    <w:rsid w:val="00FA3D86"/>
    <w:rsid w:val="00FC2A91"/>
    <w:rsid w:val="00FC7BD2"/>
    <w:rsid w:val="00FD0224"/>
    <w:rsid w:val="00FD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152086"/>
  <w15:chartTrackingRefBased/>
  <w15:docId w15:val="{1B0D0EEC-58E6-480C-A29E-2D54B380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AEA"/>
    <w:pPr>
      <w:bidi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83B85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qFormat/>
    <w:rsid w:val="00383B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table" w:styleId="TableGrid">
    <w:name w:val="Table Grid"/>
    <w:basedOn w:val="TableNormal"/>
    <w:rsid w:val="0012416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773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358E0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E358E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383B85"/>
    <w:rPr>
      <w:b/>
      <w:bCs/>
      <w:sz w:val="27"/>
      <w:szCs w:val="27"/>
    </w:rPr>
  </w:style>
  <w:style w:type="character" w:customStyle="1" w:styleId="1Char">
    <w:name w:val="عنوان 1 Char"/>
    <w:link w:val="1"/>
    <w:rsid w:val="00383B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-size-extra-large">
    <w:name w:val="a-size-extra-large"/>
    <w:rsid w:val="00383B85"/>
  </w:style>
  <w:style w:type="character" w:customStyle="1" w:styleId="a-size-large">
    <w:name w:val="a-size-large"/>
    <w:rsid w:val="00383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Mohamed Khaled Ibrahim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Athraa Qays</cp:lastModifiedBy>
  <cp:revision>3</cp:revision>
  <cp:lastPrinted>2021-06-09T08:34:00Z</cp:lastPrinted>
  <dcterms:created xsi:type="dcterms:W3CDTF">2024-10-10T15:09:00Z</dcterms:created>
  <dcterms:modified xsi:type="dcterms:W3CDTF">2024-10-29T12:50:00Z</dcterms:modified>
</cp:coreProperties>
</file>