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1DE2" w14:textId="77777777" w:rsidR="00B73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tbl>
      <w:tblPr>
        <w:tblStyle w:val="a"/>
        <w:tblW w:w="10507" w:type="dxa"/>
        <w:tblInd w:w="-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4"/>
        <w:gridCol w:w="1291"/>
        <w:gridCol w:w="1485"/>
        <w:gridCol w:w="1260"/>
        <w:gridCol w:w="1236"/>
        <w:gridCol w:w="2271"/>
      </w:tblGrid>
      <w:tr w:rsidR="00B737DC" w14:paraId="7F0675D0" w14:textId="77777777">
        <w:tc>
          <w:tcPr>
            <w:tcW w:w="2964" w:type="dxa"/>
            <w:vAlign w:val="center"/>
          </w:tcPr>
          <w:p w14:paraId="464E6415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Lecturer</w:t>
            </w:r>
          </w:p>
        </w:tc>
        <w:tc>
          <w:tcPr>
            <w:tcW w:w="7543" w:type="dxa"/>
            <w:gridSpan w:val="5"/>
            <w:vAlign w:val="center"/>
          </w:tcPr>
          <w:p w14:paraId="48625292" w14:textId="07CE2F46" w:rsidR="00B737DC" w:rsidRDefault="0091708F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Mahmood </w:t>
            </w:r>
            <w:r w:rsidR="00093C90">
              <w:rPr>
                <w:sz w:val="32"/>
                <w:szCs w:val="32"/>
              </w:rPr>
              <w:t>Jasim</w:t>
            </w:r>
            <w:r>
              <w:rPr>
                <w:sz w:val="32"/>
                <w:szCs w:val="32"/>
              </w:rPr>
              <w:t xml:space="preserve"> </w:t>
            </w:r>
            <w:r w:rsidR="00093C90">
              <w:rPr>
                <w:sz w:val="32"/>
                <w:szCs w:val="32"/>
              </w:rPr>
              <w:t>Mohammed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B737DC" w14:paraId="63A8831C" w14:textId="77777777">
        <w:trPr>
          <w:trHeight w:val="648"/>
        </w:trPr>
        <w:tc>
          <w:tcPr>
            <w:tcW w:w="2964" w:type="dxa"/>
            <w:vAlign w:val="center"/>
          </w:tcPr>
          <w:p w14:paraId="35E2B768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7543" w:type="dxa"/>
            <w:gridSpan w:val="5"/>
            <w:vAlign w:val="center"/>
          </w:tcPr>
          <w:p w14:paraId="55A2DA96" w14:textId="7DD0A755" w:rsidR="00B737DC" w:rsidRDefault="00000000" w:rsidP="00641E24">
            <w:pPr>
              <w:jc w:val="right"/>
              <w:rPr>
                <w:sz w:val="32"/>
                <w:szCs w:val="32"/>
              </w:rPr>
            </w:pPr>
            <w:hyperlink r:id="rId6" w:history="1">
              <w:r w:rsidR="00970AA5" w:rsidRPr="00E8274C">
                <w:rPr>
                  <w:rStyle w:val="Hyperlink"/>
                  <w:sz w:val="32"/>
                  <w:szCs w:val="32"/>
                </w:rPr>
                <w:t>Mahmood.jasim@sa-uc.edu.iq</w:t>
              </w:r>
            </w:hyperlink>
          </w:p>
        </w:tc>
      </w:tr>
      <w:tr w:rsidR="00B737DC" w14:paraId="17A7CA8B" w14:textId="77777777">
        <w:tc>
          <w:tcPr>
            <w:tcW w:w="2964" w:type="dxa"/>
            <w:vAlign w:val="center"/>
          </w:tcPr>
          <w:p w14:paraId="52BAA21C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7543" w:type="dxa"/>
            <w:gridSpan w:val="5"/>
            <w:vAlign w:val="center"/>
          </w:tcPr>
          <w:p w14:paraId="5CE9FD50" w14:textId="545D6274" w:rsidR="00B737DC" w:rsidRDefault="00AE7FA9" w:rsidP="00641E24">
            <w:pPr>
              <w:jc w:val="right"/>
              <w:rPr>
                <w:sz w:val="32"/>
                <w:szCs w:val="32"/>
              </w:rPr>
            </w:pPr>
            <w:r w:rsidRPr="00546E73">
              <w:rPr>
                <w:sz w:val="32"/>
                <w:szCs w:val="32"/>
              </w:rPr>
              <w:t>E</w:t>
            </w:r>
            <w:r w:rsidR="00A31CDE">
              <w:rPr>
                <w:sz w:val="32"/>
                <w:szCs w:val="32"/>
              </w:rPr>
              <w:t>-</w:t>
            </w:r>
            <w:r w:rsidR="00565DA5">
              <w:rPr>
                <w:sz w:val="32"/>
                <w:szCs w:val="32"/>
              </w:rPr>
              <w:t>C</w:t>
            </w:r>
            <w:r w:rsidRPr="00546E73">
              <w:rPr>
                <w:sz w:val="32"/>
                <w:szCs w:val="32"/>
              </w:rPr>
              <w:t>ommerce</w:t>
            </w:r>
            <w:r w:rsidR="00CA5987" w:rsidRPr="00CA5987">
              <w:rPr>
                <w:sz w:val="32"/>
                <w:szCs w:val="32"/>
              </w:rPr>
              <w:t xml:space="preserve"> </w:t>
            </w:r>
          </w:p>
        </w:tc>
      </w:tr>
      <w:tr w:rsidR="00B737DC" w14:paraId="2E19EFE8" w14:textId="77777777">
        <w:tc>
          <w:tcPr>
            <w:tcW w:w="2964" w:type="dxa"/>
            <w:vAlign w:val="center"/>
          </w:tcPr>
          <w:p w14:paraId="1B12003A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Coordinator</w:t>
            </w:r>
          </w:p>
        </w:tc>
        <w:tc>
          <w:tcPr>
            <w:tcW w:w="7543" w:type="dxa"/>
            <w:gridSpan w:val="5"/>
            <w:vAlign w:val="center"/>
          </w:tcPr>
          <w:p w14:paraId="1C9F80B9" w14:textId="2956B0C7" w:rsidR="00B737DC" w:rsidRDefault="00AE7FA9" w:rsidP="00641E2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Second</w:t>
            </w:r>
            <w:r w:rsidR="00A31CDE">
              <w:rPr>
                <w:sz w:val="32"/>
                <w:szCs w:val="32"/>
              </w:rPr>
              <w:t xml:space="preserve"> stage / 2</w:t>
            </w:r>
            <w:r w:rsidR="00A31CDE" w:rsidRPr="00A31CDE">
              <w:rPr>
                <w:sz w:val="32"/>
                <w:szCs w:val="32"/>
                <w:vertAlign w:val="superscript"/>
              </w:rPr>
              <w:t>nd</w:t>
            </w:r>
            <w:r w:rsidR="00A31CDE">
              <w:rPr>
                <w:sz w:val="32"/>
                <w:szCs w:val="32"/>
              </w:rPr>
              <w:t xml:space="preserve"> Term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B737DC" w14:paraId="53A60BBC" w14:textId="77777777">
        <w:trPr>
          <w:trHeight w:val="1038"/>
        </w:trPr>
        <w:tc>
          <w:tcPr>
            <w:tcW w:w="2964" w:type="dxa"/>
            <w:vAlign w:val="center"/>
          </w:tcPr>
          <w:p w14:paraId="341561B0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Objectives</w:t>
            </w:r>
          </w:p>
        </w:tc>
        <w:tc>
          <w:tcPr>
            <w:tcW w:w="7543" w:type="dxa"/>
            <w:gridSpan w:val="5"/>
            <w:vAlign w:val="center"/>
          </w:tcPr>
          <w:p w14:paraId="33515E93" w14:textId="644A60C1" w:rsidR="00B737DC" w:rsidRDefault="00AE7FA9" w:rsidP="00641E24">
            <w:pPr>
              <w:jc w:val="right"/>
              <w:rPr>
                <w:sz w:val="32"/>
                <w:szCs w:val="32"/>
              </w:rPr>
            </w:pPr>
            <w:r w:rsidRPr="00546E73">
              <w:rPr>
                <w:sz w:val="32"/>
                <w:szCs w:val="32"/>
              </w:rPr>
              <w:t>Providing students with the most important principles and basics of E Commerce</w:t>
            </w:r>
          </w:p>
        </w:tc>
      </w:tr>
      <w:tr w:rsidR="00B737DC" w14:paraId="54109BFA" w14:textId="77777777">
        <w:trPr>
          <w:trHeight w:val="1126"/>
        </w:trPr>
        <w:tc>
          <w:tcPr>
            <w:tcW w:w="2964" w:type="dxa"/>
            <w:vAlign w:val="center"/>
          </w:tcPr>
          <w:p w14:paraId="241D1F70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Descriptions</w:t>
            </w:r>
          </w:p>
        </w:tc>
        <w:tc>
          <w:tcPr>
            <w:tcW w:w="7543" w:type="dxa"/>
            <w:gridSpan w:val="5"/>
            <w:vAlign w:val="center"/>
          </w:tcPr>
          <w:p w14:paraId="0C4BD3FF" w14:textId="279057C7" w:rsidR="00B737DC" w:rsidRDefault="00AE7FA9" w:rsidP="00075024">
            <w:pPr>
              <w:spacing w:line="276" w:lineRule="auto"/>
              <w:jc w:val="right"/>
              <w:rPr>
                <w:sz w:val="32"/>
                <w:szCs w:val="32"/>
              </w:rPr>
            </w:pPr>
            <w:r w:rsidRPr="00AE7FA9">
              <w:rPr>
                <w:sz w:val="32"/>
                <w:szCs w:val="32"/>
              </w:rPr>
              <w:t xml:space="preserve">Providing the student with how to apply </w:t>
            </w:r>
            <w:r>
              <w:rPr>
                <w:sz w:val="32"/>
                <w:szCs w:val="32"/>
              </w:rPr>
              <w:t xml:space="preserve">E </w:t>
            </w:r>
            <w:r w:rsidRPr="00AE7FA9">
              <w:rPr>
                <w:sz w:val="32"/>
                <w:szCs w:val="32"/>
              </w:rPr>
              <w:t>commerce and develop administrative and learning skills</w:t>
            </w:r>
            <w:r w:rsidR="00075024" w:rsidRPr="00075024">
              <w:rPr>
                <w:sz w:val="32"/>
                <w:szCs w:val="32"/>
                <w:rtl/>
              </w:rPr>
              <w:t>.</w:t>
            </w:r>
          </w:p>
        </w:tc>
      </w:tr>
      <w:tr w:rsidR="00B737DC" w14:paraId="40FF2691" w14:textId="77777777">
        <w:trPr>
          <w:trHeight w:val="828"/>
        </w:trPr>
        <w:tc>
          <w:tcPr>
            <w:tcW w:w="2964" w:type="dxa"/>
            <w:vAlign w:val="center"/>
          </w:tcPr>
          <w:p w14:paraId="1C3CA475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Textbooks</w:t>
            </w:r>
          </w:p>
        </w:tc>
        <w:tc>
          <w:tcPr>
            <w:tcW w:w="7543" w:type="dxa"/>
            <w:gridSpan w:val="5"/>
            <w:vAlign w:val="center"/>
          </w:tcPr>
          <w:p w14:paraId="5D7DDFCA" w14:textId="5A3B6310" w:rsidR="00B737DC" w:rsidRDefault="00B737DC">
            <w:pPr>
              <w:ind w:left="720"/>
              <w:jc w:val="right"/>
              <w:rPr>
                <w:sz w:val="32"/>
                <w:szCs w:val="32"/>
              </w:rPr>
            </w:pPr>
          </w:p>
        </w:tc>
      </w:tr>
      <w:tr w:rsidR="00B737DC" w14:paraId="1374F9A3" w14:textId="77777777" w:rsidTr="00546E73">
        <w:trPr>
          <w:trHeight w:val="1430"/>
        </w:trPr>
        <w:tc>
          <w:tcPr>
            <w:tcW w:w="2964" w:type="dxa"/>
            <w:vAlign w:val="center"/>
          </w:tcPr>
          <w:p w14:paraId="17776EE1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</w:t>
            </w:r>
          </w:p>
        </w:tc>
        <w:tc>
          <w:tcPr>
            <w:tcW w:w="7543" w:type="dxa"/>
            <w:gridSpan w:val="5"/>
            <w:vAlign w:val="center"/>
          </w:tcPr>
          <w:p w14:paraId="0E2A9A7A" w14:textId="44E066E1" w:rsidR="00B737DC" w:rsidRDefault="00546E73" w:rsidP="00075024">
            <w:pPr>
              <w:spacing w:before="240" w:line="276" w:lineRule="auto"/>
              <w:jc w:val="right"/>
              <w:rPr>
                <w:sz w:val="32"/>
                <w:szCs w:val="32"/>
              </w:rPr>
            </w:pPr>
            <w:r w:rsidRPr="00546E73">
              <w:rPr>
                <w:sz w:val="32"/>
                <w:szCs w:val="32"/>
              </w:rPr>
              <w:t>Principles E commerce by Mohammed Abood Tahir</w:t>
            </w:r>
          </w:p>
        </w:tc>
      </w:tr>
      <w:tr w:rsidR="00B737DC" w14:paraId="6D965CFD" w14:textId="77777777">
        <w:trPr>
          <w:trHeight w:val="1189"/>
        </w:trPr>
        <w:tc>
          <w:tcPr>
            <w:tcW w:w="2964" w:type="dxa"/>
            <w:vMerge w:val="restart"/>
            <w:vAlign w:val="center"/>
          </w:tcPr>
          <w:p w14:paraId="0999A85A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Assessment</w:t>
            </w:r>
          </w:p>
        </w:tc>
        <w:tc>
          <w:tcPr>
            <w:tcW w:w="1291" w:type="dxa"/>
            <w:vAlign w:val="center"/>
          </w:tcPr>
          <w:p w14:paraId="66DC38C5" w14:textId="61868B9F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Lap</w:t>
            </w:r>
          </w:p>
        </w:tc>
        <w:tc>
          <w:tcPr>
            <w:tcW w:w="1485" w:type="dxa"/>
            <w:vAlign w:val="center"/>
          </w:tcPr>
          <w:p w14:paraId="297AC0A0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Quizzes and Attendance</w:t>
            </w:r>
          </w:p>
        </w:tc>
        <w:tc>
          <w:tcPr>
            <w:tcW w:w="1260" w:type="dxa"/>
            <w:vAlign w:val="center"/>
          </w:tcPr>
          <w:p w14:paraId="653C728B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Project</w:t>
            </w:r>
          </w:p>
        </w:tc>
        <w:tc>
          <w:tcPr>
            <w:tcW w:w="1236" w:type="dxa"/>
            <w:vAlign w:val="center"/>
          </w:tcPr>
          <w:p w14:paraId="5B033615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Term Exam</w:t>
            </w:r>
          </w:p>
        </w:tc>
        <w:tc>
          <w:tcPr>
            <w:tcW w:w="2271" w:type="dxa"/>
            <w:vAlign w:val="center"/>
          </w:tcPr>
          <w:p w14:paraId="253E9993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Final Exam</w:t>
            </w:r>
          </w:p>
        </w:tc>
      </w:tr>
      <w:tr w:rsidR="00B737DC" w14:paraId="4B88A250" w14:textId="77777777">
        <w:tc>
          <w:tcPr>
            <w:tcW w:w="2964" w:type="dxa"/>
            <w:vMerge/>
            <w:vAlign w:val="center"/>
          </w:tcPr>
          <w:p w14:paraId="3C7A45C7" w14:textId="77777777" w:rsidR="00B737DC" w:rsidRDefault="00B73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14:paraId="39D3C47A" w14:textId="01A72D81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85" w:type="dxa"/>
            <w:vAlign w:val="center"/>
          </w:tcPr>
          <w:p w14:paraId="0C25465A" w14:textId="24BC60D8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1260" w:type="dxa"/>
            <w:vAlign w:val="center"/>
          </w:tcPr>
          <w:p w14:paraId="0D08AFDC" w14:textId="05896012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236" w:type="dxa"/>
            <w:vAlign w:val="center"/>
          </w:tcPr>
          <w:p w14:paraId="214F3123" w14:textId="4AA18E82" w:rsidR="00B737DC" w:rsidRDefault="0091708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20%</w:t>
            </w:r>
          </w:p>
        </w:tc>
        <w:tc>
          <w:tcPr>
            <w:tcW w:w="2271" w:type="dxa"/>
            <w:vAlign w:val="center"/>
          </w:tcPr>
          <w:p w14:paraId="761CD79D" w14:textId="77777777" w:rsidR="00B737DC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60%</w:t>
            </w:r>
          </w:p>
        </w:tc>
      </w:tr>
      <w:tr w:rsidR="00B737DC" w14:paraId="262B5EFF" w14:textId="77777777">
        <w:tc>
          <w:tcPr>
            <w:tcW w:w="2964" w:type="dxa"/>
            <w:vAlign w:val="center"/>
          </w:tcPr>
          <w:p w14:paraId="53C7AFB4" w14:textId="77777777" w:rsidR="00B737DC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 Notes</w:t>
            </w:r>
          </w:p>
        </w:tc>
        <w:tc>
          <w:tcPr>
            <w:tcW w:w="7543" w:type="dxa"/>
            <w:gridSpan w:val="5"/>
            <w:vAlign w:val="center"/>
          </w:tcPr>
          <w:p w14:paraId="2EAC61A9" w14:textId="77777777" w:rsidR="00B737DC" w:rsidRDefault="00B737DC">
            <w:pPr>
              <w:jc w:val="right"/>
              <w:rPr>
                <w:sz w:val="32"/>
                <w:szCs w:val="32"/>
              </w:rPr>
            </w:pPr>
          </w:p>
        </w:tc>
      </w:tr>
    </w:tbl>
    <w:p w14:paraId="68E824DE" w14:textId="77777777" w:rsidR="00B737DC" w:rsidRDefault="00B737DC"/>
    <w:p w14:paraId="2CDB3663" w14:textId="77777777" w:rsidR="00B737DC" w:rsidRDefault="00000000">
      <w:pPr>
        <w:spacing w:after="160" w:line="259" w:lineRule="auto"/>
      </w:pPr>
      <w:r>
        <w:br w:type="page"/>
      </w:r>
    </w:p>
    <w:tbl>
      <w:tblPr>
        <w:tblStyle w:val="a0"/>
        <w:tblW w:w="10605" w:type="dxa"/>
        <w:tblInd w:w="-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611"/>
        <w:gridCol w:w="1260"/>
        <w:gridCol w:w="5670"/>
        <w:gridCol w:w="969"/>
      </w:tblGrid>
      <w:tr w:rsidR="00B737DC" w14:paraId="00B4DEB1" w14:textId="77777777" w:rsidTr="00641E24">
        <w:trPr>
          <w:cantSplit/>
          <w:trHeight w:val="677"/>
        </w:trPr>
        <w:tc>
          <w:tcPr>
            <w:tcW w:w="1095" w:type="dxa"/>
            <w:shd w:val="clear" w:color="auto" w:fill="F2F2F2"/>
            <w:vAlign w:val="center"/>
          </w:tcPr>
          <w:p w14:paraId="70C2305B" w14:textId="77777777" w:rsidR="00B737DC" w:rsidRDefault="00000000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1611" w:type="dxa"/>
            <w:shd w:val="clear" w:color="auto" w:fill="F2F2F2"/>
            <w:vAlign w:val="center"/>
          </w:tcPr>
          <w:p w14:paraId="64C5FC55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Date</w:t>
            </w:r>
          </w:p>
        </w:tc>
        <w:tc>
          <w:tcPr>
            <w:tcW w:w="1260" w:type="dxa"/>
            <w:shd w:val="clear" w:color="auto" w:fill="F2F2F2"/>
            <w:vAlign w:val="center"/>
          </w:tcPr>
          <w:p w14:paraId="1A6E2AAA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Number of Hours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0F6770CF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Topics Covered</w:t>
            </w:r>
          </w:p>
        </w:tc>
        <w:tc>
          <w:tcPr>
            <w:tcW w:w="969" w:type="dxa"/>
            <w:shd w:val="clear" w:color="auto" w:fill="F2F2F2"/>
            <w:vAlign w:val="center"/>
          </w:tcPr>
          <w:p w14:paraId="0E5F7FC2" w14:textId="77777777" w:rsidR="00B737DC" w:rsidRDefault="0000000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b/>
              </w:rPr>
              <w:t>Notes</w:t>
            </w:r>
          </w:p>
        </w:tc>
      </w:tr>
      <w:tr w:rsidR="00E86FBF" w14:paraId="4F7B9A4F" w14:textId="77777777" w:rsidTr="00477F11">
        <w:trPr>
          <w:trHeight w:val="576"/>
        </w:trPr>
        <w:tc>
          <w:tcPr>
            <w:tcW w:w="1095" w:type="dxa"/>
            <w:vAlign w:val="center"/>
          </w:tcPr>
          <w:p w14:paraId="35CFDC08" w14:textId="77777777" w:rsidR="00E86FBF" w:rsidRDefault="00E86FBF" w:rsidP="00E86FBF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1611" w:type="dxa"/>
            <w:vAlign w:val="center"/>
          </w:tcPr>
          <w:p w14:paraId="0238ED70" w14:textId="2DA38744" w:rsidR="00E86FBF" w:rsidRPr="00546E73" w:rsidRDefault="00E86FBF" w:rsidP="00093C9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CF9880D" w14:textId="366D0DF0" w:rsidR="00E86FBF" w:rsidRPr="00641E24" w:rsidRDefault="00546E73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99FEF78" w14:textId="77777777" w:rsidR="00E86FBF" w:rsidRDefault="0044080F" w:rsidP="00E86FBF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 xml:space="preserve">The concept of electronic commerce </w:t>
            </w:r>
          </w:p>
          <w:p w14:paraId="489C9285" w14:textId="1C262866" w:rsidR="0044080F" w:rsidRDefault="0044080F" w:rsidP="00E86FBF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 xml:space="preserve">Components of E commerce </w:t>
            </w:r>
          </w:p>
          <w:p w14:paraId="6BE53490" w14:textId="426E4A53" w:rsidR="0044080F" w:rsidRPr="00641E24" w:rsidRDefault="003D2910" w:rsidP="00E86F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Characteristics</w:t>
            </w:r>
            <w:r w:rsidR="0044080F">
              <w:rPr>
                <w:rFonts w:asciiTheme="majorHAnsi" w:eastAsia="Traditional Arabic" w:hAnsiTheme="majorHAnsi" w:cstheme="majorHAnsi"/>
                <w:b/>
              </w:rPr>
              <w:t xml:space="preserve"> of E commerce </w:t>
            </w:r>
          </w:p>
        </w:tc>
        <w:tc>
          <w:tcPr>
            <w:tcW w:w="969" w:type="dxa"/>
            <w:vAlign w:val="center"/>
          </w:tcPr>
          <w:p w14:paraId="531E60FD" w14:textId="77777777" w:rsidR="00E86FBF" w:rsidRDefault="00E86FBF" w:rsidP="00E86FBF">
            <w:pPr>
              <w:spacing w:after="24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546E73" w:rsidRPr="00641E24" w14:paraId="627B7288" w14:textId="77777777" w:rsidTr="00546E73">
        <w:trPr>
          <w:trHeight w:val="890"/>
        </w:trPr>
        <w:tc>
          <w:tcPr>
            <w:tcW w:w="1095" w:type="dxa"/>
            <w:vAlign w:val="center"/>
          </w:tcPr>
          <w:p w14:paraId="53DB9EB7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2</w:t>
            </w:r>
          </w:p>
        </w:tc>
        <w:tc>
          <w:tcPr>
            <w:tcW w:w="1611" w:type="dxa"/>
          </w:tcPr>
          <w:p w14:paraId="69D92975" w14:textId="592667CB" w:rsidR="00546E73" w:rsidRDefault="00546E73" w:rsidP="00093C9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2B64C067" w14:textId="202DD0B8" w:rsidR="00546E73" w:rsidRP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C5419EB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5335F4CD" w14:textId="21733F9D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5A70C2B" w14:textId="77777777" w:rsidR="00546E73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 xml:space="preserve">Advantages of E. Commerce </w:t>
            </w:r>
          </w:p>
          <w:p w14:paraId="1F7988A5" w14:textId="77777777" w:rsidR="00546E73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E. Commerce risks</w:t>
            </w:r>
          </w:p>
          <w:p w14:paraId="57FD3DF4" w14:textId="452D6193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 xml:space="preserve">Obstacles of E. commerce </w:t>
            </w:r>
          </w:p>
        </w:tc>
        <w:tc>
          <w:tcPr>
            <w:tcW w:w="969" w:type="dxa"/>
            <w:vAlign w:val="center"/>
          </w:tcPr>
          <w:p w14:paraId="293E9F8B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30F0FC1E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34E5BFD9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3</w:t>
            </w:r>
          </w:p>
        </w:tc>
        <w:tc>
          <w:tcPr>
            <w:tcW w:w="1611" w:type="dxa"/>
          </w:tcPr>
          <w:p w14:paraId="6CFDA5A5" w14:textId="7987D6F0" w:rsidR="00546E73" w:rsidRPr="00546E73" w:rsidRDefault="00546E73" w:rsidP="00093C9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59C8A586" w14:textId="19166B6D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07C1B41" w14:textId="77777777" w:rsidR="00546E73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E. commerce patterns</w:t>
            </w:r>
          </w:p>
          <w:p w14:paraId="0182E5D1" w14:textId="1799FFE6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E. commerce methods</w:t>
            </w:r>
          </w:p>
        </w:tc>
        <w:tc>
          <w:tcPr>
            <w:tcW w:w="969" w:type="dxa"/>
            <w:vAlign w:val="center"/>
          </w:tcPr>
          <w:p w14:paraId="15B73821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4ED7DF47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2804DDBC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4</w:t>
            </w:r>
          </w:p>
        </w:tc>
        <w:tc>
          <w:tcPr>
            <w:tcW w:w="1611" w:type="dxa"/>
          </w:tcPr>
          <w:p w14:paraId="5DBB346C" w14:textId="3A7C64C6" w:rsidR="00546E73" w:rsidRPr="00546E73" w:rsidRDefault="00546E73" w:rsidP="00093C9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F85F188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71D7017D" w14:textId="408FB01E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FD2A31B" w14:textId="34BF1589" w:rsidR="00546E73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Definition of E. commerce contract</w:t>
            </w:r>
          </w:p>
          <w:p w14:paraId="123BE422" w14:textId="77777777" w:rsidR="00546E73" w:rsidRDefault="00546E73" w:rsidP="00546E73">
            <w:pPr>
              <w:bidi w:val="0"/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Eligibility of E. commerce</w:t>
            </w:r>
          </w:p>
          <w:p w14:paraId="6061104B" w14:textId="0DC634AE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 xml:space="preserve">Conditions for the validity of the contractors will for E commerce </w:t>
            </w:r>
          </w:p>
        </w:tc>
        <w:tc>
          <w:tcPr>
            <w:tcW w:w="969" w:type="dxa"/>
            <w:vAlign w:val="center"/>
          </w:tcPr>
          <w:p w14:paraId="06BAFF11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792D139A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4A9D9829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5</w:t>
            </w:r>
          </w:p>
        </w:tc>
        <w:tc>
          <w:tcPr>
            <w:tcW w:w="1611" w:type="dxa"/>
          </w:tcPr>
          <w:p w14:paraId="1AE32FEB" w14:textId="10B8450F" w:rsidR="00546E73" w:rsidRPr="00546E73" w:rsidRDefault="00546E73" w:rsidP="00093C9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18B207BD" w14:textId="2DFE917C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4D7B7F13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How to verify the proportion of a will to its owner</w:t>
            </w:r>
          </w:p>
          <w:p w14:paraId="00DFAE70" w14:textId="16F8EC43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Reaching eligibility to contract   </w:t>
            </w:r>
          </w:p>
        </w:tc>
        <w:tc>
          <w:tcPr>
            <w:tcW w:w="969" w:type="dxa"/>
            <w:vAlign w:val="center"/>
          </w:tcPr>
          <w:p w14:paraId="2033AAD3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786AEF93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5155F411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6</w:t>
            </w:r>
          </w:p>
        </w:tc>
        <w:tc>
          <w:tcPr>
            <w:tcW w:w="1611" w:type="dxa"/>
          </w:tcPr>
          <w:p w14:paraId="172CED58" w14:textId="2F3DF399" w:rsidR="00546E73" w:rsidRDefault="00546E73" w:rsidP="00093C9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9810ECF" w14:textId="2DDBDDCA" w:rsidR="00546E73" w:rsidRPr="00546E73" w:rsidRDefault="00546E73" w:rsidP="00546E73">
            <w:pPr>
              <w:rPr>
                <w:rFonts w:ascii="Calibri" w:eastAsia="Calibri" w:hAnsi="Calibri" w:cs="Calibri"/>
                <w:b/>
                <w:sz w:val="28"/>
                <w:szCs w:val="28"/>
                <w:rtl/>
                <w:lang w:bidi="ar-IQ"/>
              </w:rPr>
            </w:pPr>
          </w:p>
        </w:tc>
        <w:tc>
          <w:tcPr>
            <w:tcW w:w="1260" w:type="dxa"/>
          </w:tcPr>
          <w:p w14:paraId="42B87375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172204DA" w14:textId="393214AA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29101E16" w14:textId="003355E6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Formation of an E. commerce contract </w:t>
            </w:r>
          </w:p>
          <w:p w14:paraId="0A7B272D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The positive in E contracts</w:t>
            </w:r>
          </w:p>
          <w:p w14:paraId="3E6B75B1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Acceptance of E. contract </w:t>
            </w:r>
          </w:p>
          <w:p w14:paraId="0F20D705" w14:textId="2E8F2701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The legal value of advertising on the internet </w:t>
            </w:r>
          </w:p>
        </w:tc>
        <w:tc>
          <w:tcPr>
            <w:tcW w:w="969" w:type="dxa"/>
            <w:vAlign w:val="center"/>
          </w:tcPr>
          <w:p w14:paraId="79E59AA7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65DC60ED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3975E4CC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7</w:t>
            </w:r>
          </w:p>
        </w:tc>
        <w:tc>
          <w:tcPr>
            <w:tcW w:w="1611" w:type="dxa"/>
          </w:tcPr>
          <w:p w14:paraId="4A6457B6" w14:textId="7A1CEBD8" w:rsidR="00546E73" w:rsidRDefault="00546E73" w:rsidP="00093C9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AD72C77" w14:textId="21815FCB" w:rsidR="00546E73" w:rsidRP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AB8B94D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2BD1C093" w14:textId="6BA9675B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47DB30F4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The time of concluding the E contract </w:t>
            </w:r>
          </w:p>
          <w:p w14:paraId="769ED0F8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The location of the E contract</w:t>
            </w:r>
          </w:p>
          <w:p w14:paraId="28D59E3F" w14:textId="6C0F0C7A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Differences in laws regarding the time and place of holding the E contract </w:t>
            </w:r>
          </w:p>
        </w:tc>
        <w:tc>
          <w:tcPr>
            <w:tcW w:w="969" w:type="dxa"/>
            <w:vAlign w:val="center"/>
          </w:tcPr>
          <w:p w14:paraId="26249E5F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7B086848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527F49B3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t>8</w:t>
            </w:r>
          </w:p>
        </w:tc>
        <w:tc>
          <w:tcPr>
            <w:tcW w:w="1611" w:type="dxa"/>
          </w:tcPr>
          <w:p w14:paraId="783B3D8D" w14:textId="43B66CF4" w:rsidR="00546E73" w:rsidRPr="00546E73" w:rsidRDefault="00546E73" w:rsidP="00093C9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1EB4FB9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13B54F26" w14:textId="5B5E3D5A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4197FF4B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The law applicable to the E contract</w:t>
            </w:r>
          </w:p>
          <w:p w14:paraId="786F1D88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Original attribution rules</w:t>
            </w:r>
          </w:p>
          <w:p w14:paraId="2DAA2146" w14:textId="39BF2701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Law of will </w:t>
            </w:r>
          </w:p>
        </w:tc>
        <w:tc>
          <w:tcPr>
            <w:tcW w:w="969" w:type="dxa"/>
            <w:vAlign w:val="center"/>
          </w:tcPr>
          <w:p w14:paraId="72CB444E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546E73" w:rsidRPr="00641E24" w14:paraId="0E1B9BE0" w14:textId="77777777" w:rsidTr="00546E73">
        <w:trPr>
          <w:trHeight w:val="521"/>
        </w:trPr>
        <w:tc>
          <w:tcPr>
            <w:tcW w:w="1095" w:type="dxa"/>
            <w:vAlign w:val="center"/>
          </w:tcPr>
          <w:p w14:paraId="0C958D6B" w14:textId="77777777" w:rsidR="00546E73" w:rsidRPr="00641E24" w:rsidRDefault="00546E73" w:rsidP="00546E73">
            <w:pPr>
              <w:spacing w:before="240"/>
              <w:jc w:val="center"/>
              <w:rPr>
                <w:b/>
              </w:rPr>
            </w:pPr>
            <w:r w:rsidRPr="00641E24">
              <w:rPr>
                <w:b/>
              </w:rPr>
              <w:t>9</w:t>
            </w:r>
          </w:p>
        </w:tc>
        <w:tc>
          <w:tcPr>
            <w:tcW w:w="1611" w:type="dxa"/>
          </w:tcPr>
          <w:p w14:paraId="6E33C8E1" w14:textId="516F27B2" w:rsidR="00546E73" w:rsidRDefault="00546E73" w:rsidP="00093C90">
            <w:pPr>
              <w:spacing w:before="24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605EEDB4" w14:textId="644DE87C" w:rsidR="00546E73" w:rsidRPr="00546E73" w:rsidRDefault="00546E73" w:rsidP="00546E73">
            <w:pPr>
              <w:spacing w:before="24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4D1F632" w14:textId="37BA7AAA" w:rsidR="00546E73" w:rsidRPr="00641E24" w:rsidRDefault="00546E73" w:rsidP="00546E73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A8FC372" w14:textId="68A7573E" w:rsidR="00546E73" w:rsidRDefault="00546E73" w:rsidP="00546E73">
            <w:pPr>
              <w:spacing w:before="240"/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Back up rules</w:t>
            </w:r>
          </w:p>
          <w:p w14:paraId="25386FE5" w14:textId="77777777" w:rsidR="00546E73" w:rsidRDefault="00546E73" w:rsidP="00546E73">
            <w:pPr>
              <w:spacing w:before="240"/>
              <w:jc w:val="center"/>
              <w:rPr>
                <w:rFonts w:asciiTheme="majorHAnsi" w:eastAsia="Traditional Arabic" w:hAnsiTheme="majorHAnsi" w:cstheme="majorHAnsi"/>
                <w:b/>
              </w:rPr>
            </w:pPr>
          </w:p>
          <w:p w14:paraId="75DEB3E7" w14:textId="489FCD7F" w:rsidR="00546E73" w:rsidRPr="003D2910" w:rsidRDefault="00546E73" w:rsidP="00546E73">
            <w:pPr>
              <w:spacing w:before="240"/>
              <w:rPr>
                <w:rFonts w:asciiTheme="majorHAnsi" w:eastAsia="Traditional Arabic" w:hAnsiTheme="majorHAnsi" w:cstheme="majorHAnsi"/>
                <w:b/>
              </w:rPr>
            </w:pPr>
          </w:p>
        </w:tc>
        <w:tc>
          <w:tcPr>
            <w:tcW w:w="969" w:type="dxa"/>
            <w:vAlign w:val="center"/>
          </w:tcPr>
          <w:p w14:paraId="7BA899A7" w14:textId="77777777" w:rsidR="00546E73" w:rsidRPr="00641E24" w:rsidRDefault="00546E73" w:rsidP="00546E73">
            <w:pPr>
              <w:spacing w:before="240"/>
              <w:jc w:val="center"/>
              <w:rPr>
                <w:b/>
              </w:rPr>
            </w:pPr>
          </w:p>
        </w:tc>
      </w:tr>
      <w:tr w:rsidR="00546E73" w:rsidRPr="00641E24" w14:paraId="60B21DD1" w14:textId="77777777" w:rsidTr="001351C6">
        <w:trPr>
          <w:trHeight w:val="576"/>
        </w:trPr>
        <w:tc>
          <w:tcPr>
            <w:tcW w:w="1095" w:type="dxa"/>
            <w:vAlign w:val="center"/>
          </w:tcPr>
          <w:p w14:paraId="54378BC2" w14:textId="77777777" w:rsidR="00546E73" w:rsidRPr="00641E24" w:rsidRDefault="00546E73" w:rsidP="00546E73">
            <w:pPr>
              <w:jc w:val="center"/>
              <w:rPr>
                <w:b/>
              </w:rPr>
            </w:pPr>
            <w:r w:rsidRPr="00641E24">
              <w:rPr>
                <w:b/>
              </w:rPr>
              <w:lastRenderedPageBreak/>
              <w:t>10</w:t>
            </w:r>
          </w:p>
        </w:tc>
        <w:tc>
          <w:tcPr>
            <w:tcW w:w="1611" w:type="dxa"/>
          </w:tcPr>
          <w:p w14:paraId="331B7EE3" w14:textId="77777777" w:rsidR="00546E73" w:rsidRDefault="00546E73" w:rsidP="00546E7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1F971D5" w14:textId="5EDA9870" w:rsidR="00546E73" w:rsidRPr="00546E73" w:rsidRDefault="00546E73" w:rsidP="00093C9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8E54CF8" w14:textId="77777777" w:rsidR="00546E73" w:rsidRDefault="00546E73" w:rsidP="00546E73">
            <w:pPr>
              <w:jc w:val="center"/>
              <w:rPr>
                <w:b/>
                <w:sz w:val="28"/>
                <w:szCs w:val="28"/>
              </w:rPr>
            </w:pPr>
          </w:p>
          <w:p w14:paraId="0990E8DA" w14:textId="5FC68D80" w:rsidR="00546E73" w:rsidRPr="00641E24" w:rsidRDefault="00546E73" w:rsidP="00546E73">
            <w:pPr>
              <w:jc w:val="center"/>
              <w:rPr>
                <w:b/>
                <w:sz w:val="28"/>
                <w:szCs w:val="28"/>
              </w:rPr>
            </w:pPr>
            <w:r w:rsidRPr="00EE2E9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3CD71CB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The concept of E administrative contract and their characteristics </w:t>
            </w:r>
          </w:p>
          <w:p w14:paraId="60398A9E" w14:textId="7777777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Methods for selecting the administration of the contracting party</w:t>
            </w:r>
          </w:p>
          <w:p w14:paraId="17419909" w14:textId="32868667" w:rsidR="00546E73" w:rsidRPr="003D2910" w:rsidRDefault="00546E73" w:rsidP="00546E73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Resolving administration disputes</w:t>
            </w:r>
          </w:p>
        </w:tc>
        <w:tc>
          <w:tcPr>
            <w:tcW w:w="969" w:type="dxa"/>
            <w:vAlign w:val="center"/>
          </w:tcPr>
          <w:p w14:paraId="4A98BDB1" w14:textId="77777777" w:rsidR="00546E73" w:rsidRPr="00641E24" w:rsidRDefault="00546E73" w:rsidP="00546E73">
            <w:pPr>
              <w:jc w:val="center"/>
              <w:rPr>
                <w:b/>
              </w:rPr>
            </w:pPr>
          </w:p>
        </w:tc>
      </w:tr>
      <w:tr w:rsidR="00DE62E9" w:rsidRPr="00641E24" w14:paraId="66B6578A" w14:textId="77777777" w:rsidTr="00DA7F54">
        <w:trPr>
          <w:trHeight w:val="576"/>
        </w:trPr>
        <w:tc>
          <w:tcPr>
            <w:tcW w:w="1095" w:type="dxa"/>
            <w:vAlign w:val="center"/>
          </w:tcPr>
          <w:p w14:paraId="2C2ED80F" w14:textId="77777777" w:rsidR="00DE62E9" w:rsidRPr="00641E24" w:rsidRDefault="00DE62E9" w:rsidP="00DE62E9">
            <w:pPr>
              <w:jc w:val="center"/>
              <w:rPr>
                <w:b/>
              </w:rPr>
            </w:pPr>
            <w:r w:rsidRPr="00641E24">
              <w:rPr>
                <w:b/>
              </w:rPr>
              <w:t>11</w:t>
            </w:r>
          </w:p>
        </w:tc>
        <w:tc>
          <w:tcPr>
            <w:tcW w:w="1611" w:type="dxa"/>
          </w:tcPr>
          <w:p w14:paraId="1C2377F7" w14:textId="27136B48" w:rsidR="00546E73" w:rsidRPr="00641E24" w:rsidRDefault="00546E73" w:rsidP="00093C9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27BD7A7E" w14:textId="77777777" w:rsidR="00DE62E9" w:rsidRDefault="00DE62E9" w:rsidP="00DE62E9">
            <w:pPr>
              <w:jc w:val="center"/>
              <w:rPr>
                <w:b/>
                <w:sz w:val="28"/>
                <w:szCs w:val="28"/>
              </w:rPr>
            </w:pPr>
          </w:p>
          <w:p w14:paraId="17BE0145" w14:textId="2B10FBA2" w:rsidR="00546E73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34778257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Proof of E contract</w:t>
            </w:r>
          </w:p>
          <w:p w14:paraId="712F465C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Accept the document </w:t>
            </w:r>
          </w:p>
          <w:p w14:paraId="6F4372EE" w14:textId="18B72808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Methods of proving obligation </w:t>
            </w:r>
          </w:p>
        </w:tc>
        <w:tc>
          <w:tcPr>
            <w:tcW w:w="969" w:type="dxa"/>
            <w:vAlign w:val="center"/>
          </w:tcPr>
          <w:p w14:paraId="099CFD84" w14:textId="77777777" w:rsidR="00DE62E9" w:rsidRPr="00641E24" w:rsidRDefault="00DE62E9" w:rsidP="00DE62E9">
            <w:pPr>
              <w:jc w:val="center"/>
              <w:rPr>
                <w:b/>
              </w:rPr>
            </w:pPr>
          </w:p>
        </w:tc>
      </w:tr>
      <w:tr w:rsidR="00DE62E9" w:rsidRPr="00641E24" w14:paraId="0BBD6CB4" w14:textId="77777777" w:rsidTr="00DA7F54">
        <w:trPr>
          <w:trHeight w:val="576"/>
        </w:trPr>
        <w:tc>
          <w:tcPr>
            <w:tcW w:w="1095" w:type="dxa"/>
            <w:vAlign w:val="center"/>
          </w:tcPr>
          <w:p w14:paraId="7C4937E0" w14:textId="77777777" w:rsidR="00DE62E9" w:rsidRPr="00641E24" w:rsidRDefault="00DE62E9" w:rsidP="00DE62E9">
            <w:pPr>
              <w:jc w:val="center"/>
              <w:rPr>
                <w:b/>
              </w:rPr>
            </w:pPr>
            <w:r w:rsidRPr="00641E24">
              <w:rPr>
                <w:b/>
              </w:rPr>
              <w:t>12</w:t>
            </w:r>
          </w:p>
        </w:tc>
        <w:tc>
          <w:tcPr>
            <w:tcW w:w="1611" w:type="dxa"/>
          </w:tcPr>
          <w:p w14:paraId="1FF1780D" w14:textId="00282A37" w:rsidR="00546E73" w:rsidRPr="00641E24" w:rsidRDefault="00546E73" w:rsidP="00093C9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B31C69" w14:textId="77777777" w:rsidR="00DE62E9" w:rsidRDefault="00DE62E9" w:rsidP="00DE62E9">
            <w:pPr>
              <w:jc w:val="center"/>
              <w:rPr>
                <w:b/>
                <w:sz w:val="28"/>
                <w:szCs w:val="28"/>
              </w:rPr>
            </w:pPr>
          </w:p>
          <w:p w14:paraId="0D973EF3" w14:textId="1C55B626" w:rsidR="00546E73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C0A807F" w14:textId="53D66F9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The concept of E signature</w:t>
            </w:r>
          </w:p>
          <w:p w14:paraId="0073814B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E signature images </w:t>
            </w:r>
          </w:p>
          <w:p w14:paraId="61585E4D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The authenticity of the electronic </w:t>
            </w:r>
          </w:p>
          <w:p w14:paraId="7E56BAE7" w14:textId="4A723C39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>
              <w:rPr>
                <w:rFonts w:asciiTheme="majorHAnsi" w:eastAsia="Traditional Arabic" w:hAnsiTheme="majorHAnsi" w:cstheme="majorHAnsi"/>
                <w:b/>
              </w:rPr>
              <w:t>signature</w:t>
            </w: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 and its effects</w:t>
            </w:r>
          </w:p>
        </w:tc>
        <w:tc>
          <w:tcPr>
            <w:tcW w:w="969" w:type="dxa"/>
            <w:vAlign w:val="center"/>
          </w:tcPr>
          <w:p w14:paraId="604D2CD2" w14:textId="77777777" w:rsidR="00DE62E9" w:rsidRPr="00641E24" w:rsidRDefault="00DE62E9" w:rsidP="00DE62E9">
            <w:pPr>
              <w:jc w:val="center"/>
              <w:rPr>
                <w:b/>
              </w:rPr>
            </w:pPr>
          </w:p>
        </w:tc>
      </w:tr>
      <w:tr w:rsidR="00DE62E9" w:rsidRPr="00641E24" w14:paraId="1E947295" w14:textId="77777777" w:rsidTr="00DA7F54">
        <w:trPr>
          <w:trHeight w:val="576"/>
        </w:trPr>
        <w:tc>
          <w:tcPr>
            <w:tcW w:w="1095" w:type="dxa"/>
            <w:vAlign w:val="center"/>
          </w:tcPr>
          <w:p w14:paraId="7CFFE4E4" w14:textId="77777777" w:rsidR="00DE62E9" w:rsidRPr="00641E24" w:rsidRDefault="00DE62E9" w:rsidP="00DE62E9">
            <w:pPr>
              <w:jc w:val="center"/>
              <w:rPr>
                <w:b/>
              </w:rPr>
            </w:pPr>
            <w:r w:rsidRPr="00641E24">
              <w:rPr>
                <w:b/>
              </w:rPr>
              <w:t>13</w:t>
            </w:r>
          </w:p>
        </w:tc>
        <w:tc>
          <w:tcPr>
            <w:tcW w:w="1611" w:type="dxa"/>
          </w:tcPr>
          <w:p w14:paraId="7FFC21E1" w14:textId="77777777" w:rsidR="00DE62E9" w:rsidRDefault="00DE62E9" w:rsidP="00DE62E9">
            <w:pPr>
              <w:jc w:val="center"/>
              <w:rPr>
                <w:b/>
                <w:sz w:val="28"/>
                <w:szCs w:val="28"/>
              </w:rPr>
            </w:pPr>
          </w:p>
          <w:p w14:paraId="7FFD052C" w14:textId="0DFBB068" w:rsidR="00546E73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69E2D4CA" w14:textId="77777777" w:rsidR="00DE62E9" w:rsidRDefault="00DE62E9" w:rsidP="00DE62E9">
            <w:pPr>
              <w:jc w:val="center"/>
              <w:rPr>
                <w:b/>
                <w:sz w:val="28"/>
                <w:szCs w:val="28"/>
              </w:rPr>
            </w:pPr>
          </w:p>
          <w:p w14:paraId="28BC5D0D" w14:textId="3E0A2DA3" w:rsidR="00546E73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697BC7E1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>regression fulfillment</w:t>
            </w:r>
          </w:p>
          <w:p w14:paraId="5C5E76EC" w14:textId="77777777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Definition of E loyalty card </w:t>
            </w:r>
          </w:p>
          <w:p w14:paraId="5D4A7D22" w14:textId="588D1B98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Types of E loyalty card </w:t>
            </w:r>
          </w:p>
        </w:tc>
        <w:tc>
          <w:tcPr>
            <w:tcW w:w="969" w:type="dxa"/>
            <w:vAlign w:val="center"/>
          </w:tcPr>
          <w:p w14:paraId="0DAF7126" w14:textId="77777777" w:rsidR="00DE62E9" w:rsidRPr="00641E24" w:rsidRDefault="00DE62E9" w:rsidP="00DE62E9">
            <w:pPr>
              <w:jc w:val="center"/>
              <w:rPr>
                <w:b/>
              </w:rPr>
            </w:pPr>
          </w:p>
        </w:tc>
      </w:tr>
      <w:tr w:rsidR="00DE62E9" w:rsidRPr="00641E24" w14:paraId="70E7B1E4" w14:textId="77777777" w:rsidTr="00DA7F54">
        <w:trPr>
          <w:trHeight w:val="576"/>
        </w:trPr>
        <w:tc>
          <w:tcPr>
            <w:tcW w:w="1095" w:type="dxa"/>
            <w:vAlign w:val="center"/>
          </w:tcPr>
          <w:p w14:paraId="3FFC8550" w14:textId="77777777" w:rsidR="00DE62E9" w:rsidRPr="00641E24" w:rsidRDefault="00DE62E9" w:rsidP="00DE62E9">
            <w:pPr>
              <w:jc w:val="center"/>
              <w:rPr>
                <w:b/>
              </w:rPr>
            </w:pPr>
            <w:r w:rsidRPr="00641E24">
              <w:rPr>
                <w:b/>
              </w:rPr>
              <w:t>14</w:t>
            </w:r>
          </w:p>
        </w:tc>
        <w:tc>
          <w:tcPr>
            <w:tcW w:w="1611" w:type="dxa"/>
          </w:tcPr>
          <w:p w14:paraId="559316F7" w14:textId="492C1029" w:rsidR="00DE62E9" w:rsidRPr="00641E24" w:rsidRDefault="00DE62E9" w:rsidP="00093C9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06E4F7D2" w14:textId="2785A168" w:rsidR="00DE62E9" w:rsidRPr="00641E24" w:rsidRDefault="00546E73" w:rsidP="00DE62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903F0F5" w14:textId="3C315D84" w:rsidR="00DE62E9" w:rsidRPr="003D2910" w:rsidRDefault="00DE62E9" w:rsidP="00DE62E9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E consumer protection </w:t>
            </w:r>
          </w:p>
        </w:tc>
        <w:tc>
          <w:tcPr>
            <w:tcW w:w="969" w:type="dxa"/>
            <w:vAlign w:val="center"/>
          </w:tcPr>
          <w:p w14:paraId="473FAD49" w14:textId="77777777" w:rsidR="00DE62E9" w:rsidRPr="00641E24" w:rsidRDefault="00DE62E9" w:rsidP="00DE62E9">
            <w:pPr>
              <w:jc w:val="center"/>
              <w:rPr>
                <w:b/>
              </w:rPr>
            </w:pPr>
          </w:p>
        </w:tc>
      </w:tr>
      <w:tr w:rsidR="00E86FBF" w:rsidRPr="00641E24" w14:paraId="5BB53A10" w14:textId="77777777" w:rsidTr="00D61FB9">
        <w:trPr>
          <w:trHeight w:val="576"/>
        </w:trPr>
        <w:tc>
          <w:tcPr>
            <w:tcW w:w="1095" w:type="dxa"/>
            <w:vAlign w:val="center"/>
          </w:tcPr>
          <w:p w14:paraId="03A07902" w14:textId="77777777" w:rsidR="00E86FBF" w:rsidRPr="00641E24" w:rsidRDefault="00E86FBF" w:rsidP="00E86FBF">
            <w:pPr>
              <w:jc w:val="center"/>
              <w:rPr>
                <w:b/>
              </w:rPr>
            </w:pPr>
            <w:r w:rsidRPr="00641E24">
              <w:rPr>
                <w:b/>
              </w:rPr>
              <w:t>15</w:t>
            </w:r>
          </w:p>
        </w:tc>
        <w:tc>
          <w:tcPr>
            <w:tcW w:w="1611" w:type="dxa"/>
            <w:vAlign w:val="center"/>
          </w:tcPr>
          <w:p w14:paraId="3E4EFAE6" w14:textId="6E2ED16C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FC13BB" w14:textId="40F35B60" w:rsidR="00E86FBF" w:rsidRPr="00641E24" w:rsidRDefault="00E86FBF" w:rsidP="00E86F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F8DE665" w14:textId="5ED8FDE3" w:rsidR="00E86FBF" w:rsidRPr="003D2910" w:rsidRDefault="00E86FBF" w:rsidP="00E86FBF">
            <w:pPr>
              <w:jc w:val="center"/>
              <w:rPr>
                <w:rFonts w:asciiTheme="majorHAnsi" w:eastAsia="Traditional Arabic" w:hAnsiTheme="majorHAnsi" w:cstheme="majorHAnsi"/>
                <w:b/>
              </w:rPr>
            </w:pPr>
            <w:r w:rsidRPr="003D2910">
              <w:rPr>
                <w:rFonts w:asciiTheme="majorHAnsi" w:eastAsia="Traditional Arabic" w:hAnsiTheme="majorHAnsi" w:cstheme="majorHAnsi"/>
                <w:b/>
              </w:rPr>
              <w:t xml:space="preserve">Final exam </w:t>
            </w:r>
          </w:p>
        </w:tc>
        <w:tc>
          <w:tcPr>
            <w:tcW w:w="969" w:type="dxa"/>
            <w:vAlign w:val="center"/>
          </w:tcPr>
          <w:p w14:paraId="41CC751A" w14:textId="77777777" w:rsidR="00E86FBF" w:rsidRPr="00641E24" w:rsidRDefault="00E86FBF" w:rsidP="00E86FBF">
            <w:pPr>
              <w:jc w:val="center"/>
              <w:rPr>
                <w:b/>
              </w:rPr>
            </w:pPr>
          </w:p>
        </w:tc>
      </w:tr>
    </w:tbl>
    <w:p w14:paraId="52816CED" w14:textId="77777777" w:rsidR="00B737DC" w:rsidRPr="00641E24" w:rsidRDefault="00B737DC" w:rsidP="00075024">
      <w:pPr>
        <w:rPr>
          <w:b/>
        </w:rPr>
      </w:pPr>
    </w:p>
    <w:sectPr w:rsidR="00B737DC" w:rsidRPr="00641E24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966D6" w14:textId="77777777" w:rsidR="00B85E05" w:rsidRDefault="00B85E05">
      <w:r>
        <w:separator/>
      </w:r>
    </w:p>
  </w:endnote>
  <w:endnote w:type="continuationSeparator" w:id="0">
    <w:p w14:paraId="6198B6BC" w14:textId="77777777" w:rsidR="00B85E05" w:rsidRDefault="00B8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7CA0" w14:textId="77777777" w:rsidR="00B85E05" w:rsidRDefault="00B85E05">
      <w:r>
        <w:separator/>
      </w:r>
    </w:p>
  </w:footnote>
  <w:footnote w:type="continuationSeparator" w:id="0">
    <w:p w14:paraId="3DC98AA3" w14:textId="77777777" w:rsidR="00B85E05" w:rsidRDefault="00B8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9DB92" w14:textId="71CB4981" w:rsidR="00B737DC" w:rsidRDefault="00093C9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 xml:space="preserve">University: Shatt Al-Arab           </w:t>
    </w:r>
  </w:p>
  <w:tbl>
    <w:tblPr>
      <w:tblStyle w:val="a1"/>
      <w:bidiVisual/>
      <w:tblW w:w="10631" w:type="dxa"/>
      <w:tblInd w:w="-100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89"/>
      <w:gridCol w:w="2410"/>
      <w:gridCol w:w="3532"/>
    </w:tblGrid>
    <w:tr w:rsidR="00B737DC" w14:paraId="689B0C6C" w14:textId="77777777">
      <w:tc>
        <w:tcPr>
          <w:tcW w:w="4689" w:type="dxa"/>
        </w:tcPr>
        <w:p w14:paraId="4B4934F9" w14:textId="58A83021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College: </w:t>
          </w:r>
          <w:r w:rsidR="00093C90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Administration and Economics   </w:t>
          </w:r>
        </w:p>
      </w:tc>
      <w:tc>
        <w:tcPr>
          <w:tcW w:w="2410" w:type="dxa"/>
        </w:tcPr>
        <w:p w14:paraId="5282127E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630C440A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Republic of Iraq</w:t>
          </w:r>
        </w:p>
      </w:tc>
    </w:tr>
    <w:tr w:rsidR="00B737DC" w14:paraId="502A3651" w14:textId="77777777">
      <w:tc>
        <w:tcPr>
          <w:tcW w:w="4689" w:type="dxa"/>
        </w:tcPr>
        <w:p w14:paraId="1F386E71" w14:textId="3BB24DCD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Department: Business Administration</w:t>
          </w:r>
          <w:r w:rsidR="00093C90"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</w:t>
          </w:r>
        </w:p>
      </w:tc>
      <w:tc>
        <w:tcPr>
          <w:tcW w:w="2410" w:type="dxa"/>
        </w:tcPr>
        <w:p w14:paraId="52F1AB68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1C49A421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The Ministry of Higher Education and Scientific Research</w:t>
          </w:r>
        </w:p>
      </w:tc>
    </w:tr>
    <w:tr w:rsidR="00B737DC" w14:paraId="0BEBA43A" w14:textId="77777777">
      <w:tc>
        <w:tcPr>
          <w:tcW w:w="4689" w:type="dxa"/>
        </w:tcPr>
        <w:p w14:paraId="7E72A155" w14:textId="442B786D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Stage:  The </w:t>
          </w:r>
          <w:r w:rsidR="00AE7FA9">
            <w:rPr>
              <w:rFonts w:ascii="Calibri" w:eastAsia="Calibri" w:hAnsi="Calibri" w:cs="Calibri"/>
              <w:color w:val="000000"/>
              <w:sz w:val="22"/>
              <w:szCs w:val="22"/>
            </w:rPr>
            <w:t>Second</w:t>
          </w:r>
        </w:p>
      </w:tc>
      <w:tc>
        <w:tcPr>
          <w:tcW w:w="2410" w:type="dxa"/>
        </w:tcPr>
        <w:p w14:paraId="0EA426E7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4A752A7C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Supervision and Scientific Evaluation Body</w:t>
          </w:r>
        </w:p>
      </w:tc>
    </w:tr>
    <w:tr w:rsidR="00B737DC" w14:paraId="259CDFAA" w14:textId="77777777">
      <w:tc>
        <w:tcPr>
          <w:tcW w:w="4689" w:type="dxa"/>
        </w:tcPr>
        <w:p w14:paraId="6A07FBFE" w14:textId="483EABFF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Lecturer Name: </w:t>
          </w:r>
          <w:r w:rsidR="0091708F">
            <w:rPr>
              <w:rFonts w:ascii="Calibri" w:eastAsia="Calibri" w:hAnsi="Calibri" w:cs="Calibri"/>
              <w:sz w:val="22"/>
              <w:szCs w:val="22"/>
            </w:rPr>
            <w:t xml:space="preserve">Mahmood </w:t>
          </w:r>
          <w:r w:rsidR="00093C90">
            <w:rPr>
              <w:rFonts w:ascii="Calibri" w:eastAsia="Calibri" w:hAnsi="Calibri" w:cs="Calibri"/>
              <w:sz w:val="22"/>
              <w:szCs w:val="22"/>
            </w:rPr>
            <w:t>Jasim</w:t>
          </w:r>
          <w:r w:rsidR="0091708F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093C90">
            <w:rPr>
              <w:rFonts w:ascii="Calibri" w:eastAsia="Calibri" w:hAnsi="Calibri" w:cs="Calibri"/>
              <w:sz w:val="22"/>
              <w:szCs w:val="22"/>
            </w:rPr>
            <w:t>Mohammed</w:t>
          </w:r>
        </w:p>
      </w:tc>
      <w:tc>
        <w:tcPr>
          <w:tcW w:w="2410" w:type="dxa"/>
        </w:tcPr>
        <w:p w14:paraId="4F5B1E95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75B115C3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  <w:tr w:rsidR="00B737DC" w14:paraId="37B477C2" w14:textId="77777777">
      <w:tc>
        <w:tcPr>
          <w:tcW w:w="4689" w:type="dxa"/>
        </w:tcPr>
        <w:p w14:paraId="0E3D401F" w14:textId="77777777" w:rsidR="00B737DC" w:rsidRDefault="00000000" w:rsidP="00CA5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Academic Rank: </w:t>
          </w:r>
          <w:r>
            <w:rPr>
              <w:rFonts w:ascii="Calibri" w:eastAsia="Calibri" w:hAnsi="Calibri" w:cs="Calibri"/>
              <w:sz w:val="22"/>
              <w:szCs w:val="22"/>
            </w:rPr>
            <w:t>Master</w:t>
          </w:r>
        </w:p>
      </w:tc>
      <w:tc>
        <w:tcPr>
          <w:tcW w:w="2410" w:type="dxa"/>
        </w:tcPr>
        <w:p w14:paraId="5ED1A40D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  <w:tc>
        <w:tcPr>
          <w:tcW w:w="3532" w:type="dxa"/>
        </w:tcPr>
        <w:p w14:paraId="2B8F68CE" w14:textId="77777777" w:rsidR="00B737DC" w:rsidRDefault="00B737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21632DE9" w14:textId="77777777" w:rsidR="00B737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28240A7" wp14:editId="49F70CF3">
          <wp:simplePos x="0" y="0"/>
          <wp:positionH relativeFrom="column">
            <wp:posOffset>1666875</wp:posOffset>
          </wp:positionH>
          <wp:positionV relativeFrom="paragraph">
            <wp:posOffset>-1471929</wp:posOffset>
          </wp:positionV>
          <wp:extent cx="140462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462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B8AEA8" wp14:editId="3911177B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988438" y="3780000"/>
                        <a:ext cx="67151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38100</wp:posOffset>
              </wp:positionV>
              <wp:extent cx="6715125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512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E514B7" w14:textId="77777777" w:rsidR="00B737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2F5496"/>
        <w:sz w:val="36"/>
        <w:szCs w:val="36"/>
      </w:rPr>
    </w:pPr>
    <w:r>
      <w:rPr>
        <w:rFonts w:ascii="Calibri" w:eastAsia="Calibri" w:hAnsi="Calibri" w:cs="Calibri"/>
        <w:color w:val="2F5496"/>
        <w:sz w:val="36"/>
        <w:szCs w:val="36"/>
      </w:rPr>
      <w:t>Weekly Lessons Schedule</w:t>
    </w:r>
  </w:p>
  <w:p w14:paraId="13589EDA" w14:textId="77777777" w:rsidR="00B737DC" w:rsidRDefault="00B737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DC"/>
    <w:rsid w:val="00075024"/>
    <w:rsid w:val="00093C90"/>
    <w:rsid w:val="00103E6E"/>
    <w:rsid w:val="002566C4"/>
    <w:rsid w:val="002B7D0F"/>
    <w:rsid w:val="003D2910"/>
    <w:rsid w:val="0044080F"/>
    <w:rsid w:val="00546E73"/>
    <w:rsid w:val="00556D32"/>
    <w:rsid w:val="00565DA5"/>
    <w:rsid w:val="00641E24"/>
    <w:rsid w:val="006553D2"/>
    <w:rsid w:val="006B2F6A"/>
    <w:rsid w:val="007C1588"/>
    <w:rsid w:val="0091708F"/>
    <w:rsid w:val="00947DE8"/>
    <w:rsid w:val="00970AA5"/>
    <w:rsid w:val="00A31CDE"/>
    <w:rsid w:val="00A5546B"/>
    <w:rsid w:val="00AA257D"/>
    <w:rsid w:val="00AE7FA9"/>
    <w:rsid w:val="00B10EA4"/>
    <w:rsid w:val="00B737DC"/>
    <w:rsid w:val="00B85E05"/>
    <w:rsid w:val="00CA5987"/>
    <w:rsid w:val="00CB10D1"/>
    <w:rsid w:val="00DE62E9"/>
    <w:rsid w:val="00E86FBF"/>
    <w:rsid w:val="00E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9386"/>
  <w15:docId w15:val="{93D78F06-3F91-40CE-A1A1-CE620F16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70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08F"/>
  </w:style>
  <w:style w:type="paragraph" w:styleId="Footer">
    <w:name w:val="footer"/>
    <w:basedOn w:val="Normal"/>
    <w:link w:val="FooterChar"/>
    <w:uiPriority w:val="99"/>
    <w:unhideWhenUsed/>
    <w:rsid w:val="009170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08F"/>
  </w:style>
  <w:style w:type="character" w:styleId="Hyperlink">
    <w:name w:val="Hyperlink"/>
    <w:basedOn w:val="DefaultParagraphFont"/>
    <w:uiPriority w:val="99"/>
    <w:unhideWhenUsed/>
    <w:rsid w:val="00970A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hmood.jasim@sa-uc.edu.i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Laith Group</dc:creator>
  <cp:lastModifiedBy>Al Laith Group</cp:lastModifiedBy>
  <cp:revision>10</cp:revision>
  <cp:lastPrinted>2023-11-18T18:53:00Z</cp:lastPrinted>
  <dcterms:created xsi:type="dcterms:W3CDTF">2023-11-16T12:39:00Z</dcterms:created>
  <dcterms:modified xsi:type="dcterms:W3CDTF">2024-09-09T19:37:00Z</dcterms:modified>
</cp:coreProperties>
</file>