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91E50" w14:textId="77777777" w:rsidR="00063594" w:rsidRPr="00A752C4" w:rsidRDefault="00A752C4" w:rsidP="00414CE6">
      <w:pPr>
        <w:rPr>
          <w:b/>
          <w:bCs/>
          <w:sz w:val="24"/>
          <w:szCs w:val="24"/>
          <w:lang w:bidi="ar-IQ"/>
        </w:rPr>
      </w:pPr>
      <w:r w:rsidRPr="00A752C4">
        <w:rPr>
          <w:b/>
          <w:bCs/>
          <w:sz w:val="24"/>
          <w:szCs w:val="24"/>
          <w:lang w:bidi="ar-IQ"/>
        </w:rPr>
        <w:t>Republic of Iraq</w:t>
      </w:r>
    </w:p>
    <w:p w14:paraId="5FECD387" w14:textId="77777777" w:rsidR="00A752C4" w:rsidRPr="00A752C4" w:rsidRDefault="00A752C4" w:rsidP="00414CE6">
      <w:pPr>
        <w:rPr>
          <w:b/>
          <w:bCs/>
          <w:sz w:val="24"/>
          <w:szCs w:val="24"/>
          <w:lang w:bidi="ar-IQ"/>
        </w:rPr>
      </w:pPr>
      <w:r w:rsidRPr="00A752C4">
        <w:rPr>
          <w:b/>
          <w:bCs/>
          <w:sz w:val="24"/>
          <w:szCs w:val="24"/>
          <w:lang w:bidi="ar-IQ"/>
        </w:rPr>
        <w:t>Ministry of Higher Education and Scientific Research</w:t>
      </w:r>
    </w:p>
    <w:p w14:paraId="1B7BD49C" w14:textId="77777777" w:rsidR="00A752C4" w:rsidRDefault="00A752C4" w:rsidP="00414CE6">
      <w:pPr>
        <w:rPr>
          <w:b/>
          <w:bCs/>
          <w:sz w:val="24"/>
          <w:szCs w:val="24"/>
          <w:lang w:bidi="ar-IQ"/>
        </w:rPr>
      </w:pPr>
      <w:r w:rsidRPr="00A752C4">
        <w:rPr>
          <w:b/>
          <w:bCs/>
          <w:sz w:val="24"/>
          <w:szCs w:val="24"/>
          <w:lang w:bidi="ar-IQ"/>
        </w:rPr>
        <w:t>Supervision and Scientific Evaluation Body</w:t>
      </w:r>
    </w:p>
    <w:p w14:paraId="78983418" w14:textId="77777777" w:rsidR="001F64D2" w:rsidRDefault="001F64D2" w:rsidP="00414CE6">
      <w:pPr>
        <w:rPr>
          <w:b/>
          <w:bCs/>
          <w:sz w:val="24"/>
          <w:szCs w:val="24"/>
          <w:lang w:bidi="ar-IQ"/>
        </w:rPr>
      </w:pPr>
    </w:p>
    <w:p w14:paraId="02136B3E" w14:textId="7FFD7BB3" w:rsidR="001F64D2" w:rsidRPr="001F64D2" w:rsidRDefault="001F64D2" w:rsidP="001F64D2">
      <w:pPr>
        <w:jc w:val="center"/>
        <w:rPr>
          <w:b/>
          <w:bCs/>
          <w:sz w:val="36"/>
          <w:szCs w:val="36"/>
          <w:u w:val="single"/>
          <w:lang w:bidi="ar-IQ"/>
        </w:rPr>
      </w:pPr>
      <w:r w:rsidRPr="001F64D2">
        <w:rPr>
          <w:b/>
          <w:bCs/>
          <w:sz w:val="36"/>
          <w:szCs w:val="36"/>
          <w:u w:val="single"/>
          <w:lang w:bidi="ar-IQ"/>
        </w:rPr>
        <w:t>Course Plan</w:t>
      </w:r>
      <w:r w:rsidR="00C940A4">
        <w:rPr>
          <w:b/>
          <w:bCs/>
          <w:sz w:val="36"/>
          <w:szCs w:val="36"/>
          <w:u w:val="single"/>
          <w:lang w:bidi="ar-IQ"/>
        </w:rPr>
        <w:t xml:space="preserve"> </w:t>
      </w:r>
      <w:r w:rsidR="00C940A4" w:rsidRPr="00C940A4">
        <w:rPr>
          <w:b/>
          <w:bCs/>
          <w:sz w:val="28"/>
          <w:szCs w:val="28"/>
          <w:u w:val="single"/>
          <w:lang w:bidi="ar-IQ"/>
        </w:rPr>
        <w:t>(202</w:t>
      </w:r>
      <w:r w:rsidR="00AA135B">
        <w:rPr>
          <w:rFonts w:hint="cs"/>
          <w:b/>
          <w:bCs/>
          <w:sz w:val="28"/>
          <w:szCs w:val="28"/>
          <w:u w:val="single"/>
          <w:rtl/>
          <w:lang w:bidi="ar-IQ"/>
        </w:rPr>
        <w:t>3</w:t>
      </w:r>
      <w:r w:rsidR="00C940A4" w:rsidRPr="00C940A4">
        <w:rPr>
          <w:b/>
          <w:bCs/>
          <w:sz w:val="28"/>
          <w:szCs w:val="28"/>
          <w:u w:val="single"/>
          <w:lang w:bidi="ar-IQ"/>
        </w:rPr>
        <w:t>/202</w:t>
      </w:r>
      <w:r w:rsidR="00AA135B">
        <w:rPr>
          <w:rFonts w:hint="cs"/>
          <w:b/>
          <w:bCs/>
          <w:sz w:val="28"/>
          <w:szCs w:val="28"/>
          <w:u w:val="single"/>
          <w:rtl/>
          <w:lang w:bidi="ar-IQ"/>
        </w:rPr>
        <w:t>4</w:t>
      </w:r>
      <w:r w:rsidR="00C940A4" w:rsidRPr="00C940A4">
        <w:rPr>
          <w:b/>
          <w:bCs/>
          <w:sz w:val="28"/>
          <w:szCs w:val="28"/>
          <w:u w:val="single"/>
          <w:lang w:bidi="ar-IQ"/>
        </w:rPr>
        <w:t>)</w:t>
      </w:r>
    </w:p>
    <w:p w14:paraId="3E05DA01" w14:textId="77777777" w:rsidR="00A752C4" w:rsidRDefault="00A752C4" w:rsidP="00414CE6">
      <w:pPr>
        <w:rPr>
          <w:b/>
          <w:bCs/>
          <w:sz w:val="24"/>
          <w:szCs w:val="24"/>
          <w:lang w:bidi="ar-IQ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8"/>
        <w:gridCol w:w="5778"/>
      </w:tblGrid>
      <w:tr w:rsidR="00A752C4" w14:paraId="47787CCA" w14:textId="77777777" w:rsidTr="00A752C4">
        <w:tc>
          <w:tcPr>
            <w:tcW w:w="3798" w:type="dxa"/>
          </w:tcPr>
          <w:p w14:paraId="01891FDA" w14:textId="77777777" w:rsidR="00A752C4" w:rsidRDefault="00A752C4" w:rsidP="00414CE6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Name</w:t>
            </w:r>
          </w:p>
        </w:tc>
        <w:tc>
          <w:tcPr>
            <w:tcW w:w="5778" w:type="dxa"/>
          </w:tcPr>
          <w:p w14:paraId="04979D41" w14:textId="28683396" w:rsidR="00A752C4" w:rsidRDefault="00A752C4" w:rsidP="00414CE6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A752C4" w14:paraId="1EEEDAFC" w14:textId="77777777" w:rsidTr="00A752C4">
        <w:tc>
          <w:tcPr>
            <w:tcW w:w="3798" w:type="dxa"/>
          </w:tcPr>
          <w:p w14:paraId="74581CDE" w14:textId="77777777" w:rsidR="00A752C4" w:rsidRDefault="00A752C4" w:rsidP="00414CE6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Email</w:t>
            </w:r>
          </w:p>
        </w:tc>
        <w:tc>
          <w:tcPr>
            <w:tcW w:w="5778" w:type="dxa"/>
          </w:tcPr>
          <w:p w14:paraId="7358562C" w14:textId="19CB98C6" w:rsidR="00A752C4" w:rsidRDefault="00A752C4" w:rsidP="00414CE6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A752C4" w14:paraId="13176169" w14:textId="77777777" w:rsidTr="00A752C4">
        <w:tc>
          <w:tcPr>
            <w:tcW w:w="3798" w:type="dxa"/>
          </w:tcPr>
          <w:p w14:paraId="4C53B8E8" w14:textId="77777777" w:rsidR="00A752C4" w:rsidRDefault="00A752C4" w:rsidP="00414CE6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Subject</w:t>
            </w:r>
          </w:p>
        </w:tc>
        <w:tc>
          <w:tcPr>
            <w:tcW w:w="5778" w:type="dxa"/>
          </w:tcPr>
          <w:p w14:paraId="42E9816F" w14:textId="77777777" w:rsidR="00A752C4" w:rsidRDefault="009476E6" w:rsidP="00414CE6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Human Rights</w:t>
            </w:r>
          </w:p>
        </w:tc>
      </w:tr>
      <w:tr w:rsidR="00A752C4" w14:paraId="53B33FBA" w14:textId="77777777" w:rsidTr="00A752C4">
        <w:tc>
          <w:tcPr>
            <w:tcW w:w="3798" w:type="dxa"/>
          </w:tcPr>
          <w:p w14:paraId="0300A3B5" w14:textId="77777777" w:rsidR="00A752C4" w:rsidRDefault="00C03B17" w:rsidP="00414CE6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Course Coordinator</w:t>
            </w:r>
          </w:p>
        </w:tc>
        <w:tc>
          <w:tcPr>
            <w:tcW w:w="5778" w:type="dxa"/>
          </w:tcPr>
          <w:p w14:paraId="4A9510D3" w14:textId="77777777" w:rsidR="00A752C4" w:rsidRDefault="00A752C4" w:rsidP="00414CE6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A752C4" w14:paraId="6DBA6AC5" w14:textId="77777777" w:rsidTr="00A752C4">
        <w:tc>
          <w:tcPr>
            <w:tcW w:w="3798" w:type="dxa"/>
          </w:tcPr>
          <w:p w14:paraId="1EA0A195" w14:textId="77777777" w:rsidR="00A752C4" w:rsidRDefault="00C03B17" w:rsidP="00414CE6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Course Objective</w:t>
            </w:r>
          </w:p>
        </w:tc>
        <w:tc>
          <w:tcPr>
            <w:tcW w:w="5778" w:type="dxa"/>
          </w:tcPr>
          <w:p w14:paraId="136390E5" w14:textId="77777777" w:rsidR="00A752C4" w:rsidRDefault="00C03B17" w:rsidP="009476E6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Provi</w:t>
            </w:r>
            <w:r w:rsidR="009476E6">
              <w:rPr>
                <w:b/>
                <w:bCs/>
                <w:sz w:val="24"/>
                <w:szCs w:val="24"/>
                <w:lang w:bidi="ar-IQ"/>
              </w:rPr>
              <w:t>ding students with the necessary knowledge to understand the nature of human rights. It also highlights the concept of sustainable development.</w:t>
            </w:r>
          </w:p>
        </w:tc>
      </w:tr>
      <w:tr w:rsidR="00A752C4" w14:paraId="3202D30D" w14:textId="77777777" w:rsidTr="00A752C4">
        <w:tc>
          <w:tcPr>
            <w:tcW w:w="3798" w:type="dxa"/>
          </w:tcPr>
          <w:p w14:paraId="239EEFA5" w14:textId="77777777" w:rsidR="00A752C4" w:rsidRDefault="00C03B17" w:rsidP="00414CE6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Specific Objectives</w:t>
            </w:r>
          </w:p>
        </w:tc>
        <w:tc>
          <w:tcPr>
            <w:tcW w:w="5778" w:type="dxa"/>
          </w:tcPr>
          <w:p w14:paraId="235C4BF5" w14:textId="77777777" w:rsidR="00A752C4" w:rsidRDefault="009476E6" w:rsidP="00414CE6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1. Understanding human rights from a historical perspective.</w:t>
            </w:r>
          </w:p>
          <w:p w14:paraId="26DAC6A1" w14:textId="77777777" w:rsidR="009476E6" w:rsidRDefault="009476E6" w:rsidP="00414CE6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2. Acquainting students with the principles and objectives of sustainable development.</w:t>
            </w:r>
          </w:p>
        </w:tc>
      </w:tr>
      <w:tr w:rsidR="00A752C4" w14:paraId="5A3EDA7B" w14:textId="77777777" w:rsidTr="00A752C4">
        <w:tc>
          <w:tcPr>
            <w:tcW w:w="3798" w:type="dxa"/>
          </w:tcPr>
          <w:p w14:paraId="316754EB" w14:textId="77777777" w:rsidR="00A752C4" w:rsidRDefault="00C03B17" w:rsidP="00414CE6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Textbook</w:t>
            </w:r>
          </w:p>
        </w:tc>
        <w:tc>
          <w:tcPr>
            <w:tcW w:w="5778" w:type="dxa"/>
          </w:tcPr>
          <w:p w14:paraId="643181E0" w14:textId="77777777" w:rsidR="00A752C4" w:rsidRDefault="009476E6" w:rsidP="009476E6">
            <w:pPr>
              <w:jc w:val="right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1. حقوق الأنسان والطفل والديمقراطية. </w:t>
            </w:r>
          </w:p>
          <w:p w14:paraId="5A506BA7" w14:textId="77777777" w:rsidR="009476E6" w:rsidRDefault="009476E6" w:rsidP="009476E6">
            <w:pPr>
              <w:jc w:val="right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2. التنمية المستدامة: المبا</w:t>
            </w:r>
            <w:r w:rsidR="00F4010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د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يء والأهداف</w:t>
            </w:r>
          </w:p>
        </w:tc>
      </w:tr>
      <w:tr w:rsidR="00A752C4" w14:paraId="327B5223" w14:textId="77777777" w:rsidTr="00A752C4">
        <w:tc>
          <w:tcPr>
            <w:tcW w:w="3798" w:type="dxa"/>
          </w:tcPr>
          <w:p w14:paraId="38508158" w14:textId="77777777" w:rsidR="00A752C4" w:rsidRDefault="00C03B17" w:rsidP="00414CE6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References</w:t>
            </w:r>
          </w:p>
        </w:tc>
        <w:tc>
          <w:tcPr>
            <w:tcW w:w="5778" w:type="dxa"/>
          </w:tcPr>
          <w:p w14:paraId="037ECC96" w14:textId="77777777" w:rsidR="00A752C4" w:rsidRDefault="009476E6" w:rsidP="00414CE6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Students are given websites to be read on the internet on the topics offered to them.</w:t>
            </w:r>
          </w:p>
        </w:tc>
      </w:tr>
      <w:tr w:rsidR="00C03B17" w14:paraId="2345938C" w14:textId="77777777" w:rsidTr="00A752C4">
        <w:tc>
          <w:tcPr>
            <w:tcW w:w="3798" w:type="dxa"/>
          </w:tcPr>
          <w:p w14:paraId="400AD2AB" w14:textId="77777777" w:rsidR="00C03B17" w:rsidRDefault="00C03B17" w:rsidP="00414CE6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Assessment</w:t>
            </w:r>
          </w:p>
        </w:tc>
        <w:tc>
          <w:tcPr>
            <w:tcW w:w="5778" w:type="dxa"/>
          </w:tcPr>
          <w:p w14:paraId="7A40CEAC" w14:textId="77777777" w:rsidR="00C03B17" w:rsidRDefault="00C03B17" w:rsidP="00414CE6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Term examinations: 30 marks; Quizzes: 10 marks; Final Examination:60 marks</w:t>
            </w:r>
          </w:p>
        </w:tc>
      </w:tr>
    </w:tbl>
    <w:p w14:paraId="3F3A2D76" w14:textId="77777777" w:rsidR="00A752C4" w:rsidRDefault="00A752C4" w:rsidP="00414CE6">
      <w:pPr>
        <w:rPr>
          <w:b/>
          <w:bCs/>
          <w:sz w:val="24"/>
          <w:szCs w:val="24"/>
          <w:lang w:bidi="ar-IQ"/>
        </w:rPr>
      </w:pPr>
    </w:p>
    <w:p w14:paraId="35EEEC46" w14:textId="77777777" w:rsidR="00C03B17" w:rsidRDefault="00C03B17" w:rsidP="00414CE6">
      <w:pPr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lang w:bidi="ar-IQ"/>
        </w:rPr>
        <w:t>University / College:</w:t>
      </w:r>
      <w:r w:rsidR="00C940A4">
        <w:rPr>
          <w:b/>
          <w:bCs/>
          <w:sz w:val="24"/>
          <w:szCs w:val="24"/>
          <w:lang w:bidi="ar-IQ"/>
        </w:rPr>
        <w:t xml:space="preserve"> </w:t>
      </w:r>
      <w:r w:rsidR="009476E6">
        <w:rPr>
          <w:b/>
          <w:bCs/>
          <w:sz w:val="24"/>
          <w:szCs w:val="24"/>
          <w:lang w:bidi="ar-IQ"/>
        </w:rPr>
        <w:t xml:space="preserve">Shatt Al-Arab University </w:t>
      </w:r>
    </w:p>
    <w:p w14:paraId="29EAFC31" w14:textId="77777777" w:rsidR="00C03B17" w:rsidRDefault="00C03B17" w:rsidP="00414CE6">
      <w:pPr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lang w:bidi="ar-IQ"/>
        </w:rPr>
        <w:t>Department: English</w:t>
      </w:r>
    </w:p>
    <w:p w14:paraId="36D9B792" w14:textId="77777777" w:rsidR="00C03B17" w:rsidRPr="009476E6" w:rsidRDefault="009476E6" w:rsidP="00414CE6">
      <w:pPr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lang w:bidi="ar-IQ"/>
        </w:rPr>
        <w:t xml:space="preserve">Stage: </w:t>
      </w:r>
      <w:r>
        <w:rPr>
          <w:b/>
          <w:bCs/>
          <w:sz w:val="28"/>
          <w:szCs w:val="28"/>
          <w:lang w:bidi="ar-IQ"/>
        </w:rPr>
        <w:t>First</w:t>
      </w:r>
    </w:p>
    <w:p w14:paraId="596438B9" w14:textId="32B096BB" w:rsidR="00C03B17" w:rsidRDefault="00C03B17" w:rsidP="004B3231">
      <w:pPr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lang w:bidi="ar-IQ"/>
        </w:rPr>
        <w:t xml:space="preserve">Name of lecturer: </w:t>
      </w:r>
    </w:p>
    <w:p w14:paraId="74E1057E" w14:textId="3B93639E" w:rsidR="00C03B17" w:rsidRDefault="00C03B17" w:rsidP="00414CE6">
      <w:pPr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lang w:bidi="ar-IQ"/>
        </w:rPr>
        <w:t xml:space="preserve">Academic Title: </w:t>
      </w:r>
    </w:p>
    <w:p w14:paraId="2D54AA5C" w14:textId="0E8EBAE0" w:rsidR="00C03B17" w:rsidRPr="00A752C4" w:rsidRDefault="00C03B17" w:rsidP="001F4F62">
      <w:pPr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lang w:bidi="ar-IQ"/>
        </w:rPr>
        <w:t xml:space="preserve">Academic qualification: </w:t>
      </w:r>
    </w:p>
    <w:sectPr w:rsidR="00C03B17" w:rsidRPr="00A752C4" w:rsidSect="00140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0F5C"/>
    <w:multiLevelType w:val="multilevel"/>
    <w:tmpl w:val="D14C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C40F28"/>
    <w:multiLevelType w:val="multilevel"/>
    <w:tmpl w:val="9770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6D435D"/>
    <w:multiLevelType w:val="multilevel"/>
    <w:tmpl w:val="FE40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387777"/>
    <w:multiLevelType w:val="multilevel"/>
    <w:tmpl w:val="DEE4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6F7D1A"/>
    <w:multiLevelType w:val="multilevel"/>
    <w:tmpl w:val="4C70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7C05"/>
    <w:rsid w:val="00010D25"/>
    <w:rsid w:val="00025541"/>
    <w:rsid w:val="00063594"/>
    <w:rsid w:val="00092A5A"/>
    <w:rsid w:val="000E5EBD"/>
    <w:rsid w:val="000F6501"/>
    <w:rsid w:val="00140456"/>
    <w:rsid w:val="001B3DE4"/>
    <w:rsid w:val="001B5F8D"/>
    <w:rsid w:val="001F4F62"/>
    <w:rsid w:val="001F64D2"/>
    <w:rsid w:val="002444CC"/>
    <w:rsid w:val="00303724"/>
    <w:rsid w:val="00326EAA"/>
    <w:rsid w:val="003628DD"/>
    <w:rsid w:val="00414CE6"/>
    <w:rsid w:val="00450A29"/>
    <w:rsid w:val="00455F43"/>
    <w:rsid w:val="004723D8"/>
    <w:rsid w:val="004B3231"/>
    <w:rsid w:val="004D4A44"/>
    <w:rsid w:val="00504C8C"/>
    <w:rsid w:val="0057145E"/>
    <w:rsid w:val="00573C37"/>
    <w:rsid w:val="0057781E"/>
    <w:rsid w:val="005B0F2A"/>
    <w:rsid w:val="005D4290"/>
    <w:rsid w:val="006006FD"/>
    <w:rsid w:val="00697792"/>
    <w:rsid w:val="006C47A9"/>
    <w:rsid w:val="00733CF4"/>
    <w:rsid w:val="00737B43"/>
    <w:rsid w:val="00744111"/>
    <w:rsid w:val="00812340"/>
    <w:rsid w:val="008126C5"/>
    <w:rsid w:val="008178E8"/>
    <w:rsid w:val="00830A29"/>
    <w:rsid w:val="008B4121"/>
    <w:rsid w:val="008F724A"/>
    <w:rsid w:val="00907CCE"/>
    <w:rsid w:val="00913302"/>
    <w:rsid w:val="009300F3"/>
    <w:rsid w:val="00942D80"/>
    <w:rsid w:val="009476E6"/>
    <w:rsid w:val="00954A62"/>
    <w:rsid w:val="009F52EA"/>
    <w:rsid w:val="00A752C4"/>
    <w:rsid w:val="00AA135B"/>
    <w:rsid w:val="00AB0D4C"/>
    <w:rsid w:val="00AF79B8"/>
    <w:rsid w:val="00B05EE5"/>
    <w:rsid w:val="00B27C05"/>
    <w:rsid w:val="00B62B56"/>
    <w:rsid w:val="00B72E63"/>
    <w:rsid w:val="00BF6394"/>
    <w:rsid w:val="00C03B17"/>
    <w:rsid w:val="00C16A11"/>
    <w:rsid w:val="00C64481"/>
    <w:rsid w:val="00C92C5C"/>
    <w:rsid w:val="00C940A4"/>
    <w:rsid w:val="00D07A94"/>
    <w:rsid w:val="00D65DF6"/>
    <w:rsid w:val="00D7064B"/>
    <w:rsid w:val="00D7350B"/>
    <w:rsid w:val="00D85CC8"/>
    <w:rsid w:val="00DA5DB3"/>
    <w:rsid w:val="00DD1C92"/>
    <w:rsid w:val="00DF4282"/>
    <w:rsid w:val="00E002D0"/>
    <w:rsid w:val="00E75233"/>
    <w:rsid w:val="00E972B9"/>
    <w:rsid w:val="00EC04F4"/>
    <w:rsid w:val="00ED1102"/>
    <w:rsid w:val="00F10110"/>
    <w:rsid w:val="00F4010E"/>
    <w:rsid w:val="00F45A45"/>
    <w:rsid w:val="00F63982"/>
    <w:rsid w:val="00F87488"/>
    <w:rsid w:val="00FA4EDD"/>
    <w:rsid w:val="00FD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F5B2E"/>
  <w15:docId w15:val="{C0FE6BA2-D318-4317-9208-B6F70B39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456"/>
  </w:style>
  <w:style w:type="paragraph" w:styleId="Heading1">
    <w:name w:val="heading 1"/>
    <w:basedOn w:val="Normal"/>
    <w:link w:val="Heading1Char"/>
    <w:uiPriority w:val="9"/>
    <w:qFormat/>
    <w:rsid w:val="006C4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7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DefaultParagraphFont"/>
    <w:rsid w:val="006C47A9"/>
  </w:style>
  <w:style w:type="character" w:styleId="Hyperlink">
    <w:name w:val="Hyperlink"/>
    <w:basedOn w:val="DefaultParagraphFont"/>
    <w:uiPriority w:val="99"/>
    <w:semiHidden/>
    <w:unhideWhenUsed/>
    <w:rsid w:val="006C47A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0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hrive-shortcode-content">
    <w:name w:val="thrive-shortcode-content"/>
    <w:basedOn w:val="DefaultParagraphFont"/>
    <w:rsid w:val="00326EAA"/>
  </w:style>
  <w:style w:type="character" w:styleId="Emphasis">
    <w:name w:val="Emphasis"/>
    <w:basedOn w:val="DefaultParagraphFont"/>
    <w:uiPriority w:val="20"/>
    <w:qFormat/>
    <w:rsid w:val="00326EAA"/>
    <w:rPr>
      <w:i/>
      <w:iCs/>
    </w:rPr>
  </w:style>
  <w:style w:type="character" w:styleId="Strong">
    <w:name w:val="Strong"/>
    <w:basedOn w:val="DefaultParagraphFont"/>
    <w:uiPriority w:val="22"/>
    <w:qFormat/>
    <w:rsid w:val="00B05EE5"/>
    <w:rPr>
      <w:b/>
      <w:bCs/>
    </w:rPr>
  </w:style>
  <w:style w:type="table" w:styleId="TableGrid">
    <w:name w:val="Table Grid"/>
    <w:basedOn w:val="TableNormal"/>
    <w:uiPriority w:val="59"/>
    <w:rsid w:val="00A752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1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8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75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63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6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84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5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1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03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7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68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8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58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63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49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8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4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7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5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1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9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76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84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49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9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9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41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52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8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40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1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79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4929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2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84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18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82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7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53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38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09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11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5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1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46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9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52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33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07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5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87709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15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47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1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97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47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02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0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57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77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57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9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4D68A-1C7E-479D-9597-AC847FB8F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NARUTO</cp:lastModifiedBy>
  <cp:revision>6</cp:revision>
  <cp:lastPrinted>2023-11-10T11:00:00Z</cp:lastPrinted>
  <dcterms:created xsi:type="dcterms:W3CDTF">2024-09-07T17:38:00Z</dcterms:created>
  <dcterms:modified xsi:type="dcterms:W3CDTF">2024-12-03T12:16:00Z</dcterms:modified>
</cp:coreProperties>
</file>