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9241"/>
      </w:tblGrid>
      <w:tr w:rsidR="00742195" w:rsidRPr="00B00DBA" w14:paraId="1F49520D" w14:textId="77777777">
        <w:trPr>
          <w:trHeight w:val="780"/>
        </w:trPr>
        <w:tc>
          <w:tcPr>
            <w:tcW w:w="10501" w:type="dxa"/>
            <w:gridSpan w:val="2"/>
            <w:shd w:val="clear" w:color="auto" w:fill="FCE9D9"/>
          </w:tcPr>
          <w:p w14:paraId="587AD162" w14:textId="75C73FA0" w:rsidR="00742195" w:rsidRPr="00B00DBA" w:rsidRDefault="00EC2E52">
            <w:pPr>
              <w:pStyle w:val="TableParagraph"/>
              <w:spacing w:before="11"/>
              <w:ind w:left="12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Delivery Plan (Weekly Syllabus)</w:t>
            </w:r>
          </w:p>
          <w:p w14:paraId="7ABF7DC8" w14:textId="77777777" w:rsidR="00742195" w:rsidRPr="00B00DBA" w:rsidRDefault="00EC2E52">
            <w:pPr>
              <w:pStyle w:val="TableParagraph"/>
              <w:spacing w:before="48"/>
              <w:ind w:left="408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color w:val="17365D"/>
                <w:w w:val="78"/>
                <w:sz w:val="28"/>
                <w:szCs w:val="28"/>
              </w:rPr>
              <w:t>Theoretical Weekly Curriculum</w:t>
            </w:r>
          </w:p>
        </w:tc>
      </w:tr>
      <w:tr w:rsidR="00742195" w:rsidRPr="00B00DBA" w14:paraId="077DEA1E" w14:textId="77777777">
        <w:trPr>
          <w:trHeight w:val="309"/>
        </w:trPr>
        <w:tc>
          <w:tcPr>
            <w:tcW w:w="1260" w:type="dxa"/>
            <w:shd w:val="clear" w:color="auto" w:fill="DAEDF3"/>
          </w:tcPr>
          <w:p w14:paraId="5ADD81E1" w14:textId="77777777" w:rsidR="00742195" w:rsidRPr="00B00DBA" w:rsidRDefault="00742195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9241" w:type="dxa"/>
            <w:shd w:val="clear" w:color="auto" w:fill="DEEBF6"/>
          </w:tcPr>
          <w:p w14:paraId="7ECC87AD" w14:textId="77777777" w:rsidR="00742195" w:rsidRPr="00B00DBA" w:rsidRDefault="00EC2E52">
            <w:pPr>
              <w:pStyle w:val="TableParagraph"/>
              <w:spacing w:line="268" w:lineRule="exact"/>
              <w:ind w:left="115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Material Covered</w:t>
            </w:r>
          </w:p>
        </w:tc>
      </w:tr>
      <w:tr w:rsidR="00742195" w:rsidRPr="00B00DBA" w14:paraId="7CF86007" w14:textId="77777777">
        <w:trPr>
          <w:trHeight w:val="481"/>
        </w:trPr>
        <w:tc>
          <w:tcPr>
            <w:tcW w:w="1260" w:type="dxa"/>
            <w:shd w:val="clear" w:color="auto" w:fill="DAEDF3"/>
          </w:tcPr>
          <w:p w14:paraId="048B3487" w14:textId="77777777" w:rsidR="00742195" w:rsidRPr="00B00DBA" w:rsidRDefault="00EC2E52">
            <w:pPr>
              <w:pStyle w:val="TableParagraph"/>
              <w:spacing w:before="85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</w:t>
            </w:r>
          </w:p>
        </w:tc>
        <w:tc>
          <w:tcPr>
            <w:tcW w:w="9241" w:type="dxa"/>
          </w:tcPr>
          <w:p w14:paraId="6B6AD849" w14:textId="77777777" w:rsidR="00742195" w:rsidRPr="00B00DBA" w:rsidRDefault="00EC2E52">
            <w:pPr>
              <w:pStyle w:val="TableParagraph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</w:rPr>
              <w:t>Introduction to understanding the basics of networking and its components.</w:t>
            </w:r>
          </w:p>
        </w:tc>
      </w:tr>
      <w:tr w:rsidR="00742195" w:rsidRPr="00B00DBA" w14:paraId="4507C174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5F88E1F4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2</w:t>
            </w:r>
          </w:p>
        </w:tc>
        <w:tc>
          <w:tcPr>
            <w:tcW w:w="9241" w:type="dxa"/>
          </w:tcPr>
          <w:p w14:paraId="21513FC2" w14:textId="77777777" w:rsidR="00742195" w:rsidRPr="00B00DBA" w:rsidRDefault="00EC2E52">
            <w:pPr>
              <w:pStyle w:val="TableParagraph"/>
              <w:spacing w:line="301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3"/>
                <w:sz w:val="28"/>
                <w:szCs w:val="28"/>
              </w:rPr>
              <w:t>Network Security Basics</w:t>
            </w:r>
          </w:p>
        </w:tc>
      </w:tr>
      <w:tr w:rsidR="00742195" w:rsidRPr="00B00DBA" w14:paraId="12E89AAC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55956006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3</w:t>
            </w:r>
          </w:p>
        </w:tc>
        <w:tc>
          <w:tcPr>
            <w:tcW w:w="9241" w:type="dxa"/>
          </w:tcPr>
          <w:p w14:paraId="5E919AB2" w14:textId="77777777" w:rsidR="00742195" w:rsidRPr="00B00DBA" w:rsidRDefault="00EC2E52">
            <w:pPr>
              <w:pStyle w:val="TableParagraph"/>
              <w:spacing w:before="2"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</w:rPr>
              <w:t>Troubleshooting in a networking environment</w:t>
            </w:r>
          </w:p>
        </w:tc>
      </w:tr>
      <w:tr w:rsidR="00742195" w:rsidRPr="00B00DBA" w14:paraId="111E3A96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00828391" w14:textId="77777777" w:rsidR="00742195" w:rsidRPr="00B00DBA" w:rsidRDefault="00EC2E52">
            <w:pPr>
              <w:pStyle w:val="TableParagraph"/>
              <w:spacing w:before="30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4</w:t>
            </w:r>
          </w:p>
        </w:tc>
        <w:tc>
          <w:tcPr>
            <w:tcW w:w="9241" w:type="dxa"/>
          </w:tcPr>
          <w:p w14:paraId="29FE054E" w14:textId="77777777" w:rsidR="00742195" w:rsidRPr="00B00DBA" w:rsidRDefault="00EC2E52">
            <w:pPr>
              <w:pStyle w:val="TableParagraph"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67"/>
                <w:sz w:val="28"/>
                <w:szCs w:val="28"/>
              </w:rPr>
              <w:t>E-commerce</w:t>
            </w:r>
          </w:p>
        </w:tc>
      </w:tr>
      <w:tr w:rsidR="00742195" w:rsidRPr="00B00DBA" w14:paraId="29A36175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4FBA42C7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5</w:t>
            </w:r>
          </w:p>
        </w:tc>
        <w:tc>
          <w:tcPr>
            <w:tcW w:w="9241" w:type="dxa"/>
          </w:tcPr>
          <w:p w14:paraId="37A0A9EB" w14:textId="77777777" w:rsidR="00742195" w:rsidRPr="00B00DBA" w:rsidRDefault="00EC2E52">
            <w:pPr>
              <w:pStyle w:val="TableParagraph"/>
              <w:spacing w:line="301" w:lineRule="exact"/>
              <w:ind w:left="103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</w:rPr>
              <w:t>The concept and importance of e-banking services</w:t>
            </w:r>
          </w:p>
        </w:tc>
      </w:tr>
      <w:tr w:rsidR="00742195" w:rsidRPr="00B00DBA" w14:paraId="3FA7F27D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7BDE8B1C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6</w:t>
            </w:r>
          </w:p>
        </w:tc>
        <w:tc>
          <w:tcPr>
            <w:tcW w:w="9241" w:type="dxa"/>
          </w:tcPr>
          <w:p w14:paraId="238BA790" w14:textId="77777777" w:rsidR="00742195" w:rsidRPr="00B00DBA" w:rsidRDefault="00EC2E52">
            <w:pPr>
              <w:pStyle w:val="TableParagraph"/>
              <w:spacing w:before="2" w:line="301" w:lineRule="exact"/>
              <w:ind w:left="102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</w:rPr>
              <w:t>Computer Problem Diagnosis and Solution : An Introduction to Common Computer Problems and Methods and Methods of Solving Them</w:t>
            </w:r>
          </w:p>
        </w:tc>
      </w:tr>
      <w:tr w:rsidR="00742195" w:rsidRPr="00B00DBA" w14:paraId="516F88BC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290E8193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7</w:t>
            </w:r>
          </w:p>
        </w:tc>
        <w:tc>
          <w:tcPr>
            <w:tcW w:w="9241" w:type="dxa"/>
          </w:tcPr>
          <w:p w14:paraId="2C8DA7EA" w14:textId="77777777" w:rsidR="00742195" w:rsidRPr="00B00DBA" w:rsidRDefault="00EC2E52">
            <w:pPr>
              <w:pStyle w:val="TableParagraph"/>
              <w:spacing w:line="301" w:lineRule="exact"/>
              <w:ind w:left="9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85"/>
                <w:sz w:val="28"/>
                <w:szCs w:val="28"/>
              </w:rPr>
              <w:t xml:space="preserve">Midterm </w:t>
            </w:r>
            <w:r w:rsidRPr="00B00DBA">
              <w:rPr>
                <w:rFonts w:asciiTheme="majorBidi" w:hAnsiTheme="majorBidi" w:cstheme="majorBidi"/>
                <w:b/>
                <w:bCs/>
                <w:w w:val="85"/>
                <w:sz w:val="28"/>
                <w:szCs w:val="28"/>
              </w:rPr>
              <w:t>Exam</w:t>
            </w:r>
          </w:p>
        </w:tc>
      </w:tr>
      <w:tr w:rsidR="00742195" w:rsidRPr="00B00DBA" w14:paraId="071CDD5C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3EDD6E23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8</w:t>
            </w:r>
          </w:p>
        </w:tc>
        <w:tc>
          <w:tcPr>
            <w:tcW w:w="9241" w:type="dxa"/>
          </w:tcPr>
          <w:p w14:paraId="4FD70663" w14:textId="77777777" w:rsidR="00742195" w:rsidRPr="00B00DBA" w:rsidRDefault="00EC2E52">
            <w:pPr>
              <w:pStyle w:val="TableParagraph"/>
              <w:spacing w:line="302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</w:rPr>
              <w:t>Introduction to Artificial Intelligence</w:t>
            </w:r>
          </w:p>
        </w:tc>
      </w:tr>
      <w:tr w:rsidR="00742195" w:rsidRPr="00B00DBA" w14:paraId="6C069F7B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7964BA48" w14:textId="77777777" w:rsidR="00742195" w:rsidRPr="00B00DBA" w:rsidRDefault="00EC2E52">
            <w:pPr>
              <w:pStyle w:val="TableParagraph"/>
              <w:spacing w:before="6"/>
              <w:ind w:left="12" w:right="3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 xml:space="preserve">Week </w:t>
            </w:r>
            <w:r w:rsidRPr="00B00DBA">
              <w:rPr>
                <w:rFonts w:asciiTheme="majorBidi" w:hAnsiTheme="majorBidi" w:cstheme="majorBidi"/>
                <w:spacing w:val="-10"/>
              </w:rPr>
              <w:t>9</w:t>
            </w:r>
          </w:p>
        </w:tc>
        <w:tc>
          <w:tcPr>
            <w:tcW w:w="9241" w:type="dxa"/>
          </w:tcPr>
          <w:p w14:paraId="284B4E46" w14:textId="77777777" w:rsidR="00742195" w:rsidRPr="00B00DBA" w:rsidRDefault="00EC2E52">
            <w:pPr>
              <w:pStyle w:val="TableParagraph"/>
              <w:spacing w:before="2"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</w:rPr>
              <w:t>Artificial Intelligence in Our Daily Life</w:t>
            </w:r>
          </w:p>
        </w:tc>
      </w:tr>
      <w:tr w:rsidR="00742195" w:rsidRPr="00B00DBA" w14:paraId="56B7A061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55211989" w14:textId="77777777" w:rsidR="00742195" w:rsidRPr="00B00DBA" w:rsidRDefault="00EC2E52">
            <w:pPr>
              <w:pStyle w:val="TableParagraph"/>
              <w:spacing w:before="30"/>
              <w:ind w:left="12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 xml:space="preserve">Week </w:t>
            </w:r>
            <w:r w:rsidRPr="00B00DBA">
              <w:rPr>
                <w:rFonts w:asciiTheme="majorBidi" w:hAnsiTheme="majorBidi" w:cstheme="majorBidi"/>
                <w:spacing w:val="-5"/>
              </w:rPr>
              <w:t>10</w:t>
            </w:r>
          </w:p>
        </w:tc>
        <w:tc>
          <w:tcPr>
            <w:tcW w:w="9241" w:type="dxa"/>
          </w:tcPr>
          <w:p w14:paraId="71DD6D51" w14:textId="77777777" w:rsidR="00742195" w:rsidRPr="00B00DBA" w:rsidRDefault="00EC2E52">
            <w:pPr>
              <w:pStyle w:val="TableParagraph"/>
              <w:ind w:left="103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</w:rPr>
              <w:t>Artificial Intelligence Applications</w:t>
            </w:r>
          </w:p>
        </w:tc>
      </w:tr>
      <w:tr w:rsidR="00742195" w:rsidRPr="00B00DBA" w14:paraId="18FF6A16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5D908F10" w14:textId="77777777" w:rsidR="00742195" w:rsidRPr="00B00DBA" w:rsidRDefault="00EC2E52">
            <w:pPr>
              <w:pStyle w:val="TableParagraph"/>
              <w:spacing w:before="6"/>
              <w:ind w:left="12" w:right="1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 11</w:t>
            </w:r>
          </w:p>
        </w:tc>
        <w:tc>
          <w:tcPr>
            <w:tcW w:w="9241" w:type="dxa"/>
          </w:tcPr>
          <w:p w14:paraId="0DCD5340" w14:textId="77777777" w:rsidR="00742195" w:rsidRPr="00B00DBA" w:rsidRDefault="00EC2E52">
            <w:pPr>
              <w:pStyle w:val="TableParagraph"/>
              <w:spacing w:line="304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</w:rPr>
              <w:t>Artificial Intelligence and Society</w:t>
            </w:r>
          </w:p>
        </w:tc>
      </w:tr>
      <w:tr w:rsidR="00742195" w:rsidRPr="00B00DBA" w14:paraId="07E9CF8E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19958B70" w14:textId="77777777" w:rsidR="00742195" w:rsidRPr="00B00DBA" w:rsidRDefault="00EC2E52">
            <w:pPr>
              <w:pStyle w:val="TableParagraph"/>
              <w:spacing w:before="4"/>
              <w:ind w:left="12" w:right="1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 12</w:t>
            </w:r>
          </w:p>
        </w:tc>
        <w:tc>
          <w:tcPr>
            <w:tcW w:w="9241" w:type="dxa"/>
          </w:tcPr>
          <w:p w14:paraId="1912F911" w14:textId="77777777" w:rsidR="00742195" w:rsidRPr="00B00DBA" w:rsidRDefault="00EC2E52">
            <w:pPr>
              <w:pStyle w:val="TableParagraph"/>
              <w:spacing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</w:rPr>
              <w:t>Challenges Facing AI</w:t>
            </w:r>
          </w:p>
        </w:tc>
      </w:tr>
      <w:tr w:rsidR="00742195" w:rsidRPr="00B00DBA" w14:paraId="6C89B3A7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2FCC2DEA" w14:textId="77777777" w:rsidR="00742195" w:rsidRPr="00B00DBA" w:rsidRDefault="00EC2E52">
            <w:pPr>
              <w:pStyle w:val="TableParagraph"/>
              <w:spacing w:before="30"/>
              <w:ind w:left="12" w:right="1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 13</w:t>
            </w:r>
          </w:p>
        </w:tc>
        <w:tc>
          <w:tcPr>
            <w:tcW w:w="9241" w:type="dxa"/>
          </w:tcPr>
          <w:p w14:paraId="470A2DBE" w14:textId="77777777" w:rsidR="00742195" w:rsidRPr="00B00DBA" w:rsidRDefault="00EC2E52">
            <w:pPr>
              <w:pStyle w:val="TableParagraph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</w:rPr>
              <w:t>The Future of Artificial Intelligence</w:t>
            </w:r>
          </w:p>
        </w:tc>
      </w:tr>
      <w:tr w:rsidR="00742195" w:rsidRPr="00B00DBA" w14:paraId="5D4F93D2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79BE0181" w14:textId="77777777" w:rsidR="00742195" w:rsidRPr="00B00DBA" w:rsidRDefault="00EC2E52">
            <w:pPr>
              <w:pStyle w:val="TableParagraph"/>
              <w:spacing w:before="6"/>
              <w:ind w:left="12" w:right="1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 14</w:t>
            </w:r>
          </w:p>
        </w:tc>
        <w:tc>
          <w:tcPr>
            <w:tcW w:w="9241" w:type="dxa"/>
          </w:tcPr>
          <w:p w14:paraId="094CAB2D" w14:textId="77777777" w:rsidR="00742195" w:rsidRPr="00B00DBA" w:rsidRDefault="00EC2E52">
            <w:pPr>
              <w:pStyle w:val="TableParagraph"/>
              <w:spacing w:line="304" w:lineRule="exact"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98"/>
                <w:sz w:val="28"/>
                <w:szCs w:val="28"/>
              </w:rPr>
              <w:t>Review</w:t>
            </w:r>
          </w:p>
        </w:tc>
      </w:tr>
      <w:tr w:rsidR="00742195" w:rsidRPr="00B00DBA" w14:paraId="17B56FD6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50E6BB27" w14:textId="77777777" w:rsidR="00742195" w:rsidRPr="00B00DBA" w:rsidRDefault="00EC2E52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15</w:t>
            </w:r>
          </w:p>
        </w:tc>
        <w:tc>
          <w:tcPr>
            <w:tcW w:w="9241" w:type="dxa"/>
          </w:tcPr>
          <w:p w14:paraId="3EA6952B" w14:textId="77777777" w:rsidR="00742195" w:rsidRPr="00B00DBA" w:rsidRDefault="00EC2E52">
            <w:pPr>
              <w:pStyle w:val="TableParagraph"/>
              <w:spacing w:line="301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</w:rPr>
              <w:t>Final Exam</w:t>
            </w:r>
          </w:p>
        </w:tc>
      </w:tr>
    </w:tbl>
    <w:p w14:paraId="269016B9" w14:textId="77777777" w:rsidR="00742195" w:rsidRPr="00B00DBA" w:rsidRDefault="00742195">
      <w:pPr>
        <w:spacing w:before="55"/>
        <w:rPr>
          <w:rFonts w:asciiTheme="majorBidi" w:hAnsiTheme="majorBidi" w:cstheme="majorBidi"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9241"/>
      </w:tblGrid>
      <w:tr w:rsidR="00742195" w:rsidRPr="00B00DBA" w14:paraId="7E1B30A3" w14:textId="77777777">
        <w:trPr>
          <w:trHeight w:val="777"/>
        </w:trPr>
        <w:tc>
          <w:tcPr>
            <w:tcW w:w="10501" w:type="dxa"/>
            <w:gridSpan w:val="2"/>
            <w:shd w:val="clear" w:color="auto" w:fill="FCE9D9"/>
          </w:tcPr>
          <w:p w14:paraId="00C4709B" w14:textId="77777777" w:rsidR="00742195" w:rsidRPr="00B00DBA" w:rsidRDefault="00EC2E52">
            <w:pPr>
              <w:pStyle w:val="TableParagraph"/>
              <w:spacing w:before="9"/>
              <w:ind w:left="12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Delivery Plan (Weekly Lab. Syllabus)</w:t>
            </w:r>
          </w:p>
          <w:p w14:paraId="0B20A308" w14:textId="77777777" w:rsidR="00742195" w:rsidRPr="00B00DBA" w:rsidRDefault="00EC2E52">
            <w:pPr>
              <w:pStyle w:val="TableParagraph"/>
              <w:spacing w:before="50"/>
              <w:ind w:left="414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color w:val="17365D"/>
                <w:w w:val="76"/>
                <w:sz w:val="28"/>
                <w:szCs w:val="28"/>
              </w:rPr>
              <w:t>Practical Weekly Curriculum</w:t>
            </w:r>
          </w:p>
        </w:tc>
      </w:tr>
      <w:tr w:rsidR="00742195" w:rsidRPr="00B00DBA" w14:paraId="3A48B0B9" w14:textId="77777777">
        <w:trPr>
          <w:trHeight w:val="309"/>
        </w:trPr>
        <w:tc>
          <w:tcPr>
            <w:tcW w:w="1260" w:type="dxa"/>
            <w:shd w:val="clear" w:color="auto" w:fill="DAEDF3"/>
          </w:tcPr>
          <w:p w14:paraId="7425D489" w14:textId="77777777" w:rsidR="00742195" w:rsidRPr="00B00DBA" w:rsidRDefault="00742195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9241" w:type="dxa"/>
            <w:shd w:val="clear" w:color="auto" w:fill="DEEBF6"/>
          </w:tcPr>
          <w:p w14:paraId="6A5782FA" w14:textId="77777777" w:rsidR="00742195" w:rsidRPr="00B00DBA" w:rsidRDefault="00EC2E52">
            <w:pPr>
              <w:pStyle w:val="TableParagraph"/>
              <w:spacing w:before="1"/>
              <w:ind w:left="115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Material Covered</w:t>
            </w:r>
          </w:p>
        </w:tc>
      </w:tr>
      <w:tr w:rsidR="00742195" w:rsidRPr="00B00DBA" w14:paraId="66A61FE7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11B0855F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</w:t>
            </w:r>
          </w:p>
        </w:tc>
        <w:tc>
          <w:tcPr>
            <w:tcW w:w="9241" w:type="dxa"/>
          </w:tcPr>
          <w:p w14:paraId="3BF95106" w14:textId="77777777" w:rsidR="00742195" w:rsidRPr="00B00DBA" w:rsidRDefault="00EC2E52">
            <w:pPr>
              <w:pStyle w:val="TableParagraph"/>
              <w:spacing w:line="304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</w:rPr>
              <w:t>The basics of networking and its components.</w:t>
            </w:r>
          </w:p>
        </w:tc>
      </w:tr>
      <w:tr w:rsidR="00742195" w:rsidRPr="00B00DBA" w14:paraId="408C3137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0E22E120" w14:textId="77777777" w:rsidR="00742195" w:rsidRPr="00B00DBA" w:rsidRDefault="00EC2E52">
            <w:pPr>
              <w:pStyle w:val="TableParagraph"/>
              <w:spacing w:before="4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2</w:t>
            </w:r>
          </w:p>
        </w:tc>
        <w:tc>
          <w:tcPr>
            <w:tcW w:w="9241" w:type="dxa"/>
          </w:tcPr>
          <w:p w14:paraId="6B2333EE" w14:textId="77777777" w:rsidR="00742195" w:rsidRPr="00B00DBA" w:rsidRDefault="00EC2E52">
            <w:pPr>
              <w:pStyle w:val="TableParagraph"/>
              <w:spacing w:line="301" w:lineRule="exact"/>
              <w:ind w:left="102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3"/>
                <w:sz w:val="28"/>
                <w:szCs w:val="28"/>
              </w:rPr>
              <w:t>Network Security Basics</w:t>
            </w:r>
          </w:p>
        </w:tc>
      </w:tr>
      <w:tr w:rsidR="00742195" w:rsidRPr="00B00DBA" w14:paraId="61518C98" w14:textId="77777777">
        <w:trPr>
          <w:trHeight w:val="340"/>
        </w:trPr>
        <w:tc>
          <w:tcPr>
            <w:tcW w:w="1260" w:type="dxa"/>
            <w:shd w:val="clear" w:color="auto" w:fill="DAEDF3"/>
          </w:tcPr>
          <w:p w14:paraId="5D48D947" w14:textId="77777777" w:rsidR="00742195" w:rsidRPr="00B00DBA" w:rsidRDefault="00EC2E52">
            <w:pPr>
              <w:pStyle w:val="TableParagraph"/>
              <w:spacing w:before="1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3</w:t>
            </w:r>
          </w:p>
        </w:tc>
        <w:tc>
          <w:tcPr>
            <w:tcW w:w="9241" w:type="dxa"/>
          </w:tcPr>
          <w:p w14:paraId="4EC471E0" w14:textId="77777777" w:rsidR="00742195" w:rsidRPr="00B00DBA" w:rsidRDefault="00EC2E52">
            <w:pPr>
              <w:pStyle w:val="TableParagraph"/>
              <w:spacing w:before="9" w:line="31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</w:rPr>
              <w:t>Troubleshooting in a networking environment</w:t>
            </w:r>
          </w:p>
        </w:tc>
      </w:tr>
      <w:tr w:rsidR="00742195" w:rsidRPr="00B00DBA" w14:paraId="0D19C3D5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108B847B" w14:textId="77777777" w:rsidR="00742195" w:rsidRPr="00B00DBA" w:rsidRDefault="00EC2E52">
            <w:pPr>
              <w:pStyle w:val="TableParagraph"/>
              <w:spacing w:before="30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4</w:t>
            </w:r>
          </w:p>
        </w:tc>
        <w:tc>
          <w:tcPr>
            <w:tcW w:w="9241" w:type="dxa"/>
          </w:tcPr>
          <w:p w14:paraId="53660D51" w14:textId="77777777" w:rsidR="00742195" w:rsidRPr="00B00DBA" w:rsidRDefault="00EC2E52">
            <w:pPr>
              <w:pStyle w:val="TableParagraph"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67"/>
                <w:sz w:val="28"/>
                <w:szCs w:val="28"/>
              </w:rPr>
              <w:t>E-commerce</w:t>
            </w:r>
          </w:p>
        </w:tc>
      </w:tr>
      <w:tr w:rsidR="00742195" w:rsidRPr="00B00DBA" w14:paraId="6D139FA0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307A68F8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5</w:t>
            </w:r>
          </w:p>
        </w:tc>
        <w:tc>
          <w:tcPr>
            <w:tcW w:w="9241" w:type="dxa"/>
          </w:tcPr>
          <w:p w14:paraId="6319BA79" w14:textId="77777777" w:rsidR="00742195" w:rsidRPr="00B00DBA" w:rsidRDefault="00EC2E52">
            <w:pPr>
              <w:pStyle w:val="TableParagraph"/>
              <w:spacing w:line="301" w:lineRule="exact"/>
              <w:ind w:left="103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</w:rPr>
              <w:t>The concept and importance of e-banking services</w:t>
            </w:r>
          </w:p>
        </w:tc>
      </w:tr>
      <w:tr w:rsidR="00742195" w:rsidRPr="00B00DBA" w14:paraId="3E6CF0D8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24DFBE01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6</w:t>
            </w:r>
          </w:p>
        </w:tc>
        <w:tc>
          <w:tcPr>
            <w:tcW w:w="9241" w:type="dxa"/>
          </w:tcPr>
          <w:p w14:paraId="3688F006" w14:textId="77777777" w:rsidR="00742195" w:rsidRPr="00B00DBA" w:rsidRDefault="00EC2E52">
            <w:pPr>
              <w:pStyle w:val="TableParagraph"/>
              <w:spacing w:before="2" w:line="301" w:lineRule="exact"/>
              <w:ind w:left="102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</w:rPr>
              <w:t>Computer Problem Diagnosis and Solution : An Introduction to Common Computer Problems and Methods and Methods of Solving Them</w:t>
            </w:r>
          </w:p>
        </w:tc>
      </w:tr>
      <w:tr w:rsidR="00742195" w:rsidRPr="00B00DBA" w14:paraId="5E3845ED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74606010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7</w:t>
            </w:r>
          </w:p>
        </w:tc>
        <w:tc>
          <w:tcPr>
            <w:tcW w:w="9241" w:type="dxa"/>
          </w:tcPr>
          <w:p w14:paraId="30523E99" w14:textId="77777777" w:rsidR="00742195" w:rsidRPr="00B00DBA" w:rsidRDefault="00EC2E52">
            <w:pPr>
              <w:pStyle w:val="TableParagraph"/>
              <w:spacing w:line="301" w:lineRule="exact"/>
              <w:ind w:left="9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85"/>
                <w:sz w:val="28"/>
                <w:szCs w:val="28"/>
              </w:rPr>
              <w:t xml:space="preserve">Midterm </w:t>
            </w:r>
            <w:r w:rsidRPr="00B00DBA">
              <w:rPr>
                <w:rFonts w:asciiTheme="majorBidi" w:hAnsiTheme="majorBidi" w:cstheme="majorBidi"/>
                <w:b/>
                <w:bCs/>
                <w:w w:val="85"/>
                <w:sz w:val="28"/>
                <w:szCs w:val="28"/>
              </w:rPr>
              <w:t>Exam</w:t>
            </w:r>
          </w:p>
        </w:tc>
      </w:tr>
      <w:tr w:rsidR="00742195" w:rsidRPr="00B00DBA" w14:paraId="3FF7CA6F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2FDF86D7" w14:textId="77777777" w:rsidR="00742195" w:rsidRPr="00B00DBA" w:rsidRDefault="00EC2E52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8</w:t>
            </w:r>
          </w:p>
        </w:tc>
        <w:tc>
          <w:tcPr>
            <w:tcW w:w="9241" w:type="dxa"/>
          </w:tcPr>
          <w:p w14:paraId="2D44B59B" w14:textId="77777777" w:rsidR="00742195" w:rsidRPr="00B00DBA" w:rsidRDefault="00EC2E52">
            <w:pPr>
              <w:pStyle w:val="TableParagraph"/>
              <w:spacing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</w:rPr>
              <w:t>Introduction to Artificial Intelligence</w:t>
            </w:r>
          </w:p>
        </w:tc>
      </w:tr>
      <w:tr w:rsidR="00742195" w:rsidRPr="00B00DBA" w14:paraId="533B4859" w14:textId="77777777">
        <w:trPr>
          <w:trHeight w:val="372"/>
        </w:trPr>
        <w:tc>
          <w:tcPr>
            <w:tcW w:w="1260" w:type="dxa"/>
            <w:shd w:val="clear" w:color="auto" w:fill="DAEDF3"/>
          </w:tcPr>
          <w:p w14:paraId="201DD6F9" w14:textId="77777777" w:rsidR="00742195" w:rsidRPr="00B00DBA" w:rsidRDefault="00EC2E52">
            <w:pPr>
              <w:pStyle w:val="TableParagraph"/>
              <w:spacing w:before="30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9</w:t>
            </w:r>
          </w:p>
        </w:tc>
        <w:tc>
          <w:tcPr>
            <w:tcW w:w="9241" w:type="dxa"/>
          </w:tcPr>
          <w:p w14:paraId="33CCCF59" w14:textId="77777777" w:rsidR="00742195" w:rsidRPr="00B00DBA" w:rsidRDefault="00EC2E52">
            <w:pPr>
              <w:pStyle w:val="TableParagraph"/>
              <w:spacing w:before="2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</w:rPr>
              <w:t>Artificial Intelligence in Our Daily Life</w:t>
            </w:r>
          </w:p>
        </w:tc>
      </w:tr>
      <w:tr w:rsidR="00742195" w:rsidRPr="00B00DBA" w14:paraId="0C5C62DF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24534EF5" w14:textId="77777777" w:rsidR="00742195" w:rsidRPr="00B00DBA" w:rsidRDefault="00EC2E52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10</w:t>
            </w:r>
          </w:p>
        </w:tc>
        <w:tc>
          <w:tcPr>
            <w:tcW w:w="9241" w:type="dxa"/>
          </w:tcPr>
          <w:p w14:paraId="2B08D191" w14:textId="77777777" w:rsidR="00742195" w:rsidRPr="00B00DBA" w:rsidRDefault="00EC2E52">
            <w:pPr>
              <w:pStyle w:val="TableParagraph"/>
              <w:spacing w:line="301" w:lineRule="exact"/>
              <w:ind w:left="103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</w:rPr>
              <w:t>Artificial Intelligence Applications</w:t>
            </w:r>
          </w:p>
        </w:tc>
      </w:tr>
      <w:tr w:rsidR="00742195" w:rsidRPr="00B00DBA" w14:paraId="040AC040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4F49CB85" w14:textId="77777777" w:rsidR="00742195" w:rsidRPr="00B00DBA" w:rsidRDefault="00EC2E52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11</w:t>
            </w:r>
          </w:p>
        </w:tc>
        <w:tc>
          <w:tcPr>
            <w:tcW w:w="9241" w:type="dxa"/>
          </w:tcPr>
          <w:p w14:paraId="5D11843B" w14:textId="77777777" w:rsidR="00742195" w:rsidRPr="00B00DBA" w:rsidRDefault="00EC2E52">
            <w:pPr>
              <w:pStyle w:val="TableParagraph"/>
              <w:spacing w:line="304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</w:rPr>
              <w:t>Artificial Intelligence and Society</w:t>
            </w:r>
          </w:p>
        </w:tc>
      </w:tr>
      <w:tr w:rsidR="00742195" w:rsidRPr="00B00DBA" w14:paraId="5F83EEF6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2B7E118C" w14:textId="77777777" w:rsidR="00742195" w:rsidRPr="00B00DBA" w:rsidRDefault="00EC2E52">
            <w:pPr>
              <w:pStyle w:val="TableParagraph"/>
              <w:spacing w:before="28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12</w:t>
            </w:r>
          </w:p>
        </w:tc>
        <w:tc>
          <w:tcPr>
            <w:tcW w:w="9241" w:type="dxa"/>
          </w:tcPr>
          <w:p w14:paraId="1E73E77A" w14:textId="77777777" w:rsidR="00742195" w:rsidRPr="00B00DBA" w:rsidRDefault="00EC2E52">
            <w:pPr>
              <w:pStyle w:val="TableParagraph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</w:rPr>
              <w:t>Challenges Facing AI</w:t>
            </w:r>
          </w:p>
        </w:tc>
      </w:tr>
      <w:tr w:rsidR="00742195" w:rsidRPr="00B00DBA" w14:paraId="71B243AF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637343AF" w14:textId="77777777" w:rsidR="00742195" w:rsidRPr="00B00DBA" w:rsidRDefault="00EC2E52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13</w:t>
            </w:r>
          </w:p>
        </w:tc>
        <w:tc>
          <w:tcPr>
            <w:tcW w:w="9241" w:type="dxa"/>
          </w:tcPr>
          <w:p w14:paraId="57F87520" w14:textId="77777777" w:rsidR="00742195" w:rsidRPr="00B00DBA" w:rsidRDefault="00EC2E52">
            <w:pPr>
              <w:pStyle w:val="TableParagraph"/>
              <w:spacing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</w:rPr>
              <w:t>The Future of Artificial Intelligence</w:t>
            </w:r>
          </w:p>
        </w:tc>
      </w:tr>
      <w:tr w:rsidR="00742195" w:rsidRPr="00B00DBA" w14:paraId="0B0C2302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5EDB8277" w14:textId="77777777" w:rsidR="00742195" w:rsidRPr="00B00DBA" w:rsidRDefault="00EC2E52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14</w:t>
            </w:r>
          </w:p>
        </w:tc>
        <w:tc>
          <w:tcPr>
            <w:tcW w:w="9241" w:type="dxa"/>
          </w:tcPr>
          <w:p w14:paraId="2628ECAB" w14:textId="77777777" w:rsidR="00742195" w:rsidRPr="00B00DBA" w:rsidRDefault="00EC2E52">
            <w:pPr>
              <w:pStyle w:val="TableParagraph"/>
              <w:spacing w:line="304" w:lineRule="exact"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98"/>
                <w:sz w:val="28"/>
                <w:szCs w:val="28"/>
              </w:rPr>
              <w:t>Review</w:t>
            </w:r>
          </w:p>
        </w:tc>
      </w:tr>
      <w:tr w:rsidR="00742195" w:rsidRPr="00B00DBA" w14:paraId="56E9361B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6BA7B0C2" w14:textId="77777777" w:rsidR="00742195" w:rsidRPr="00B00DBA" w:rsidRDefault="00EC2E52">
            <w:pPr>
              <w:pStyle w:val="TableParagraph"/>
              <w:spacing w:before="4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 15</w:t>
            </w:r>
          </w:p>
        </w:tc>
        <w:tc>
          <w:tcPr>
            <w:tcW w:w="9241" w:type="dxa"/>
          </w:tcPr>
          <w:p w14:paraId="1B34E2B0" w14:textId="77777777" w:rsidR="00742195" w:rsidRPr="00B00DBA" w:rsidRDefault="00EC2E52">
            <w:pPr>
              <w:pStyle w:val="TableParagraph"/>
              <w:spacing w:line="301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</w:rPr>
              <w:t>Final Exam</w:t>
            </w:r>
          </w:p>
        </w:tc>
      </w:tr>
    </w:tbl>
    <w:p w14:paraId="4BCD7E2D" w14:textId="77777777" w:rsidR="00742195" w:rsidRPr="00B00DBA" w:rsidRDefault="00742195">
      <w:pPr>
        <w:pStyle w:val="TableParagraph"/>
        <w:spacing w:line="301" w:lineRule="exact"/>
        <w:rPr>
          <w:rFonts w:asciiTheme="majorBidi" w:hAnsiTheme="majorBidi" w:cstheme="majorBidi"/>
          <w:sz w:val="28"/>
          <w:szCs w:val="28"/>
        </w:rPr>
        <w:sectPr w:rsidR="00742195" w:rsidRPr="00B00DBA">
          <w:headerReference w:type="default" r:id="rId7"/>
          <w:footerReference w:type="default" r:id="rId8"/>
          <w:pgSz w:w="11910" w:h="16840"/>
          <w:pgMar w:top="1120" w:right="425" w:bottom="1040" w:left="566" w:header="610" w:footer="858" w:gutter="0"/>
          <w:cols w:space="720"/>
        </w:sectPr>
      </w:pPr>
    </w:p>
    <w:p w14:paraId="290DBD7B" w14:textId="73B4AFC0" w:rsidR="00B00DBA" w:rsidRPr="00B00DBA" w:rsidRDefault="00B00DBA" w:rsidP="00B00DBA">
      <w:pPr>
        <w:rPr>
          <w:rFonts w:asciiTheme="majorBidi" w:hAnsiTheme="majorBidi" w:cstheme="majorBidi"/>
        </w:rPr>
      </w:pPr>
      <w:r w:rsidRPr="005D4AC5">
        <w:rPr>
          <w:rFonts w:cs="Calibr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F2AE144" wp14:editId="3A8268A2">
            <wp:simplePos x="0" y="0"/>
            <wp:positionH relativeFrom="column">
              <wp:posOffset>2193290</wp:posOffset>
            </wp:positionH>
            <wp:positionV relativeFrom="paragraph">
              <wp:posOffset>115570</wp:posOffset>
            </wp:positionV>
            <wp:extent cx="2886075" cy="962025"/>
            <wp:effectExtent l="0" t="0" r="9525" b="9525"/>
            <wp:wrapNone/>
            <wp:docPr id="637546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00DBA" w:rsidRPr="00B00DBA">
      <w:pgSz w:w="11910" w:h="16840"/>
      <w:pgMar w:top="1120" w:right="425" w:bottom="1040" w:left="566" w:header="610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6C04" w14:textId="77777777" w:rsidR="00A31D47" w:rsidRDefault="00A31D47">
      <w:r>
        <w:separator/>
      </w:r>
    </w:p>
  </w:endnote>
  <w:endnote w:type="continuationSeparator" w:id="0">
    <w:p w14:paraId="2448D097" w14:textId="77777777" w:rsidR="00A31D47" w:rsidRDefault="00A3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35F6" w14:textId="77777777" w:rsidR="00742195" w:rsidRDefault="00EC2E5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9328" behindDoc="1" locked="0" layoutInCell="1" allowOverlap="1" wp14:anchorId="0EF954AE" wp14:editId="0E325614">
              <wp:simplePos x="0" y="0"/>
              <wp:positionH relativeFrom="page">
                <wp:posOffset>3707003</wp:posOffset>
              </wp:positionH>
              <wp:positionV relativeFrom="page">
                <wp:posOffset>10007600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E1CFDC" w14:textId="77777777" w:rsidR="00742195" w:rsidRDefault="00EC2E52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EF954AE">
              <v:stroke joinstyle="miter"/>
              <v:path gradientshapeok="t" o:connecttype="rect"/>
            </v:shapetype>
            <v:shape id="Textbox 2" style="position:absolute;margin-left:291.9pt;margin-top:788pt;width:12.6pt;height:13.05pt;z-index:-16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D1/wku4QAA&#10;AA0BAAAPAAAAAAAAAAAAAAAAAO8DAABkcnMvZG93bnJldi54bWxQSwUGAAAAAAQABADzAAAA/QQA&#10;AAAA&#10;">
              <v:textbox inset="0,0,0,0">
                <w:txbxContent>
                  <w:p w:rsidR="00742195" w:rsidRDefault="00000000" w14:paraId="2BE1CFDC" w14:textId="77777777">
                    <w:pPr>
                      <w:pStyle w:val="BodyText"/>
                      <w:bidi w:val="false"/>
                      <w:spacing w:line="245" w:lineRule="exact"/>
                      <w:ind w:left="60"/>
                    </w:pPr>
                    <w:r>
                      <w:rPr>
                        <w:spacing w:val="-10"/>
                        <w:lang w:val="English"/>
                      </w:rPr>
                      <w:fldChar w:fldCharType="begin"/>
                    </w:r>
                    <w:r>
                      <w:rPr>
                        <w:spacing w:val="-10"/>
                        <w:lang w:val="English"/>
                      </w:rPr>
                      <w:instrText xml:space="preserve"> PAGE </w:instrText>
                    </w:r>
                    <w:r>
                      <w:rPr>
                        <w:spacing w:val="-10"/>
                        <w:lang w:val="English"/>
                      </w:rPr>
                      <w:fldChar w:fldCharType="separate"/>
                    </w:r>
                    <w:r>
                      <w:rPr>
                        <w:spacing w:val="-10"/>
                        <w:lang w:val="English"/>
                      </w:rPr>
                      <w:t>1</w:t>
                    </w:r>
                    <w:r>
                      <w:rPr>
                        <w:spacing w:val="-10"/>
                        <w:lang w:val="English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34120" w14:textId="77777777" w:rsidR="00A31D47" w:rsidRDefault="00A31D47">
      <w:r>
        <w:separator/>
      </w:r>
    </w:p>
  </w:footnote>
  <w:footnote w:type="continuationSeparator" w:id="0">
    <w:p w14:paraId="49065A7E" w14:textId="77777777" w:rsidR="00A31D47" w:rsidRDefault="00A31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0AC9" w14:textId="77777777" w:rsidR="00742195" w:rsidRDefault="00EC2E5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8816" behindDoc="1" locked="0" layoutInCell="1" allowOverlap="1" wp14:anchorId="4FC810AF" wp14:editId="4934F073">
              <wp:simplePos x="0" y="0"/>
              <wp:positionH relativeFrom="page">
                <wp:posOffset>1161084</wp:posOffset>
              </wp:positionH>
              <wp:positionV relativeFrom="page">
                <wp:posOffset>374395</wp:posOffset>
              </wp:positionV>
              <wp:extent cx="524065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06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1CFFF4" w14:textId="59520924" w:rsidR="00742195" w:rsidRDefault="00742195">
                          <w:pPr>
                            <w:pStyle w:val="BodyText"/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810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1.4pt;margin-top:29.5pt;width:412.65pt;height:13.05pt;z-index:-161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" filled="f" stroked="f">
              <v:textbox inset="0,0,0,0">
                <w:txbxContent>
                  <w:p w14:paraId="3C1CFFF4" w14:textId="59520924" w:rsidR="00742195" w:rsidRDefault="00742195">
                    <w:pPr>
                      <w:pStyle w:val="BodyText"/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5EB4"/>
    <w:multiLevelType w:val="hybridMultilevel"/>
    <w:tmpl w:val="E0CCAE7E"/>
    <w:lvl w:ilvl="0" w:tplc="CDE43608">
      <w:numFmt w:val="bullet"/>
      <w:lvlText w:val="☐"/>
      <w:lvlJc w:val="left"/>
      <w:pPr>
        <w:ind w:left="1073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4A9FEA">
      <w:numFmt w:val="bullet"/>
      <w:lvlText w:val="•"/>
      <w:lvlJc w:val="left"/>
      <w:pPr>
        <w:ind w:left="1350" w:hanging="240"/>
      </w:pPr>
      <w:rPr>
        <w:rFonts w:hint="default"/>
        <w:lang w:val="en-US" w:eastAsia="en-US" w:bidi="ar-SA"/>
      </w:rPr>
    </w:lvl>
    <w:lvl w:ilvl="2" w:tplc="5070362E">
      <w:numFmt w:val="bullet"/>
      <w:lvlText w:val="•"/>
      <w:lvlJc w:val="left"/>
      <w:pPr>
        <w:ind w:left="1621" w:hanging="240"/>
      </w:pPr>
      <w:rPr>
        <w:rFonts w:hint="default"/>
        <w:lang w:val="en-US" w:eastAsia="en-US" w:bidi="ar-SA"/>
      </w:rPr>
    </w:lvl>
    <w:lvl w:ilvl="3" w:tplc="F7787B60">
      <w:numFmt w:val="bullet"/>
      <w:lvlText w:val="•"/>
      <w:lvlJc w:val="left"/>
      <w:pPr>
        <w:ind w:left="1892" w:hanging="240"/>
      </w:pPr>
      <w:rPr>
        <w:rFonts w:hint="default"/>
        <w:lang w:val="en-US" w:eastAsia="en-US" w:bidi="ar-SA"/>
      </w:rPr>
    </w:lvl>
    <w:lvl w:ilvl="4" w:tplc="A1C827AA">
      <w:numFmt w:val="bullet"/>
      <w:lvlText w:val="•"/>
      <w:lvlJc w:val="left"/>
      <w:pPr>
        <w:ind w:left="2163" w:hanging="240"/>
      </w:pPr>
      <w:rPr>
        <w:rFonts w:hint="default"/>
        <w:lang w:val="en-US" w:eastAsia="en-US" w:bidi="ar-SA"/>
      </w:rPr>
    </w:lvl>
    <w:lvl w:ilvl="5" w:tplc="01F08FE4">
      <w:numFmt w:val="bullet"/>
      <w:lvlText w:val="•"/>
      <w:lvlJc w:val="left"/>
      <w:pPr>
        <w:ind w:left="2434" w:hanging="240"/>
      </w:pPr>
      <w:rPr>
        <w:rFonts w:hint="default"/>
        <w:lang w:val="en-US" w:eastAsia="en-US" w:bidi="ar-SA"/>
      </w:rPr>
    </w:lvl>
    <w:lvl w:ilvl="6" w:tplc="91EEDE72">
      <w:numFmt w:val="bullet"/>
      <w:lvlText w:val="•"/>
      <w:lvlJc w:val="left"/>
      <w:pPr>
        <w:ind w:left="2705" w:hanging="240"/>
      </w:pPr>
      <w:rPr>
        <w:rFonts w:hint="default"/>
        <w:lang w:val="en-US" w:eastAsia="en-US" w:bidi="ar-SA"/>
      </w:rPr>
    </w:lvl>
    <w:lvl w:ilvl="7" w:tplc="7E9CB98A">
      <w:numFmt w:val="bullet"/>
      <w:lvlText w:val="•"/>
      <w:lvlJc w:val="left"/>
      <w:pPr>
        <w:ind w:left="2976" w:hanging="240"/>
      </w:pPr>
      <w:rPr>
        <w:rFonts w:hint="default"/>
        <w:lang w:val="en-US" w:eastAsia="en-US" w:bidi="ar-SA"/>
      </w:rPr>
    </w:lvl>
    <w:lvl w:ilvl="8" w:tplc="99D27D10">
      <w:numFmt w:val="bullet"/>
      <w:lvlText w:val="•"/>
      <w:lvlJc w:val="left"/>
      <w:pPr>
        <w:ind w:left="3247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1E7A693D"/>
    <w:multiLevelType w:val="hybridMultilevel"/>
    <w:tmpl w:val="1844429A"/>
    <w:lvl w:ilvl="0" w:tplc="7304E6C4">
      <w:numFmt w:val="bullet"/>
      <w:lvlText w:val=""/>
      <w:lvlJc w:val="left"/>
      <w:pPr>
        <w:ind w:left="297" w:hanging="142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984D9F0">
      <w:numFmt w:val="bullet"/>
      <w:lvlText w:val="•"/>
      <w:lvlJc w:val="left"/>
      <w:pPr>
        <w:ind w:left="665" w:hanging="142"/>
      </w:pPr>
      <w:rPr>
        <w:rFonts w:hint="default"/>
        <w:lang w:val="en-US" w:eastAsia="en-US" w:bidi="ar-SA"/>
      </w:rPr>
    </w:lvl>
    <w:lvl w:ilvl="2" w:tplc="70C004A0">
      <w:numFmt w:val="bullet"/>
      <w:lvlText w:val="•"/>
      <w:lvlJc w:val="left"/>
      <w:pPr>
        <w:ind w:left="1031" w:hanging="142"/>
      </w:pPr>
      <w:rPr>
        <w:rFonts w:hint="default"/>
        <w:lang w:val="en-US" w:eastAsia="en-US" w:bidi="ar-SA"/>
      </w:rPr>
    </w:lvl>
    <w:lvl w:ilvl="3" w:tplc="E8C6A3B2">
      <w:numFmt w:val="bullet"/>
      <w:lvlText w:val="•"/>
      <w:lvlJc w:val="left"/>
      <w:pPr>
        <w:ind w:left="1397" w:hanging="142"/>
      </w:pPr>
      <w:rPr>
        <w:rFonts w:hint="default"/>
        <w:lang w:val="en-US" w:eastAsia="en-US" w:bidi="ar-SA"/>
      </w:rPr>
    </w:lvl>
    <w:lvl w:ilvl="4" w:tplc="95E4BA58">
      <w:numFmt w:val="bullet"/>
      <w:lvlText w:val="•"/>
      <w:lvlJc w:val="left"/>
      <w:pPr>
        <w:ind w:left="1763" w:hanging="142"/>
      </w:pPr>
      <w:rPr>
        <w:rFonts w:hint="default"/>
        <w:lang w:val="en-US" w:eastAsia="en-US" w:bidi="ar-SA"/>
      </w:rPr>
    </w:lvl>
    <w:lvl w:ilvl="5" w:tplc="30161D7A">
      <w:numFmt w:val="bullet"/>
      <w:lvlText w:val="•"/>
      <w:lvlJc w:val="left"/>
      <w:pPr>
        <w:ind w:left="2129" w:hanging="142"/>
      </w:pPr>
      <w:rPr>
        <w:rFonts w:hint="default"/>
        <w:lang w:val="en-US" w:eastAsia="en-US" w:bidi="ar-SA"/>
      </w:rPr>
    </w:lvl>
    <w:lvl w:ilvl="6" w:tplc="542C902A">
      <w:numFmt w:val="bullet"/>
      <w:lvlText w:val="•"/>
      <w:lvlJc w:val="left"/>
      <w:pPr>
        <w:ind w:left="2494" w:hanging="142"/>
      </w:pPr>
      <w:rPr>
        <w:rFonts w:hint="default"/>
        <w:lang w:val="en-US" w:eastAsia="en-US" w:bidi="ar-SA"/>
      </w:rPr>
    </w:lvl>
    <w:lvl w:ilvl="7" w:tplc="47607CD8">
      <w:numFmt w:val="bullet"/>
      <w:lvlText w:val="•"/>
      <w:lvlJc w:val="left"/>
      <w:pPr>
        <w:ind w:left="2860" w:hanging="142"/>
      </w:pPr>
      <w:rPr>
        <w:rFonts w:hint="default"/>
        <w:lang w:val="en-US" w:eastAsia="en-US" w:bidi="ar-SA"/>
      </w:rPr>
    </w:lvl>
    <w:lvl w:ilvl="8" w:tplc="0D5E1462">
      <w:numFmt w:val="bullet"/>
      <w:lvlText w:val="•"/>
      <w:lvlJc w:val="left"/>
      <w:pPr>
        <w:ind w:left="3226" w:hanging="142"/>
      </w:pPr>
      <w:rPr>
        <w:rFonts w:hint="default"/>
        <w:lang w:val="en-US" w:eastAsia="en-US" w:bidi="ar-SA"/>
      </w:rPr>
    </w:lvl>
  </w:abstractNum>
  <w:num w:numId="1" w16cid:durableId="843007623">
    <w:abstractNumId w:val="1"/>
  </w:num>
  <w:num w:numId="2" w16cid:durableId="43641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95"/>
    <w:rsid w:val="000E3F77"/>
    <w:rsid w:val="0019159D"/>
    <w:rsid w:val="00742195"/>
    <w:rsid w:val="009D1D5D"/>
    <w:rsid w:val="00A31D47"/>
    <w:rsid w:val="00B00DBA"/>
    <w:rsid w:val="00D5595D"/>
    <w:rsid w:val="00E0266F"/>
    <w:rsid w:val="00EC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B4A28"/>
  <w15:docId w15:val="{0AE73F46-00D4-42B8-A0E5-66FBDA55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itle">
    <w:name w:val="Title"/>
    <w:basedOn w:val="Normal"/>
    <w:uiPriority w:val="10"/>
    <w:qFormat/>
    <w:pPr>
      <w:spacing w:before="210"/>
      <w:ind w:right="32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00D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D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00D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DBA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1915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Zahraa abbas</dc:creator>
  <cp:lastModifiedBy>faris asadi</cp:lastModifiedBy>
  <cp:revision>1</cp:revision>
  <dcterms:created xsi:type="dcterms:W3CDTF">2026-08-15T06:15:00Z</dcterms:created>
  <dcterms:modified xsi:type="dcterms:W3CDTF">2026-08-15T06:19:00Z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2026-04-10T00:00:00Z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2026-08-15T00:00:00Z</vt:filetime>
  </property>
  <property fmtid="{D5CDD505-2E9C-101B-9397-08002B2CF9AE}" pid="6" name="Producer">
    <vt:lpwstr>Microsoft® Word for Microsoft 365</vt:lpwstr>
  </property>
</Properties>
</file>